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1wszimhx486m" w:colFirst="0" w:colLast="0"/>
    <w:bookmarkEnd w:id="0"/>
    <w:p w14:paraId="4E0BF202" w14:textId="5D48191C" w:rsidR="00E570A7" w:rsidRPr="00B638E4" w:rsidRDefault="00E570A7">
      <w:pPr>
        <w:pStyle w:val="Title"/>
        <w:rPr>
          <w:rFonts w:ascii="Calibri" w:hAnsi="Calibri" w:cs="Calibri"/>
        </w:rPr>
      </w:pPr>
      <w:r w:rsidRPr="00B638E4">
        <w:rPr>
          <w:rFonts w:ascii="Calibri" w:hAnsi="Calibri" w:cs="Calibri"/>
        </w:rPr>
        <w:fldChar w:fldCharType="begin"/>
      </w:r>
      <w:r w:rsidRPr="00B638E4">
        <w:rPr>
          <w:rFonts w:ascii="Calibri" w:hAnsi="Calibri" w:cs="Calibri"/>
        </w:rPr>
        <w:instrText xml:space="preserve"> INCLUDEPICTURE "https://media.istockphoto.com/vectors/tax-law-authority-government-justice-concept-vector-flat-cartoon-vector-id1307047910?s=2048x2048" \* MERGEFORMATINET </w:instrText>
      </w:r>
      <w:r w:rsidRPr="00B638E4">
        <w:rPr>
          <w:rFonts w:ascii="Calibri" w:hAnsi="Calibri" w:cs="Calibri"/>
        </w:rPr>
        <w:fldChar w:fldCharType="separate"/>
      </w:r>
      <w:r w:rsidRPr="00B638E4">
        <w:rPr>
          <w:rFonts w:ascii="Calibri" w:hAnsi="Calibri" w:cs="Calibri"/>
          <w:noProof/>
        </w:rPr>
        <w:drawing>
          <wp:inline distT="0" distB="0" distL="0" distR="0" wp14:anchorId="73C5B652" wp14:editId="596BA4C6">
            <wp:extent cx="5943600" cy="4542005"/>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rotWithShape="1">
                    <a:blip r:embed="rId8">
                      <a:extLst>
                        <a:ext uri="{28A0092B-C50C-407E-A947-70E740481C1C}">
                          <a14:useLocalDpi xmlns:a14="http://schemas.microsoft.com/office/drawing/2010/main" val="0"/>
                        </a:ext>
                      </a:extLst>
                    </a:blip>
                    <a:srcRect l="-10042" t="1" r="-15149" b="818"/>
                    <a:stretch/>
                  </pic:blipFill>
                  <pic:spPr bwMode="auto">
                    <a:xfrm>
                      <a:off x="0" y="0"/>
                      <a:ext cx="5943600" cy="4542005"/>
                    </a:xfrm>
                    <a:prstGeom prst="rect">
                      <a:avLst/>
                    </a:prstGeom>
                    <a:noFill/>
                    <a:ln>
                      <a:noFill/>
                    </a:ln>
                    <a:extLst>
                      <a:ext uri="{53640926-AAD7-44D8-BBD7-CCE9431645EC}">
                        <a14:shadowObscured xmlns:a14="http://schemas.microsoft.com/office/drawing/2010/main"/>
                      </a:ext>
                    </a:extLst>
                  </pic:spPr>
                </pic:pic>
              </a:graphicData>
            </a:graphic>
          </wp:inline>
        </w:drawing>
      </w:r>
      <w:r w:rsidRPr="00B638E4">
        <w:rPr>
          <w:rFonts w:ascii="Calibri" w:hAnsi="Calibri" w:cs="Calibri"/>
        </w:rPr>
        <w:fldChar w:fldCharType="end"/>
      </w:r>
    </w:p>
    <w:p w14:paraId="1B10D3FC" w14:textId="77777777" w:rsidR="00E570A7" w:rsidRPr="00B638E4" w:rsidRDefault="00E570A7">
      <w:pPr>
        <w:pStyle w:val="Title"/>
        <w:rPr>
          <w:rFonts w:ascii="Calibri" w:hAnsi="Calibri" w:cs="Calibri"/>
          <w:sz w:val="20"/>
          <w:szCs w:val="20"/>
        </w:rPr>
      </w:pPr>
    </w:p>
    <w:p w14:paraId="270C9C09" w14:textId="413A74C5" w:rsidR="000A63FA" w:rsidRPr="00B638E4" w:rsidRDefault="006E2A4A">
      <w:pPr>
        <w:pStyle w:val="Title"/>
        <w:rPr>
          <w:rFonts w:ascii="Calibri" w:hAnsi="Calibri" w:cs="Calibri"/>
          <w:sz w:val="32"/>
          <w:szCs w:val="32"/>
        </w:rPr>
      </w:pPr>
      <w:r w:rsidRPr="00B638E4">
        <w:rPr>
          <w:rFonts w:ascii="Calibri" w:hAnsi="Calibri" w:cs="Calibri"/>
          <w:sz w:val="32"/>
          <w:szCs w:val="32"/>
        </w:rPr>
        <w:t xml:space="preserve">Lesson </w:t>
      </w:r>
      <w:r w:rsidR="00B15374">
        <w:rPr>
          <w:rFonts w:ascii="Calibri" w:hAnsi="Calibri" w:cs="Calibri"/>
          <w:sz w:val="32"/>
          <w:szCs w:val="32"/>
        </w:rPr>
        <w:t>1</w:t>
      </w:r>
      <w:r w:rsidR="00F946A1">
        <w:rPr>
          <w:rFonts w:ascii="Calibri" w:hAnsi="Calibri" w:cs="Calibri"/>
          <w:sz w:val="32"/>
          <w:szCs w:val="32"/>
        </w:rPr>
        <w:t>0</w:t>
      </w:r>
      <w:r w:rsidRPr="00B638E4">
        <w:rPr>
          <w:rFonts w:ascii="Calibri" w:hAnsi="Calibri" w:cs="Calibri"/>
          <w:sz w:val="32"/>
          <w:szCs w:val="32"/>
        </w:rPr>
        <w:t>:</w:t>
      </w:r>
    </w:p>
    <w:p w14:paraId="110227E9" w14:textId="4C8C30A1" w:rsidR="00B27EBF" w:rsidRPr="00B638E4" w:rsidRDefault="00F946A1" w:rsidP="00F946A1">
      <w:pPr>
        <w:pStyle w:val="Title"/>
        <w:spacing w:line="240" w:lineRule="auto"/>
        <w:rPr>
          <w:rFonts w:ascii="Calibri" w:hAnsi="Calibri" w:cs="Calibri"/>
        </w:rPr>
      </w:pPr>
      <w:r w:rsidRPr="00F946A1">
        <w:rPr>
          <w:rFonts w:ascii="Calibri" w:hAnsi="Calibri" w:cs="Calibri"/>
          <w:b/>
          <w:bCs/>
        </w:rPr>
        <w:t>Global Income Inequality: What are the causes and consequences?</w:t>
      </w:r>
    </w:p>
    <w:p w14:paraId="566CFAC6" w14:textId="050D0D3D" w:rsidR="00C22D65" w:rsidRPr="00B638E4" w:rsidRDefault="00C22D65">
      <w:pPr>
        <w:rPr>
          <w:rFonts w:ascii="Calibri" w:hAnsi="Calibri" w:cs="Calibri"/>
          <w:sz w:val="28"/>
          <w:szCs w:val="28"/>
        </w:rPr>
      </w:pPr>
      <w:r w:rsidRPr="00B638E4">
        <w:rPr>
          <w:rFonts w:ascii="Calibri" w:hAnsi="Calibri" w:cs="Calibri"/>
          <w:b/>
          <w:bCs/>
          <w:sz w:val="28"/>
          <w:szCs w:val="28"/>
        </w:rPr>
        <w:t>Author:</w:t>
      </w:r>
      <w:r w:rsidRPr="00B638E4">
        <w:rPr>
          <w:rFonts w:ascii="Calibri" w:hAnsi="Calibri" w:cs="Calibri"/>
          <w:sz w:val="28"/>
          <w:szCs w:val="28"/>
        </w:rPr>
        <w:t xml:space="preserve"> </w:t>
      </w:r>
      <w:r w:rsidR="00F946A1" w:rsidRPr="00F946A1">
        <w:rPr>
          <w:rFonts w:ascii="Calibri" w:hAnsi="Calibri" w:cs="Calibri"/>
          <w:sz w:val="28"/>
          <w:szCs w:val="28"/>
        </w:rPr>
        <w:t>Chris Cannon</w:t>
      </w:r>
    </w:p>
    <w:p w14:paraId="64EAB1C5" w14:textId="77777777" w:rsidR="00C22D65" w:rsidRPr="00B638E4" w:rsidRDefault="00C22D65">
      <w:pPr>
        <w:rPr>
          <w:rFonts w:ascii="Calibri" w:hAnsi="Calibri" w:cs="Calibri"/>
          <w:sz w:val="20"/>
          <w:szCs w:val="20"/>
        </w:rPr>
      </w:pPr>
    </w:p>
    <w:p w14:paraId="1AD6F333" w14:textId="50BC40F9" w:rsidR="00B27EBF" w:rsidRPr="00B638E4" w:rsidRDefault="00F946A1">
      <w:pPr>
        <w:rPr>
          <w:rFonts w:ascii="Calibri" w:hAnsi="Calibri" w:cs="Calibri"/>
          <w:sz w:val="28"/>
          <w:szCs w:val="28"/>
        </w:rPr>
      </w:pPr>
      <w:r w:rsidRPr="00F946A1">
        <w:rPr>
          <w:rFonts w:ascii="Calibri" w:hAnsi="Calibri" w:cs="Calibri"/>
          <w:sz w:val="28"/>
          <w:szCs w:val="28"/>
        </w:rPr>
        <w:t>In this lesson students discover the degree to which global income inequality exists and some of the issues that result from it.</w:t>
      </w:r>
    </w:p>
    <w:p w14:paraId="433CA4C6" w14:textId="369DDC65" w:rsidR="00B27EBF" w:rsidRPr="00B638E4" w:rsidRDefault="006E2A4A">
      <w:pPr>
        <w:pStyle w:val="Heading2"/>
        <w:rPr>
          <w:rFonts w:ascii="Calibri" w:hAnsi="Calibri" w:cs="Calibri"/>
        </w:rPr>
      </w:pPr>
      <w:r w:rsidRPr="00B638E4">
        <w:rPr>
          <w:rFonts w:ascii="Calibri" w:hAnsi="Calibri" w:cs="Calibri"/>
        </w:rPr>
        <w:t>Description of the lesson</w:t>
      </w:r>
    </w:p>
    <w:p w14:paraId="23EBB688" w14:textId="7829BD92" w:rsidR="0041338B" w:rsidRPr="006F602F" w:rsidRDefault="00C34A5D" w:rsidP="00FF2931">
      <w:pPr>
        <w:rPr>
          <w:rFonts w:ascii="Calibri" w:hAnsi="Calibri" w:cs="Calibri"/>
          <w:b/>
          <w:bCs/>
          <w:i/>
          <w:iCs/>
        </w:rPr>
      </w:pPr>
      <w:r w:rsidRPr="00C34A5D">
        <w:rPr>
          <w:rFonts w:ascii="Calibri" w:hAnsi="Calibri" w:cs="Calibri"/>
        </w:rPr>
        <w:t>In this lesson, students recreate the relative income inequalities of real countries with a hands-on activity and work in jigsaw cooperative learning groups to make connections between income inequality and other socioeconomic variables.</w:t>
      </w:r>
    </w:p>
    <w:p w14:paraId="502E81F8" w14:textId="77777777" w:rsidR="00880D4A" w:rsidRPr="00B638E4" w:rsidRDefault="00880D4A" w:rsidP="00880D4A">
      <w:pPr>
        <w:pStyle w:val="Heading2"/>
        <w:rPr>
          <w:rFonts w:ascii="Calibri" w:hAnsi="Calibri" w:cs="Calibri"/>
        </w:rPr>
      </w:pPr>
      <w:bookmarkStart w:id="1" w:name="_vt9kutt69hft" w:colFirst="0" w:colLast="0"/>
      <w:bookmarkEnd w:id="1"/>
      <w:r w:rsidRPr="00B638E4">
        <w:rPr>
          <w:rFonts w:ascii="Calibri" w:hAnsi="Calibri" w:cs="Calibri"/>
        </w:rPr>
        <w:t>Economics</w:t>
      </w:r>
    </w:p>
    <w:p w14:paraId="2E8A36D2" w14:textId="77777777" w:rsidR="00C34A5D" w:rsidRPr="00C34A5D" w:rsidRDefault="00C34A5D" w:rsidP="00C34A5D">
      <w:pPr>
        <w:rPr>
          <w:rFonts w:ascii="Calibri" w:hAnsi="Calibri" w:cs="Calibri"/>
        </w:rPr>
      </w:pPr>
      <w:r w:rsidRPr="00C34A5D">
        <w:rPr>
          <w:rFonts w:ascii="Calibri" w:hAnsi="Calibri" w:cs="Calibri"/>
        </w:rPr>
        <w:t>Equality is a difficult concept to adequately express in clear terms. While the difference between equality of opportunity and equality of outcomes is somewhat straightforward in the framework of economic goals, many times students want to use the word “equal” as a synonym for “fair.” Fair is a troublesome term in economics because of its subjectivity. Equality is intrinsically linked with many topics covered in an economics course including allocation strategies, public goods, taxation policies, and income. Of course, whenever equality is a topic of concern, inequality is as well. The focus of this lesson is specifically income inequality on a global scale.  Income inequality is the extent to which income is distributed in a population unevenly, which has an impact on standard of living, policies for redistribution of income, and abilities to save, invest, and create wealth. This lesson is primarily concerned with getting students to understand the fact that income inequality exists in every country in the world and it has correlations with a variety of other socioeconomic variables.</w:t>
      </w:r>
    </w:p>
    <w:p w14:paraId="68168158" w14:textId="77777777" w:rsidR="00880D4A" w:rsidRPr="00B638E4" w:rsidRDefault="00880D4A" w:rsidP="00880D4A">
      <w:pPr>
        <w:pStyle w:val="Heading2"/>
        <w:rPr>
          <w:rFonts w:ascii="Calibri" w:hAnsi="Calibri" w:cs="Calibri"/>
        </w:rPr>
      </w:pPr>
      <w:r w:rsidRPr="00B638E4">
        <w:rPr>
          <w:rFonts w:ascii="Calibri" w:hAnsi="Calibri" w:cs="Calibri"/>
        </w:rPr>
        <w:t>Ethics</w:t>
      </w:r>
    </w:p>
    <w:p w14:paraId="3780DEAF" w14:textId="7CD2EAD6" w:rsidR="0041338B" w:rsidRPr="0041338B" w:rsidRDefault="00C34A5D" w:rsidP="00784B86">
      <w:pPr>
        <w:pStyle w:val="CEEBody"/>
      </w:pPr>
      <w:r w:rsidRPr="00C34A5D">
        <w:t>The ethics of income inequality involves a discussion about positive and normative statements. The fact that income inequality exists is a positive statement that can be empirically demonstrated. To say income inequality is unethical is a normative statement because it implies that there is a way things “should” be done. Social norms, politics, and personal preferences for economic and social goals all play a role in deciding that question. The fact that income inequality is a global phenomenon presents an interesting aspect of the ethical discussion because it suggests the possibility that some inequality is inevitable, especially in economic systems that do not prioritize equality as a social goal. If that is true, a deeper ethical quandary is how much is acceptable. An outcome-based ethical model would suggest that the “right” action is one that is the most beneficial for the most people. But is having equal income the most beneficial outcome? Keeping these ethical frameworks in mind as you teach this lesson will help students understand the complexity of this topic.</w:t>
      </w:r>
    </w:p>
    <w:p w14:paraId="359A443F" w14:textId="77777777" w:rsidR="00880D4A" w:rsidRPr="00B638E4" w:rsidRDefault="00880D4A" w:rsidP="00880D4A">
      <w:pPr>
        <w:pStyle w:val="Heading2"/>
        <w:rPr>
          <w:rFonts w:ascii="Calibri" w:hAnsi="Calibri" w:cs="Calibri"/>
        </w:rPr>
      </w:pPr>
      <w:r w:rsidRPr="00B638E4">
        <w:rPr>
          <w:rFonts w:ascii="Calibri" w:hAnsi="Calibri" w:cs="Calibri"/>
        </w:rPr>
        <w:t>Objectives:</w:t>
      </w:r>
    </w:p>
    <w:p w14:paraId="78B6477B" w14:textId="77777777" w:rsidR="00CB21E9" w:rsidRPr="00CB21E9" w:rsidRDefault="00CB21E9" w:rsidP="00CB21E9">
      <w:pPr>
        <w:rPr>
          <w:rFonts w:ascii="Calibri" w:hAnsi="Calibri" w:cs="Calibri"/>
        </w:rPr>
      </w:pPr>
      <w:r w:rsidRPr="00CB21E9">
        <w:rPr>
          <w:rFonts w:ascii="Calibri" w:hAnsi="Calibri" w:cs="Calibri"/>
        </w:rPr>
        <w:t>After completing this lesson students will be able to:</w:t>
      </w:r>
    </w:p>
    <w:p w14:paraId="48C442FB" w14:textId="77777777" w:rsidR="00C34A5D" w:rsidRPr="00C34A5D" w:rsidRDefault="00C34A5D" w:rsidP="003A7EEE">
      <w:pPr>
        <w:numPr>
          <w:ilvl w:val="0"/>
          <w:numId w:val="3"/>
        </w:numPr>
        <w:rPr>
          <w:rFonts w:ascii="Calibri" w:hAnsi="Calibri" w:cs="Calibri"/>
        </w:rPr>
      </w:pPr>
      <w:r w:rsidRPr="00C34A5D">
        <w:rPr>
          <w:rFonts w:ascii="Calibri" w:hAnsi="Calibri" w:cs="Calibri"/>
        </w:rPr>
        <w:t>define income inequality and provide evidence that it exists in the world.</w:t>
      </w:r>
    </w:p>
    <w:p w14:paraId="2C4A72AC" w14:textId="77777777" w:rsidR="00C34A5D" w:rsidRPr="00C34A5D" w:rsidRDefault="00C34A5D" w:rsidP="003A7EEE">
      <w:pPr>
        <w:numPr>
          <w:ilvl w:val="0"/>
          <w:numId w:val="3"/>
        </w:numPr>
        <w:rPr>
          <w:rFonts w:ascii="Calibri" w:hAnsi="Calibri" w:cs="Calibri"/>
        </w:rPr>
      </w:pPr>
      <w:r w:rsidRPr="00C34A5D">
        <w:rPr>
          <w:rFonts w:ascii="Calibri" w:hAnsi="Calibri" w:cs="Calibri"/>
        </w:rPr>
        <w:t>explain how income inequality is related to other variables such as education, economic growth, political stability, and healthcare.</w:t>
      </w:r>
    </w:p>
    <w:p w14:paraId="2A33063A" w14:textId="3F1E0202" w:rsidR="0041338B" w:rsidRPr="0041338B" w:rsidRDefault="00C34A5D" w:rsidP="003A7EEE">
      <w:pPr>
        <w:numPr>
          <w:ilvl w:val="0"/>
          <w:numId w:val="3"/>
        </w:numPr>
        <w:rPr>
          <w:rFonts w:ascii="Calibri" w:hAnsi="Calibri" w:cs="Calibri"/>
        </w:rPr>
      </w:pPr>
      <w:r w:rsidRPr="00C34A5D">
        <w:rPr>
          <w:rFonts w:ascii="Calibri" w:hAnsi="Calibri" w:cs="Calibri"/>
        </w:rPr>
        <w:t>evaluate global income inequality using an outcome-based and duty-based ethical model.</w:t>
      </w:r>
    </w:p>
    <w:p w14:paraId="4538747B" w14:textId="77777777" w:rsidR="00880D4A" w:rsidRPr="00B638E4" w:rsidRDefault="00880D4A" w:rsidP="00880D4A">
      <w:pPr>
        <w:pStyle w:val="Heading2"/>
        <w:rPr>
          <w:rFonts w:ascii="Calibri" w:hAnsi="Calibri" w:cs="Calibri"/>
        </w:rPr>
      </w:pPr>
      <w:bookmarkStart w:id="2" w:name="_54cu2tq7o71v" w:colFirst="0" w:colLast="0"/>
      <w:bookmarkEnd w:id="2"/>
      <w:r w:rsidRPr="00B638E4">
        <w:rPr>
          <w:rFonts w:ascii="Calibri" w:hAnsi="Calibri" w:cs="Calibri"/>
        </w:rPr>
        <w:t>Standards</w:t>
      </w:r>
    </w:p>
    <w:p w14:paraId="67DDA3C7" w14:textId="77777777" w:rsidR="0041338B" w:rsidRPr="0041338B" w:rsidRDefault="00000000" w:rsidP="0041338B">
      <w:pPr>
        <w:rPr>
          <w:rFonts w:ascii="Calibri" w:hAnsi="Calibri" w:cs="Calibri"/>
        </w:rPr>
      </w:pPr>
      <w:hyperlink r:id="rId9">
        <w:r w:rsidR="0041338B" w:rsidRPr="0041338B">
          <w:rPr>
            <w:rStyle w:val="Hyperlink"/>
            <w:rFonts w:ascii="Calibri" w:hAnsi="Calibri" w:cs="Calibri"/>
          </w:rPr>
          <w:t>Voluntary National Content Standards in Economics</w:t>
        </w:r>
      </w:hyperlink>
      <w:r w:rsidR="0041338B" w:rsidRPr="0041338B">
        <w:rPr>
          <w:rFonts w:ascii="Calibri" w:hAnsi="Calibri" w:cs="Calibri"/>
          <w:vertAlign w:val="superscript"/>
        </w:rPr>
        <w:footnoteReference w:id="1"/>
      </w:r>
    </w:p>
    <w:p w14:paraId="5CC44F8E" w14:textId="25AB1F92" w:rsidR="00C255EB" w:rsidRPr="00C255EB" w:rsidRDefault="00C34A5D" w:rsidP="003A7EEE">
      <w:pPr>
        <w:pStyle w:val="ListParagraph"/>
        <w:numPr>
          <w:ilvl w:val="0"/>
          <w:numId w:val="4"/>
        </w:numPr>
        <w:rPr>
          <w:rFonts w:ascii="Calibri" w:hAnsi="Calibri" w:cs="Calibri"/>
        </w:rPr>
      </w:pPr>
      <w:r w:rsidRPr="00C34A5D">
        <w:rPr>
          <w:rFonts w:ascii="Calibri" w:hAnsi="Calibri" w:cs="Calibri"/>
        </w:rPr>
        <w:t>Standard 13: Income</w:t>
      </w:r>
    </w:p>
    <w:p w14:paraId="722CE62E" w14:textId="6C39332C" w:rsidR="00C255EB" w:rsidRPr="00C255EB" w:rsidRDefault="00C34A5D" w:rsidP="003A7EEE">
      <w:pPr>
        <w:numPr>
          <w:ilvl w:val="1"/>
          <w:numId w:val="2"/>
        </w:numPr>
        <w:rPr>
          <w:rFonts w:ascii="Calibri" w:hAnsi="Calibri" w:cs="Calibri"/>
        </w:rPr>
      </w:pPr>
      <w:r w:rsidRPr="00C34A5D">
        <w:rPr>
          <w:rFonts w:ascii="Calibri" w:hAnsi="Calibri" w:cs="Calibri"/>
        </w:rPr>
        <w:t>Income for most people is determined by the market value of the productive resources they sell. What workers earn primarily depends on the market value of what they produce.</w:t>
      </w:r>
    </w:p>
    <w:p w14:paraId="452E2382" w14:textId="77C04DB8" w:rsidR="00354B65" w:rsidRPr="00354B65" w:rsidRDefault="00C34A5D" w:rsidP="003A7EEE">
      <w:pPr>
        <w:numPr>
          <w:ilvl w:val="0"/>
          <w:numId w:val="2"/>
        </w:numPr>
        <w:rPr>
          <w:rFonts w:ascii="Calibri" w:hAnsi="Calibri" w:cs="Calibri"/>
        </w:rPr>
      </w:pPr>
      <w:r w:rsidRPr="00C34A5D">
        <w:rPr>
          <w:rFonts w:ascii="Calibri" w:hAnsi="Calibri" w:cs="Calibri"/>
        </w:rPr>
        <w:t>Standard 16: Role of Government</w:t>
      </w:r>
      <w:r w:rsidR="00354B65" w:rsidRPr="00354B65">
        <w:rPr>
          <w:rFonts w:ascii="Calibri" w:hAnsi="Calibri" w:cs="Calibri"/>
        </w:rPr>
        <w:t xml:space="preserve"> </w:t>
      </w:r>
    </w:p>
    <w:p w14:paraId="1615192E" w14:textId="511E8F01" w:rsidR="00354B65" w:rsidRPr="00354B65" w:rsidRDefault="00C34A5D" w:rsidP="003A7EEE">
      <w:pPr>
        <w:numPr>
          <w:ilvl w:val="1"/>
          <w:numId w:val="2"/>
        </w:numPr>
        <w:rPr>
          <w:rFonts w:ascii="Calibri" w:hAnsi="Calibri" w:cs="Calibri"/>
        </w:rPr>
      </w:pPr>
      <w:r w:rsidRPr="00C34A5D">
        <w:rPr>
          <w:rFonts w:ascii="Calibri" w:hAnsi="Calibri" w:cs="Calibri"/>
        </w:rPr>
        <w:t>There is an economic role for government in a market economy whenever the benefits of a government policy outweigh its costs. Governments often provide for national defense, address environmental concerns, define and protect property rights, and attempt to make markets more competitive. Most government policies also have direct or indirect effects on peoples’ incomes.</w:t>
      </w:r>
    </w:p>
    <w:p w14:paraId="6A235E04" w14:textId="77777777" w:rsidR="00880D4A" w:rsidRPr="00B638E4" w:rsidRDefault="00880D4A" w:rsidP="00880D4A">
      <w:pPr>
        <w:pStyle w:val="Heading2"/>
        <w:rPr>
          <w:rFonts w:ascii="Calibri" w:hAnsi="Calibri" w:cs="Calibri"/>
        </w:rPr>
      </w:pPr>
      <w:bookmarkStart w:id="3" w:name="_dy2eglwa3dmw" w:colFirst="0" w:colLast="0"/>
      <w:bookmarkEnd w:id="3"/>
      <w:r w:rsidRPr="00B638E4">
        <w:rPr>
          <w:rFonts w:ascii="Calibri" w:hAnsi="Calibri" w:cs="Calibri"/>
        </w:rPr>
        <w:t>Concepts</w:t>
      </w:r>
    </w:p>
    <w:p w14:paraId="07C8D15A" w14:textId="77777777" w:rsidR="00C34A5D" w:rsidRPr="00C34A5D" w:rsidRDefault="00C34A5D" w:rsidP="00C34A5D">
      <w:pPr>
        <w:rPr>
          <w:rFonts w:ascii="Calibri" w:hAnsi="Calibri" w:cs="Calibri"/>
        </w:rPr>
      </w:pPr>
      <w:r w:rsidRPr="00C34A5D">
        <w:rPr>
          <w:rFonts w:ascii="Calibri" w:hAnsi="Calibri" w:cs="Calibri"/>
        </w:rPr>
        <w:t xml:space="preserve">Income </w:t>
      </w:r>
    </w:p>
    <w:p w14:paraId="33BE534E" w14:textId="3E141095" w:rsidR="0041338B" w:rsidRPr="0041338B" w:rsidRDefault="00C34A5D" w:rsidP="00C34A5D">
      <w:pPr>
        <w:rPr>
          <w:rFonts w:ascii="Calibri" w:hAnsi="Calibri" w:cs="Calibri"/>
        </w:rPr>
      </w:pPr>
      <w:r w:rsidRPr="00C34A5D">
        <w:rPr>
          <w:rFonts w:ascii="Calibri" w:hAnsi="Calibri" w:cs="Calibri"/>
        </w:rPr>
        <w:t>Income distribution</w:t>
      </w:r>
    </w:p>
    <w:p w14:paraId="5D9F108A" w14:textId="77777777" w:rsidR="00880D4A" w:rsidRPr="00B638E4" w:rsidRDefault="00880D4A" w:rsidP="00880D4A">
      <w:pPr>
        <w:pStyle w:val="Heading2"/>
        <w:rPr>
          <w:rFonts w:ascii="Calibri" w:hAnsi="Calibri" w:cs="Calibri"/>
        </w:rPr>
      </w:pPr>
      <w:r w:rsidRPr="00B638E4">
        <w:rPr>
          <w:rFonts w:ascii="Calibri" w:hAnsi="Calibri" w:cs="Calibri"/>
        </w:rPr>
        <w:t xml:space="preserve">Time Required </w:t>
      </w:r>
    </w:p>
    <w:p w14:paraId="279A7AC0" w14:textId="65F4F466" w:rsidR="0041338B" w:rsidRPr="0041338B" w:rsidRDefault="00C255EB" w:rsidP="0041338B">
      <w:pPr>
        <w:rPr>
          <w:rFonts w:ascii="Calibri" w:hAnsi="Calibri" w:cs="Calibri"/>
        </w:rPr>
      </w:pPr>
      <w:r>
        <w:rPr>
          <w:rFonts w:ascii="Calibri" w:hAnsi="Calibri" w:cs="Calibri"/>
        </w:rPr>
        <w:t>9</w:t>
      </w:r>
      <w:r w:rsidR="0041338B" w:rsidRPr="0041338B">
        <w:rPr>
          <w:rFonts w:ascii="Calibri" w:hAnsi="Calibri" w:cs="Calibri"/>
        </w:rPr>
        <w:t>0 minutes</w:t>
      </w:r>
    </w:p>
    <w:p w14:paraId="1E93AEE8" w14:textId="66C4339D" w:rsidR="00880D4A" w:rsidRPr="00B638E4" w:rsidRDefault="00880D4A" w:rsidP="00880D4A">
      <w:pPr>
        <w:pStyle w:val="Heading2"/>
        <w:rPr>
          <w:rFonts w:ascii="Calibri" w:hAnsi="Calibri" w:cs="Calibri"/>
        </w:rPr>
      </w:pPr>
      <w:bookmarkStart w:id="4" w:name="_efew7a4wmnoq" w:colFirst="0" w:colLast="0"/>
      <w:bookmarkEnd w:id="4"/>
      <w:r w:rsidRPr="00B638E4">
        <w:rPr>
          <w:rFonts w:ascii="Calibri" w:hAnsi="Calibri" w:cs="Calibri"/>
        </w:rPr>
        <w:t>Materials Needed</w:t>
      </w:r>
    </w:p>
    <w:p w14:paraId="1EB444C8" w14:textId="77777777" w:rsidR="00C34A5D" w:rsidRPr="00C34A5D" w:rsidRDefault="00C34A5D" w:rsidP="003A7EEE">
      <w:pPr>
        <w:numPr>
          <w:ilvl w:val="0"/>
          <w:numId w:val="1"/>
        </w:numPr>
        <w:rPr>
          <w:rFonts w:ascii="Calibri" w:hAnsi="Calibri" w:cs="Calibri"/>
        </w:rPr>
      </w:pPr>
      <w:r w:rsidRPr="00C34A5D">
        <w:rPr>
          <w:rFonts w:ascii="Calibri" w:hAnsi="Calibri" w:cs="Calibri"/>
        </w:rPr>
        <w:t>Slide presentation: “Global Income Inequality: What are the Causes and Consequences?”</w:t>
      </w:r>
    </w:p>
    <w:p w14:paraId="04BF8261" w14:textId="77777777" w:rsidR="00C34A5D" w:rsidRPr="00C34A5D" w:rsidRDefault="00C34A5D" w:rsidP="003A7EEE">
      <w:pPr>
        <w:numPr>
          <w:ilvl w:val="0"/>
          <w:numId w:val="1"/>
        </w:numPr>
        <w:rPr>
          <w:rFonts w:ascii="Calibri" w:hAnsi="Calibri" w:cs="Calibri"/>
        </w:rPr>
      </w:pPr>
      <w:r w:rsidRPr="00C34A5D">
        <w:rPr>
          <w:rFonts w:ascii="Calibri" w:hAnsi="Calibri" w:cs="Calibri"/>
        </w:rPr>
        <w:t>Blank sheets of paper or sticky notes, one per student</w:t>
      </w:r>
    </w:p>
    <w:p w14:paraId="41F96EEC" w14:textId="77777777" w:rsidR="00C34A5D" w:rsidRPr="00C34A5D" w:rsidRDefault="00C34A5D" w:rsidP="003A7EEE">
      <w:pPr>
        <w:numPr>
          <w:ilvl w:val="0"/>
          <w:numId w:val="1"/>
        </w:numPr>
        <w:rPr>
          <w:rFonts w:ascii="Calibri" w:hAnsi="Calibri" w:cs="Calibri"/>
        </w:rPr>
      </w:pPr>
      <w:r w:rsidRPr="00C34A5D">
        <w:rPr>
          <w:rFonts w:ascii="Calibri" w:hAnsi="Calibri" w:cs="Calibri"/>
        </w:rPr>
        <w:t xml:space="preserve">Clear plastic cups </w:t>
      </w:r>
      <w:hyperlink r:id="rId10">
        <w:r w:rsidRPr="00C34A5D">
          <w:rPr>
            <w:rStyle w:val="Hyperlink"/>
            <w:rFonts w:ascii="Calibri" w:hAnsi="Calibri" w:cs="Calibri"/>
          </w:rPr>
          <w:t>like these</w:t>
        </w:r>
      </w:hyperlink>
      <w:r w:rsidRPr="00C34A5D">
        <w:rPr>
          <w:rFonts w:ascii="Calibri" w:hAnsi="Calibri" w:cs="Calibri"/>
        </w:rPr>
        <w:t xml:space="preserve"> or something similar, 40 total, divided into 8 groups of 5</w:t>
      </w:r>
    </w:p>
    <w:p w14:paraId="1921299B" w14:textId="77777777" w:rsidR="00C34A5D" w:rsidRPr="00C34A5D" w:rsidRDefault="00C34A5D" w:rsidP="003A7EEE">
      <w:pPr>
        <w:numPr>
          <w:ilvl w:val="0"/>
          <w:numId w:val="1"/>
        </w:numPr>
        <w:rPr>
          <w:rFonts w:ascii="Calibri" w:hAnsi="Calibri" w:cs="Calibri"/>
        </w:rPr>
      </w:pPr>
      <w:r w:rsidRPr="00C34A5D">
        <w:rPr>
          <w:rFonts w:ascii="Calibri" w:hAnsi="Calibri" w:cs="Calibri"/>
        </w:rPr>
        <w:t xml:space="preserve">Extra large dry lima beans </w:t>
      </w:r>
      <w:hyperlink r:id="rId11">
        <w:r w:rsidRPr="00C34A5D">
          <w:rPr>
            <w:rStyle w:val="Hyperlink"/>
            <w:rFonts w:ascii="Calibri" w:hAnsi="Calibri" w:cs="Calibri"/>
          </w:rPr>
          <w:t>like these</w:t>
        </w:r>
      </w:hyperlink>
      <w:r w:rsidRPr="00C34A5D">
        <w:rPr>
          <w:rFonts w:ascii="Calibri" w:hAnsi="Calibri" w:cs="Calibri"/>
        </w:rPr>
        <w:t xml:space="preserve"> or something similar like pom poms, 800 total divided into 8 groups of 100. Make sure what you are using isn’t too small, there needs to be a visual impact. </w:t>
      </w:r>
    </w:p>
    <w:p w14:paraId="2845D8EE" w14:textId="77777777" w:rsidR="00C34A5D" w:rsidRPr="00C34A5D" w:rsidRDefault="00C34A5D" w:rsidP="003A7EEE">
      <w:pPr>
        <w:numPr>
          <w:ilvl w:val="0"/>
          <w:numId w:val="1"/>
        </w:numPr>
        <w:rPr>
          <w:rFonts w:ascii="Calibri" w:hAnsi="Calibri" w:cs="Calibri"/>
        </w:rPr>
      </w:pPr>
      <w:r w:rsidRPr="00C34A5D">
        <w:rPr>
          <w:rFonts w:ascii="Calibri" w:hAnsi="Calibri" w:cs="Calibri"/>
        </w:rPr>
        <w:t>8 ziplock bags for the lima beans</w:t>
      </w:r>
    </w:p>
    <w:p w14:paraId="1A9FF017" w14:textId="77777777" w:rsidR="00C34A5D" w:rsidRPr="00C34A5D" w:rsidRDefault="00C34A5D" w:rsidP="003A7EEE">
      <w:pPr>
        <w:numPr>
          <w:ilvl w:val="0"/>
          <w:numId w:val="1"/>
        </w:numPr>
        <w:rPr>
          <w:rFonts w:ascii="Calibri" w:hAnsi="Calibri" w:cs="Calibri"/>
        </w:rPr>
      </w:pPr>
      <w:r w:rsidRPr="00C34A5D">
        <w:rPr>
          <w:rFonts w:ascii="Calibri" w:hAnsi="Calibri" w:cs="Calibri"/>
        </w:rPr>
        <w:t>One Sharpie or other permanent marker for labeling cups</w:t>
      </w:r>
    </w:p>
    <w:p w14:paraId="04CA5CBB" w14:textId="77777777" w:rsidR="00C34A5D" w:rsidRPr="00C34A5D" w:rsidRDefault="00C34A5D" w:rsidP="003A7EEE">
      <w:pPr>
        <w:numPr>
          <w:ilvl w:val="0"/>
          <w:numId w:val="1"/>
        </w:numPr>
        <w:rPr>
          <w:rFonts w:ascii="Calibri" w:hAnsi="Calibri" w:cs="Calibri"/>
        </w:rPr>
      </w:pPr>
      <w:r w:rsidRPr="00C34A5D">
        <w:rPr>
          <w:rFonts w:ascii="Calibri" w:hAnsi="Calibri" w:cs="Calibri"/>
        </w:rPr>
        <w:t>Copies of Activity 10.1: Income Quintiles for Mystery Countries, one copy on cardstock cut apart</w:t>
      </w:r>
    </w:p>
    <w:p w14:paraId="62541227" w14:textId="77777777" w:rsidR="00C34A5D" w:rsidRPr="00C34A5D" w:rsidRDefault="00C34A5D" w:rsidP="003A7EEE">
      <w:pPr>
        <w:numPr>
          <w:ilvl w:val="0"/>
          <w:numId w:val="1"/>
        </w:numPr>
        <w:rPr>
          <w:rFonts w:ascii="Calibri" w:hAnsi="Calibri" w:cs="Calibri"/>
        </w:rPr>
      </w:pPr>
      <w:r w:rsidRPr="00C34A5D">
        <w:rPr>
          <w:rFonts w:ascii="Calibri" w:hAnsi="Calibri" w:cs="Calibri"/>
        </w:rPr>
        <w:t xml:space="preserve">Copies of Activity 10.2: Global Income Inequality Causes and Consequences Cards, one set of six, for every six students in the class. Each student will be getting one of the six cards to participate in a jigsaw cooperative learning group. </w:t>
      </w:r>
    </w:p>
    <w:p w14:paraId="4E49400D" w14:textId="77777777" w:rsidR="00C34A5D" w:rsidRPr="00C34A5D" w:rsidRDefault="00C34A5D" w:rsidP="003A7EEE">
      <w:pPr>
        <w:numPr>
          <w:ilvl w:val="0"/>
          <w:numId w:val="1"/>
        </w:numPr>
        <w:rPr>
          <w:rFonts w:ascii="Calibri" w:hAnsi="Calibri" w:cs="Calibri"/>
        </w:rPr>
      </w:pPr>
      <w:r w:rsidRPr="00C34A5D">
        <w:rPr>
          <w:rFonts w:ascii="Calibri" w:hAnsi="Calibri" w:cs="Calibri"/>
        </w:rPr>
        <w:t>Copies of Activity 10.3: Global Income Inequality Discussion Sheet, one per student copied front/back</w:t>
      </w:r>
    </w:p>
    <w:p w14:paraId="6B2B236A" w14:textId="77777777" w:rsidR="00C34A5D" w:rsidRPr="00C34A5D" w:rsidRDefault="00C34A5D" w:rsidP="003A7EEE">
      <w:pPr>
        <w:numPr>
          <w:ilvl w:val="0"/>
          <w:numId w:val="1"/>
        </w:numPr>
        <w:rPr>
          <w:rFonts w:ascii="Calibri" w:hAnsi="Calibri" w:cs="Calibri"/>
        </w:rPr>
      </w:pPr>
      <w:r w:rsidRPr="00C34A5D">
        <w:rPr>
          <w:rFonts w:ascii="Calibri" w:hAnsi="Calibri" w:cs="Calibri"/>
        </w:rPr>
        <w:t>Copy of Activity 10.4: Closure Discussion Guide printed for the teacher</w:t>
      </w:r>
    </w:p>
    <w:p w14:paraId="70FA7A8A" w14:textId="77777777" w:rsidR="00C34A5D" w:rsidRPr="00C34A5D" w:rsidRDefault="00C34A5D" w:rsidP="003A7EEE">
      <w:pPr>
        <w:numPr>
          <w:ilvl w:val="0"/>
          <w:numId w:val="1"/>
        </w:numPr>
        <w:rPr>
          <w:rFonts w:ascii="Calibri" w:hAnsi="Calibri" w:cs="Calibri"/>
        </w:rPr>
      </w:pPr>
      <w:r w:rsidRPr="00C34A5D">
        <w:rPr>
          <w:rFonts w:ascii="Calibri" w:hAnsi="Calibri" w:cs="Calibri"/>
        </w:rPr>
        <w:t>Copies of Assessment 10: Podcast Guest, one per student or display slide presentation</w:t>
      </w:r>
    </w:p>
    <w:p w14:paraId="5779B300" w14:textId="543BE2AA" w:rsidR="0041338B" w:rsidRPr="0041338B" w:rsidRDefault="00C34A5D" w:rsidP="003A7EEE">
      <w:pPr>
        <w:numPr>
          <w:ilvl w:val="0"/>
          <w:numId w:val="1"/>
        </w:numPr>
        <w:rPr>
          <w:rFonts w:ascii="Calibri" w:hAnsi="Calibri" w:cs="Calibri"/>
        </w:rPr>
      </w:pPr>
      <w:r w:rsidRPr="00C34A5D">
        <w:rPr>
          <w:rFonts w:ascii="Calibri" w:hAnsi="Calibri" w:cs="Calibri"/>
        </w:rPr>
        <w:t xml:space="preserve">OPTIONAL: Link to “Is Inequality Inevitable” YouTube Video </w:t>
      </w:r>
      <w:hyperlink r:id="rId12">
        <w:r w:rsidRPr="00C34A5D">
          <w:rPr>
            <w:rStyle w:val="Hyperlink"/>
            <w:rFonts w:ascii="Calibri" w:hAnsi="Calibri" w:cs="Calibri"/>
          </w:rPr>
          <w:t>https://www.youtube.com/watch?v=rEnf_CFoyv0</w:t>
        </w:r>
      </w:hyperlink>
    </w:p>
    <w:p w14:paraId="01A63C70" w14:textId="12FC2853" w:rsidR="00A95DB1" w:rsidRPr="00B638E4" w:rsidRDefault="00A95DB1" w:rsidP="00A95DB1">
      <w:pPr>
        <w:pStyle w:val="Heading2"/>
        <w:rPr>
          <w:rFonts w:ascii="Calibri" w:hAnsi="Calibri" w:cs="Calibri"/>
        </w:rPr>
      </w:pPr>
      <w:r w:rsidRPr="00A95DB1">
        <w:rPr>
          <w:rFonts w:ascii="Calibri" w:hAnsi="Calibri" w:cs="Calibri"/>
        </w:rPr>
        <w:t>Teacher Preparation</w:t>
      </w:r>
    </w:p>
    <w:p w14:paraId="2CBCA4C4" w14:textId="77777777" w:rsidR="00A95DB1" w:rsidRPr="00A95DB1" w:rsidRDefault="00A95DB1" w:rsidP="00A95DB1">
      <w:pPr>
        <w:ind w:left="360"/>
        <w:rPr>
          <w:rFonts w:ascii="Calibri" w:hAnsi="Calibri" w:cs="Calibri"/>
        </w:rPr>
      </w:pPr>
      <w:r w:rsidRPr="00A95DB1">
        <w:rPr>
          <w:rFonts w:ascii="Calibri" w:hAnsi="Calibri" w:cs="Calibri"/>
        </w:rPr>
        <w:t xml:space="preserve">Divide the cups into 8 stacks of 5 cups each. Each group should have a cup labeled (with the sharpie) 1st quintile, 2nd quintile, 3rd quintile, 4th quintile, 5th quintile. Separate the beans into 8 groups of 100 and place in ziplock bags. It is essential to have 100 beans in each bag. Be sure to have some extra lima beans in case some go missing or get damaged during the day. </w:t>
      </w:r>
    </w:p>
    <w:p w14:paraId="5C09C540" w14:textId="77777777" w:rsidR="00A95DB1" w:rsidRPr="00A95DB1" w:rsidRDefault="00A95DB1" w:rsidP="00A95DB1">
      <w:pPr>
        <w:ind w:left="720"/>
        <w:rPr>
          <w:rFonts w:ascii="Calibri" w:hAnsi="Calibri" w:cs="Calibri"/>
        </w:rPr>
      </w:pPr>
    </w:p>
    <w:p w14:paraId="5A670FF8" w14:textId="7DE0FE1D" w:rsidR="00A95DB1" w:rsidRPr="00A95DB1" w:rsidRDefault="00A95DB1" w:rsidP="00A95DB1">
      <w:pPr>
        <w:ind w:left="360"/>
        <w:rPr>
          <w:rFonts w:ascii="Calibri" w:hAnsi="Calibri" w:cs="Calibri"/>
          <w:i/>
        </w:rPr>
      </w:pPr>
      <w:r w:rsidRPr="00A95DB1">
        <w:rPr>
          <w:rFonts w:ascii="Calibri" w:hAnsi="Calibri" w:cs="Calibri"/>
        </w:rPr>
        <w:t xml:space="preserve">Prior to conducting the lesson, you may want to watch the “Is Inequality Inevitable” video found here: </w:t>
      </w:r>
      <w:hyperlink r:id="rId13">
        <w:r w:rsidRPr="00A95DB1">
          <w:rPr>
            <w:rStyle w:val="Hyperlink"/>
            <w:rFonts w:ascii="Calibri" w:hAnsi="Calibri" w:cs="Calibri"/>
          </w:rPr>
          <w:t>https://www.youtube.com/watch?v=rEnf_CFoyv0</w:t>
        </w:r>
      </w:hyperlink>
      <w:r w:rsidRPr="00A95DB1">
        <w:rPr>
          <w:rFonts w:ascii="Calibri" w:hAnsi="Calibri" w:cs="Calibri"/>
        </w:rPr>
        <w:t xml:space="preserve">. There is also the option to show this to students after or near the end of the lesson. </w:t>
      </w:r>
      <w:r w:rsidRPr="00A95DB1">
        <w:rPr>
          <w:rFonts w:ascii="Calibri" w:hAnsi="Calibri" w:cs="Calibri"/>
          <w:i/>
          <w:iCs/>
        </w:rPr>
        <w:t>Showing it to them before may sway opinions</w:t>
      </w:r>
      <w:r w:rsidRPr="00A95DB1">
        <w:rPr>
          <w:rFonts w:ascii="Calibri" w:hAnsi="Calibri" w:cs="Calibri"/>
        </w:rPr>
        <w:t>.</w:t>
      </w:r>
    </w:p>
    <w:p w14:paraId="6A74F8C7" w14:textId="686BD654" w:rsidR="00880D4A" w:rsidRPr="00B638E4" w:rsidRDefault="00880D4A" w:rsidP="00880D4A">
      <w:pPr>
        <w:pStyle w:val="Heading2"/>
        <w:rPr>
          <w:rFonts w:ascii="Calibri" w:hAnsi="Calibri" w:cs="Calibri"/>
        </w:rPr>
      </w:pPr>
      <w:r w:rsidRPr="00B638E4">
        <w:rPr>
          <w:rFonts w:ascii="Calibri" w:hAnsi="Calibri" w:cs="Calibri"/>
        </w:rPr>
        <w:t>Procedure</w:t>
      </w:r>
    </w:p>
    <w:p w14:paraId="32F16CC3" w14:textId="397157E4" w:rsidR="00A95DB1" w:rsidRPr="00A95DB1" w:rsidRDefault="00A95DB1" w:rsidP="003A7EEE">
      <w:pPr>
        <w:numPr>
          <w:ilvl w:val="0"/>
          <w:numId w:val="15"/>
        </w:numPr>
        <w:spacing w:before="240"/>
        <w:rPr>
          <w:rFonts w:ascii="Calibri" w:hAnsi="Calibri" w:cs="Calibri"/>
        </w:rPr>
      </w:pPr>
      <w:r w:rsidRPr="00A95DB1">
        <w:rPr>
          <w:rFonts w:ascii="Calibri" w:hAnsi="Calibri" w:cs="Calibri"/>
        </w:rPr>
        <w:t>Explain that today’s lesson is about</w:t>
      </w:r>
      <w:r w:rsidRPr="00A95DB1">
        <w:rPr>
          <w:rFonts w:ascii="Calibri" w:hAnsi="Calibri" w:cs="Calibri"/>
          <w:b/>
        </w:rPr>
        <w:t xml:space="preserve"> income inequality </w:t>
      </w:r>
      <w:r w:rsidRPr="00A95DB1">
        <w:rPr>
          <w:rFonts w:ascii="Calibri" w:hAnsi="Calibri" w:cs="Calibri"/>
        </w:rPr>
        <w:t xml:space="preserve">(how evenly or unevenly income is distributed in a population) and what, if anything, should be done about it. Display slide 1 of Slide Presentation: Global Income Inequality: What are the Causes and Consequences? </w:t>
      </w:r>
      <w:r w:rsidR="00784B86">
        <w:rPr>
          <w:rFonts w:ascii="Calibri" w:hAnsi="Calibri" w:cs="Calibri"/>
        </w:rPr>
        <w:br/>
      </w:r>
    </w:p>
    <w:p w14:paraId="72E63C8B" w14:textId="4C459DCB" w:rsidR="00A95DB1" w:rsidRPr="00A95DB1" w:rsidRDefault="00A95DB1" w:rsidP="003A7EEE">
      <w:pPr>
        <w:numPr>
          <w:ilvl w:val="0"/>
          <w:numId w:val="15"/>
        </w:numPr>
        <w:rPr>
          <w:rFonts w:ascii="Calibri" w:hAnsi="Calibri" w:cs="Calibri"/>
        </w:rPr>
      </w:pPr>
      <w:r w:rsidRPr="00A95DB1">
        <w:rPr>
          <w:rFonts w:ascii="Calibri" w:hAnsi="Calibri" w:cs="Calibri"/>
        </w:rPr>
        <w:t>Ask the students what comes to mind when they hear income inequality which is on slide 2. Encourage them to share anything that comes to mind and not over think it. Write some of their answers on the board.</w:t>
      </w:r>
      <w:r w:rsidRPr="00A95DB1">
        <w:rPr>
          <w:rFonts w:ascii="Calibri" w:hAnsi="Calibri" w:cs="Calibri"/>
          <w:i/>
        </w:rPr>
        <w:t xml:space="preserve"> </w:t>
      </w:r>
      <w:r w:rsidRPr="003C599B">
        <w:rPr>
          <w:rFonts w:ascii="Calibri" w:hAnsi="Calibri" w:cs="Calibri"/>
          <w:b/>
          <w:bCs/>
          <w:i/>
          <w:sz w:val="20"/>
          <w:szCs w:val="20"/>
        </w:rPr>
        <w:t>Answers may vary but include: rich people, poor people, jobs, money, wealth, and possibly even things like classism, racism, etc.</w:t>
      </w:r>
      <w:r w:rsidR="00784B86">
        <w:rPr>
          <w:rFonts w:ascii="Calibri" w:hAnsi="Calibri" w:cs="Calibri"/>
          <w:i/>
        </w:rPr>
        <w:br/>
      </w:r>
    </w:p>
    <w:p w14:paraId="05AD9A2F" w14:textId="25C35807" w:rsidR="00A95DB1" w:rsidRPr="00A95DB1" w:rsidRDefault="00A95DB1" w:rsidP="003A7EEE">
      <w:pPr>
        <w:numPr>
          <w:ilvl w:val="0"/>
          <w:numId w:val="15"/>
        </w:numPr>
        <w:rPr>
          <w:rFonts w:ascii="Calibri" w:hAnsi="Calibri" w:cs="Calibri"/>
        </w:rPr>
      </w:pPr>
      <w:r w:rsidRPr="00A95DB1">
        <w:rPr>
          <w:rFonts w:ascii="Calibri" w:hAnsi="Calibri" w:cs="Calibri"/>
        </w:rPr>
        <w:t xml:space="preserve">Review the definition of </w:t>
      </w:r>
      <w:r w:rsidRPr="00A95DB1">
        <w:rPr>
          <w:rFonts w:ascii="Calibri" w:hAnsi="Calibri" w:cs="Calibri"/>
          <w:b/>
        </w:rPr>
        <w:t>income inequality</w:t>
      </w:r>
      <w:r w:rsidRPr="00A95DB1">
        <w:rPr>
          <w:rFonts w:ascii="Calibri" w:hAnsi="Calibri" w:cs="Calibri"/>
        </w:rPr>
        <w:t xml:space="preserve"> on slide 3 as the extent to which income is distributed unequally among a group of people.</w:t>
      </w:r>
      <w:r w:rsidR="00784B86">
        <w:rPr>
          <w:rFonts w:ascii="Calibri" w:hAnsi="Calibri" w:cs="Calibri"/>
        </w:rPr>
        <w:br/>
      </w:r>
    </w:p>
    <w:p w14:paraId="7000AFF3" w14:textId="5214D1DE" w:rsidR="00A95DB1" w:rsidRPr="00A95DB1" w:rsidRDefault="00A95DB1" w:rsidP="003A7EEE">
      <w:pPr>
        <w:numPr>
          <w:ilvl w:val="0"/>
          <w:numId w:val="15"/>
        </w:numPr>
        <w:rPr>
          <w:rFonts w:ascii="Calibri" w:hAnsi="Calibri" w:cs="Calibri"/>
        </w:rPr>
      </w:pPr>
      <w:r w:rsidRPr="00A95DB1">
        <w:rPr>
          <w:rFonts w:ascii="Calibri" w:hAnsi="Calibri" w:cs="Calibri"/>
        </w:rPr>
        <w:t xml:space="preserve">Explain that the class will participate in a brief simulation using slide 4. Tell them you are going to represent </w:t>
      </w:r>
      <w:r w:rsidRPr="00A95DB1">
        <w:rPr>
          <w:rFonts w:ascii="Calibri" w:hAnsi="Calibri" w:cs="Calibri"/>
          <w:i/>
        </w:rPr>
        <w:t>all</w:t>
      </w:r>
      <w:r w:rsidRPr="00A95DB1">
        <w:rPr>
          <w:rFonts w:ascii="Calibri" w:hAnsi="Calibri" w:cs="Calibri"/>
        </w:rPr>
        <w:t xml:space="preserve"> the consumers in a fictional country (Econland in this lesson). You (representing </w:t>
      </w:r>
      <w:r w:rsidRPr="00A95DB1">
        <w:rPr>
          <w:rFonts w:ascii="Calibri" w:hAnsi="Calibri" w:cs="Calibri"/>
          <w:i/>
        </w:rPr>
        <w:t>all</w:t>
      </w:r>
      <w:r w:rsidRPr="00A95DB1">
        <w:rPr>
          <w:rFonts w:ascii="Calibri" w:hAnsi="Calibri" w:cs="Calibri"/>
        </w:rPr>
        <w:t xml:space="preserve"> the consumers in the country) have $100 to spend and the only thing you want to buy are hand-drawn squares. Instruct students to get a piece of paper and pencil. Ask all students to draw a square on a piece of paper and put their pencils or pens down when finished. Walk around the room and make a silent mental note of squares that are exceptionally well done, poorly done, or are unique (filled in or colored in, etc.). This will be important later in the lesson. </w:t>
      </w:r>
      <w:r w:rsidR="00784B86">
        <w:rPr>
          <w:rFonts w:ascii="Calibri" w:hAnsi="Calibri" w:cs="Calibri"/>
        </w:rPr>
        <w:br/>
      </w:r>
    </w:p>
    <w:p w14:paraId="656AE3ED" w14:textId="77777777" w:rsidR="00A95DB1" w:rsidRPr="00A95DB1" w:rsidRDefault="00A95DB1" w:rsidP="003A7EEE">
      <w:pPr>
        <w:numPr>
          <w:ilvl w:val="0"/>
          <w:numId w:val="15"/>
        </w:numPr>
        <w:rPr>
          <w:rFonts w:ascii="Calibri" w:hAnsi="Calibri" w:cs="Calibri"/>
        </w:rPr>
      </w:pPr>
      <w:r w:rsidRPr="00A95DB1">
        <w:rPr>
          <w:rFonts w:ascii="Calibri" w:hAnsi="Calibri" w:cs="Calibri"/>
        </w:rPr>
        <w:t xml:space="preserve">Display slide 5 and announce that you aren’t sure the best way to distribute the $100. Remind students that you, as the teacher, represent ALL consumers in the economy. Ask if anyone has any suggestions. Use procedure 6 as a guide to navigate possible answers. </w:t>
      </w:r>
    </w:p>
    <w:p w14:paraId="50B6F574" w14:textId="77777777" w:rsidR="00A95DB1" w:rsidRPr="00A95DB1" w:rsidRDefault="00A95DB1" w:rsidP="003A7EEE">
      <w:pPr>
        <w:numPr>
          <w:ilvl w:val="0"/>
          <w:numId w:val="15"/>
        </w:numPr>
        <w:rPr>
          <w:rFonts w:ascii="Calibri" w:hAnsi="Calibri" w:cs="Calibri"/>
        </w:rPr>
      </w:pPr>
      <w:r w:rsidRPr="00A95DB1">
        <w:rPr>
          <w:rFonts w:ascii="Calibri" w:hAnsi="Calibri" w:cs="Calibri"/>
        </w:rPr>
        <w:t xml:space="preserve">The order/necessity of the sub-procedures below will depend on which suggestions are made so be flexible. Note, this is not a comprehensive list of all the possible suggestions. The goal is to </w:t>
      </w:r>
      <w:r w:rsidRPr="00A95DB1">
        <w:rPr>
          <w:rFonts w:ascii="Calibri" w:hAnsi="Calibri" w:cs="Calibri"/>
          <w:u w:val="single"/>
        </w:rPr>
        <w:t xml:space="preserve">demonstrate </w:t>
      </w:r>
      <w:r w:rsidRPr="00A95DB1">
        <w:rPr>
          <w:rFonts w:ascii="Calibri" w:hAnsi="Calibri" w:cs="Calibri"/>
          <w:i/>
          <w:u w:val="single"/>
        </w:rPr>
        <w:t>at least</w:t>
      </w:r>
      <w:r w:rsidRPr="00A95DB1">
        <w:rPr>
          <w:rFonts w:ascii="Calibri" w:hAnsi="Calibri" w:cs="Calibri"/>
          <w:u w:val="single"/>
        </w:rPr>
        <w:t xml:space="preserve"> three different distribution methods </w:t>
      </w:r>
      <w:r w:rsidRPr="00A95DB1">
        <w:rPr>
          <w:rFonts w:ascii="Calibri" w:hAnsi="Calibri" w:cs="Calibri"/>
        </w:rPr>
        <w:t>so the students experience different income distributions. This is an important component to establish so the later, more data-driven-components make sense.</w:t>
      </w:r>
    </w:p>
    <w:p w14:paraId="15F354BC" w14:textId="4A1270C8" w:rsidR="00A95DB1" w:rsidRPr="00A95DB1" w:rsidRDefault="00A95DB1" w:rsidP="003A7EEE">
      <w:pPr>
        <w:numPr>
          <w:ilvl w:val="1"/>
          <w:numId w:val="15"/>
        </w:numPr>
        <w:rPr>
          <w:rFonts w:ascii="Calibri" w:hAnsi="Calibri" w:cs="Calibri"/>
        </w:rPr>
      </w:pPr>
      <w:r w:rsidRPr="00A95DB1">
        <w:rPr>
          <w:rFonts w:ascii="Calibri" w:hAnsi="Calibri" w:cs="Calibri"/>
          <w:i/>
        </w:rPr>
        <w:t>“Pay everyone the same amount.”</w:t>
      </w:r>
      <w:r w:rsidRPr="00A95DB1">
        <w:rPr>
          <w:rFonts w:ascii="Calibri" w:hAnsi="Calibri" w:cs="Calibri"/>
        </w:rPr>
        <w:t xml:space="preserve"> If this is suggested, agree that that is a good idea and since everyone drew a square, they should all get paid. Divide $100 (of fictional money, you don’t actually need to distribute any fake money or anything) by the number of students in the class. Write whatever number you get (100/# of students) on the board and announce that under this system, this would be everyone’s income and it would, by definition, be totally equal.</w:t>
      </w:r>
      <w:r w:rsidR="003C599B">
        <w:rPr>
          <w:rFonts w:ascii="Calibri" w:hAnsi="Calibri" w:cs="Calibri"/>
        </w:rPr>
        <w:br/>
      </w:r>
    </w:p>
    <w:p w14:paraId="330671DC" w14:textId="407D784E" w:rsidR="00A95DB1" w:rsidRPr="00A95DB1" w:rsidRDefault="00A95DB1" w:rsidP="003A7EEE">
      <w:pPr>
        <w:numPr>
          <w:ilvl w:val="1"/>
          <w:numId w:val="15"/>
        </w:numPr>
        <w:rPr>
          <w:rFonts w:ascii="Calibri" w:hAnsi="Calibri" w:cs="Calibri"/>
          <w:i/>
        </w:rPr>
      </w:pPr>
      <w:r w:rsidRPr="00A95DB1">
        <w:rPr>
          <w:rFonts w:ascii="Calibri" w:hAnsi="Calibri" w:cs="Calibri"/>
          <w:i/>
        </w:rPr>
        <w:t xml:space="preserve">“Only buy the ones you like.” </w:t>
      </w:r>
      <w:r w:rsidRPr="00A95DB1">
        <w:rPr>
          <w:rFonts w:ascii="Calibri" w:hAnsi="Calibri" w:cs="Calibri"/>
        </w:rPr>
        <w:t>Agree that this is a good option and kind of how market economies work. Identify several unique squares that you made mental notes about earlier and agree to pay those students a high amount (to keep it easy, make it the same amount and an easy divisor of $100 like pick 10 squares and pay those 10 students $10 each). Write the amount of income each of the students you bought from would have on the board and announce that under this system, if you didn’t sell your square, your income is $0.</w:t>
      </w:r>
      <w:r w:rsidR="003C599B">
        <w:rPr>
          <w:rFonts w:ascii="Calibri" w:hAnsi="Calibri" w:cs="Calibri"/>
        </w:rPr>
        <w:br/>
      </w:r>
    </w:p>
    <w:p w14:paraId="194ADC4A" w14:textId="287D2566" w:rsidR="00A95DB1" w:rsidRPr="00A95DB1" w:rsidRDefault="00A95DB1" w:rsidP="003A7EEE">
      <w:pPr>
        <w:numPr>
          <w:ilvl w:val="1"/>
          <w:numId w:val="15"/>
        </w:numPr>
        <w:rPr>
          <w:rFonts w:ascii="Calibri" w:hAnsi="Calibri" w:cs="Calibri"/>
          <w:i/>
        </w:rPr>
      </w:pPr>
      <w:r w:rsidRPr="00A95DB1">
        <w:rPr>
          <w:rFonts w:ascii="Calibri" w:hAnsi="Calibri" w:cs="Calibri"/>
          <w:i/>
        </w:rPr>
        <w:t xml:space="preserve">“Pay by size/color/quality/etc.” </w:t>
      </w:r>
      <w:r w:rsidRPr="00A95DB1">
        <w:rPr>
          <w:rFonts w:ascii="Calibri" w:hAnsi="Calibri" w:cs="Calibri"/>
        </w:rPr>
        <w:t>Agree that this works for you and choose a metric like size. Say that you’ll pay more for the bigger squares. Make up a system like any squares larger than 3 inches get at least $20, between 2 and 3 get $10 and less than 2 get $1. Students do not need to actually measure the squares; you’re just making the point that not everyone will get the same amount.</w:t>
      </w:r>
      <w:r w:rsidR="003C599B">
        <w:rPr>
          <w:rFonts w:ascii="Calibri" w:hAnsi="Calibri" w:cs="Calibri"/>
        </w:rPr>
        <w:br/>
      </w:r>
    </w:p>
    <w:p w14:paraId="67F1D4C7" w14:textId="03C41CE0" w:rsidR="00A95DB1" w:rsidRPr="00A95DB1" w:rsidRDefault="00A95DB1" w:rsidP="003A7EEE">
      <w:pPr>
        <w:numPr>
          <w:ilvl w:val="1"/>
          <w:numId w:val="15"/>
        </w:numPr>
        <w:rPr>
          <w:rFonts w:ascii="Calibri" w:hAnsi="Calibri" w:cs="Calibri"/>
          <w:i/>
        </w:rPr>
      </w:pPr>
      <w:r w:rsidRPr="00A95DB1">
        <w:rPr>
          <w:rFonts w:ascii="Calibri" w:hAnsi="Calibri" w:cs="Calibri"/>
          <w:i/>
        </w:rPr>
        <w:t xml:space="preserve">“Pay everyone a minimum amount, and then pay more for certain criteria.” </w:t>
      </w:r>
      <w:r w:rsidRPr="00A95DB1">
        <w:rPr>
          <w:rFonts w:ascii="Calibri" w:hAnsi="Calibri" w:cs="Calibri"/>
        </w:rPr>
        <w:t>This is a variation on option C but provides a way to introduce things like minimum wage or guaranteed income levels.</w:t>
      </w:r>
      <w:r w:rsidR="00784B86">
        <w:rPr>
          <w:rFonts w:ascii="Calibri" w:hAnsi="Calibri" w:cs="Calibri"/>
        </w:rPr>
        <w:br/>
      </w:r>
    </w:p>
    <w:p w14:paraId="437CC496" w14:textId="77777777" w:rsidR="00A95DB1" w:rsidRPr="00A95DB1" w:rsidRDefault="00A95DB1" w:rsidP="003A7EEE">
      <w:pPr>
        <w:numPr>
          <w:ilvl w:val="0"/>
          <w:numId w:val="15"/>
        </w:numPr>
        <w:rPr>
          <w:rFonts w:ascii="Calibri" w:hAnsi="Calibri" w:cs="Calibri"/>
        </w:rPr>
      </w:pPr>
      <w:r w:rsidRPr="00A95DB1">
        <w:rPr>
          <w:rFonts w:ascii="Calibri" w:hAnsi="Calibri" w:cs="Calibri"/>
        </w:rPr>
        <w:t>Discuss each of the following questions on slide 6.</w:t>
      </w:r>
    </w:p>
    <w:p w14:paraId="248E96B8" w14:textId="4C4E186E" w:rsidR="00A95DB1" w:rsidRPr="00A95DB1" w:rsidRDefault="00A95DB1" w:rsidP="003A7EEE">
      <w:pPr>
        <w:numPr>
          <w:ilvl w:val="1"/>
          <w:numId w:val="15"/>
        </w:numPr>
        <w:rPr>
          <w:rFonts w:ascii="Calibri" w:hAnsi="Calibri" w:cs="Calibri"/>
        </w:rPr>
      </w:pPr>
      <w:r w:rsidRPr="00A95DB1">
        <w:rPr>
          <w:rFonts w:ascii="Calibri" w:hAnsi="Calibri" w:cs="Calibri"/>
        </w:rPr>
        <w:t>Which option did you like the best?</w:t>
      </w:r>
      <w:r w:rsidRPr="00A95DB1">
        <w:rPr>
          <w:rFonts w:ascii="Calibri" w:hAnsi="Calibri" w:cs="Calibri"/>
          <w:i/>
        </w:rPr>
        <w:t xml:space="preserve"> </w:t>
      </w:r>
      <w:r w:rsidRPr="003C599B">
        <w:rPr>
          <w:rFonts w:ascii="Calibri" w:hAnsi="Calibri" w:cs="Calibri"/>
          <w:b/>
          <w:bCs/>
          <w:i/>
          <w:sz w:val="20"/>
          <w:szCs w:val="20"/>
        </w:rPr>
        <w:t xml:space="preserve">Answers may vary but include: The people who were better square makers are more likely to enjoy a system where they get paid based on their talents or abilities. There may be exceptions, of course, if those skilled square makers have strong personal preferences for equality. </w:t>
      </w:r>
      <w:r w:rsidR="003C599B">
        <w:rPr>
          <w:rFonts w:ascii="Calibri" w:hAnsi="Calibri" w:cs="Calibri"/>
          <w:b/>
          <w:bCs/>
          <w:i/>
          <w:sz w:val="20"/>
          <w:szCs w:val="20"/>
        </w:rPr>
        <w:br/>
      </w:r>
    </w:p>
    <w:p w14:paraId="3C6A7CBE" w14:textId="77777777" w:rsidR="00E165D2" w:rsidRDefault="00E165D2">
      <w:pPr>
        <w:rPr>
          <w:rFonts w:ascii="Calibri" w:hAnsi="Calibri" w:cs="Calibri"/>
        </w:rPr>
      </w:pPr>
      <w:r>
        <w:rPr>
          <w:rFonts w:ascii="Calibri" w:hAnsi="Calibri" w:cs="Calibri"/>
        </w:rPr>
        <w:br w:type="page"/>
      </w:r>
    </w:p>
    <w:p w14:paraId="0D38DDB9" w14:textId="394237FB" w:rsidR="00A95DB1" w:rsidRPr="00A95DB1" w:rsidRDefault="00A95DB1" w:rsidP="003A7EEE">
      <w:pPr>
        <w:numPr>
          <w:ilvl w:val="1"/>
          <w:numId w:val="15"/>
        </w:numPr>
        <w:rPr>
          <w:rFonts w:ascii="Calibri" w:hAnsi="Calibri" w:cs="Calibri"/>
        </w:rPr>
      </w:pPr>
      <w:r w:rsidRPr="00A95DB1">
        <w:rPr>
          <w:rFonts w:ascii="Calibri" w:hAnsi="Calibri" w:cs="Calibri"/>
        </w:rPr>
        <w:t xml:space="preserve">Which option seemed the most “fair?” </w:t>
      </w:r>
      <w:r w:rsidRPr="003C599B">
        <w:rPr>
          <w:rFonts w:ascii="Calibri" w:hAnsi="Calibri" w:cs="Calibri"/>
          <w:b/>
          <w:bCs/>
          <w:i/>
          <w:sz w:val="20"/>
          <w:szCs w:val="20"/>
        </w:rPr>
        <w:t xml:space="preserve">Answers may vary. There isn’t a definitive answer here. This is your opportunity to point out how the word “fair” is divisive, subjective, and problematic for discussing things like policy or decision-making for a large group. For example, allocating a brand-new electronic device at a store on a first-come-first served basis may seem “fair” to some, but for those that were geographically distant or had to work during the release hours may not think so. Instead, the store may decide to do a lottery - which also seems “fair” until someone points out that the winner of the lottery may not even be someone who wanted the item in the first place. </w:t>
      </w:r>
      <w:r w:rsidR="003C599B" w:rsidRPr="003C599B">
        <w:rPr>
          <w:rFonts w:ascii="Calibri" w:hAnsi="Calibri" w:cs="Calibri"/>
          <w:b/>
          <w:bCs/>
          <w:i/>
          <w:sz w:val="20"/>
          <w:szCs w:val="20"/>
        </w:rPr>
        <w:br/>
      </w:r>
    </w:p>
    <w:p w14:paraId="599EC39E" w14:textId="6B0C1870" w:rsidR="00A95DB1" w:rsidRPr="00A95DB1" w:rsidRDefault="00A95DB1" w:rsidP="003A7EEE">
      <w:pPr>
        <w:numPr>
          <w:ilvl w:val="1"/>
          <w:numId w:val="15"/>
        </w:numPr>
        <w:rPr>
          <w:rFonts w:ascii="Calibri" w:hAnsi="Calibri" w:cs="Calibri"/>
        </w:rPr>
      </w:pPr>
      <w:r w:rsidRPr="00A95DB1">
        <w:rPr>
          <w:rFonts w:ascii="Calibri" w:hAnsi="Calibri" w:cs="Calibri"/>
        </w:rPr>
        <w:t xml:space="preserve">Which option seemed the most “equal?” </w:t>
      </w:r>
      <w:r w:rsidRPr="003C599B">
        <w:rPr>
          <w:rFonts w:ascii="Calibri" w:hAnsi="Calibri" w:cs="Calibri"/>
          <w:b/>
          <w:bCs/>
          <w:i/>
          <w:sz w:val="20"/>
          <w:szCs w:val="20"/>
        </w:rPr>
        <w:t>Answers may vary. Unlike fair, equality in this case can be measured in at least one way - the amount of income received. Explain that there are multiple versions of equality - equality of outcomes or equality of opportunity - but for this lesson, the class should consider equality in the sense of how much income people have relative to others. To this end, the most “equal” outcome of this simulation is the one where everyone got the same pay regardless of how their square looked.</w:t>
      </w:r>
      <w:r w:rsidR="003C599B" w:rsidRPr="003C599B">
        <w:rPr>
          <w:rFonts w:ascii="Calibri" w:hAnsi="Calibri" w:cs="Calibri"/>
          <w:b/>
          <w:bCs/>
          <w:i/>
          <w:sz w:val="20"/>
          <w:szCs w:val="20"/>
        </w:rPr>
        <w:br/>
      </w:r>
    </w:p>
    <w:p w14:paraId="3AC37431" w14:textId="15946E15" w:rsidR="00A95DB1" w:rsidRPr="00A95DB1" w:rsidRDefault="00A95DB1" w:rsidP="003A7EEE">
      <w:pPr>
        <w:numPr>
          <w:ilvl w:val="1"/>
          <w:numId w:val="15"/>
        </w:numPr>
        <w:rPr>
          <w:rFonts w:ascii="Calibri" w:hAnsi="Calibri" w:cs="Calibri"/>
        </w:rPr>
      </w:pPr>
      <w:r w:rsidRPr="00A95DB1">
        <w:rPr>
          <w:rFonts w:ascii="Calibri" w:hAnsi="Calibri" w:cs="Calibri"/>
        </w:rPr>
        <w:t xml:space="preserve">Is having equal income a beneficial outcome? </w:t>
      </w:r>
      <w:r w:rsidRPr="003C599B">
        <w:rPr>
          <w:rFonts w:ascii="Calibri" w:hAnsi="Calibri" w:cs="Calibri"/>
          <w:b/>
          <w:bCs/>
          <w:i/>
          <w:sz w:val="20"/>
          <w:szCs w:val="20"/>
        </w:rPr>
        <w:t>Answers may vary. Equality is beneficial if that is the goal of the economy - for everyone to have exactly the same amount of income. However, there is also an argument to be made that giving everyone equal income may not be the best for things like innovation or growth. Taken to an extreme, if children were given equal income to adults, their decision-making would likely be quite different and perhaps not as beneficial to the economy (or themselves if they spent it all on candy or toys).</w:t>
      </w:r>
      <w:r w:rsidR="00784B86" w:rsidRPr="003C599B">
        <w:rPr>
          <w:rFonts w:ascii="Calibri" w:hAnsi="Calibri" w:cs="Calibri"/>
          <w:b/>
          <w:bCs/>
          <w:i/>
          <w:sz w:val="20"/>
          <w:szCs w:val="20"/>
        </w:rPr>
        <w:br/>
      </w:r>
    </w:p>
    <w:p w14:paraId="774D55F0" w14:textId="7A4FD1A6" w:rsidR="00A95DB1" w:rsidRPr="00A95DB1" w:rsidRDefault="00A95DB1" w:rsidP="003A7EEE">
      <w:pPr>
        <w:numPr>
          <w:ilvl w:val="0"/>
          <w:numId w:val="15"/>
        </w:numPr>
        <w:rPr>
          <w:rFonts w:ascii="Calibri" w:hAnsi="Calibri" w:cs="Calibri"/>
        </w:rPr>
      </w:pPr>
      <w:r w:rsidRPr="00A95DB1">
        <w:rPr>
          <w:rFonts w:ascii="Calibri" w:hAnsi="Calibri" w:cs="Calibri"/>
        </w:rPr>
        <w:t>Explain the concept of using quintiles using slides 7 - 9. A large portion of income inequality data and research uses quintiles to explain income inequality. Explain that quintiles are essentially created by taking a population, organizing it around some statistic (ours will be income), and dividing it into five equal parts.  For example, when allocating your hundred dollars in the previous activity, there was one option where everyone got an equal amount of money. In that scenario, each quintile had 20% of all the money in the room (like slide 8) and one scenario where the consumers only purchased the squares they liked so some students received much more income than others (like slide 9). The most extreme example is to pay all $100 to one person. In that scenario, the fifth quintile technically has 100% of the money, but it is only represented by one person within that quintile.</w:t>
      </w:r>
      <w:r w:rsidR="00784B86">
        <w:rPr>
          <w:rFonts w:ascii="Calibri" w:hAnsi="Calibri" w:cs="Calibri"/>
        </w:rPr>
        <w:br/>
      </w:r>
    </w:p>
    <w:p w14:paraId="6CE6C5BB" w14:textId="632ACC15" w:rsidR="00A95DB1" w:rsidRPr="00A95DB1" w:rsidRDefault="00A95DB1" w:rsidP="003A7EEE">
      <w:pPr>
        <w:numPr>
          <w:ilvl w:val="0"/>
          <w:numId w:val="15"/>
        </w:numPr>
        <w:rPr>
          <w:rFonts w:ascii="Calibri" w:hAnsi="Calibri" w:cs="Calibri"/>
        </w:rPr>
      </w:pPr>
      <w:r w:rsidRPr="00A95DB1">
        <w:rPr>
          <w:rFonts w:ascii="Calibri" w:hAnsi="Calibri" w:cs="Calibri"/>
        </w:rPr>
        <w:t xml:space="preserve">Divide the class into 8 roughly equal groups.(Teacher Hint: If it’s a small class, you can use fewer groups.) Display slide 10. Give each group five plastic cups (previously labeled with the Quintile #s), a bag of 100 beans, and one of the mystery countries from Activity 10.1: Mystery Country Quintiles. </w:t>
      </w:r>
      <w:r w:rsidR="00784B86">
        <w:rPr>
          <w:rFonts w:ascii="Calibri" w:hAnsi="Calibri" w:cs="Calibri"/>
        </w:rPr>
        <w:br/>
      </w:r>
    </w:p>
    <w:p w14:paraId="6C3C8633" w14:textId="7BE4285A" w:rsidR="00A95DB1" w:rsidRPr="00A95DB1" w:rsidRDefault="00A95DB1" w:rsidP="003A7EEE">
      <w:pPr>
        <w:numPr>
          <w:ilvl w:val="0"/>
          <w:numId w:val="15"/>
        </w:numPr>
        <w:rPr>
          <w:rFonts w:ascii="Calibri" w:hAnsi="Calibri" w:cs="Calibri"/>
        </w:rPr>
      </w:pPr>
      <w:r w:rsidRPr="00A95DB1">
        <w:rPr>
          <w:rFonts w:ascii="Calibri" w:hAnsi="Calibri" w:cs="Calibri"/>
        </w:rPr>
        <w:t xml:space="preserve">Explain that the data on the card (Activity 10.1: Mystery Country Quintiles) comes from the </w:t>
      </w:r>
      <w:hyperlink r:id="rId14">
        <w:r w:rsidRPr="00A95DB1">
          <w:rPr>
            <w:rFonts w:ascii="Calibri" w:hAnsi="Calibri" w:cs="Calibri"/>
            <w:color w:val="1155CC"/>
            <w:u w:val="single"/>
          </w:rPr>
          <w:t>world bank</w:t>
        </w:r>
      </w:hyperlink>
      <w:r w:rsidRPr="00A95DB1">
        <w:rPr>
          <w:rFonts w:ascii="Calibri" w:hAnsi="Calibri" w:cs="Calibri"/>
          <w:vertAlign w:val="superscript"/>
        </w:rPr>
        <w:footnoteReference w:id="2"/>
      </w:r>
      <w:r w:rsidRPr="00A95DB1">
        <w:rPr>
          <w:rFonts w:ascii="Calibri" w:hAnsi="Calibri" w:cs="Calibri"/>
        </w:rPr>
        <w:t xml:space="preserve"> and represents real </w:t>
      </w:r>
      <w:r w:rsidRPr="00A95DB1">
        <w:rPr>
          <w:rFonts w:ascii="Calibri" w:hAnsi="Calibri" w:cs="Calibri"/>
          <w:b/>
        </w:rPr>
        <w:t xml:space="preserve">income distribution </w:t>
      </w:r>
      <w:r w:rsidRPr="00A95DB1">
        <w:rPr>
          <w:rFonts w:ascii="Calibri" w:hAnsi="Calibri" w:cs="Calibri"/>
        </w:rPr>
        <w:t>(a statistical measure of the level of income received by the population of a nation) from 8 different countries on four different continents. Each group needs to carefully count out the correct number of beans for each quintile and place them in the cup. Each bean represents 1% of all the income from the country.</w:t>
      </w:r>
      <w:r w:rsidRPr="00A95DB1">
        <w:rPr>
          <w:rFonts w:ascii="Calibri" w:hAnsi="Calibri" w:cs="Calibri"/>
        </w:rPr>
        <w:br/>
      </w:r>
      <w:r w:rsidRPr="00E165D2">
        <w:rPr>
          <w:rFonts w:ascii="Calibri" w:hAnsi="Calibri" w:cs="Calibri"/>
          <w:b/>
          <w:bCs/>
          <w:i/>
          <w:sz w:val="20"/>
          <w:szCs w:val="20"/>
        </w:rPr>
        <w:t>Teacher note: This activity can be easily updated using the World Bank Data to update the numbers on the document and slide presentation as needed.</w:t>
      </w:r>
      <w:r w:rsidR="00784B86" w:rsidRPr="00E165D2">
        <w:rPr>
          <w:rFonts w:ascii="Calibri" w:hAnsi="Calibri" w:cs="Calibri"/>
          <w:b/>
          <w:bCs/>
          <w:i/>
          <w:sz w:val="20"/>
          <w:szCs w:val="20"/>
        </w:rPr>
        <w:br/>
      </w:r>
    </w:p>
    <w:p w14:paraId="68F548B0" w14:textId="77777777" w:rsidR="00A95DB1" w:rsidRPr="00A95DB1" w:rsidRDefault="00A95DB1" w:rsidP="003A7EEE">
      <w:pPr>
        <w:numPr>
          <w:ilvl w:val="0"/>
          <w:numId w:val="15"/>
        </w:numPr>
        <w:rPr>
          <w:rFonts w:ascii="Calibri" w:hAnsi="Calibri" w:cs="Calibri"/>
        </w:rPr>
      </w:pPr>
      <w:r w:rsidRPr="00A95DB1">
        <w:rPr>
          <w:rFonts w:ascii="Calibri" w:hAnsi="Calibri" w:cs="Calibri"/>
        </w:rPr>
        <w:t>When all the beans have been accurately counted, have each group display their five cups in order from first quintile (with the fewest beans) to fifth quintile (with the most beans). Ideally, the cups would be displayed on one table side by side to make the comparisons obvious. Have students look around the room to notice the visual differences (especially in countries B and C for example). Conduct the following discussion:</w:t>
      </w:r>
    </w:p>
    <w:p w14:paraId="24F27303" w14:textId="5C40465C" w:rsidR="00A95DB1" w:rsidRPr="00A95DB1" w:rsidRDefault="00A95DB1" w:rsidP="003A7EEE">
      <w:pPr>
        <w:numPr>
          <w:ilvl w:val="1"/>
          <w:numId w:val="15"/>
        </w:numPr>
        <w:rPr>
          <w:rFonts w:ascii="Calibri" w:hAnsi="Calibri" w:cs="Calibri"/>
        </w:rPr>
      </w:pPr>
      <w:r w:rsidRPr="00A95DB1">
        <w:rPr>
          <w:rFonts w:ascii="Calibri" w:hAnsi="Calibri" w:cs="Calibri"/>
        </w:rPr>
        <w:t>Observing these 8 sets of cups, are there any trends that stick out?</w:t>
      </w:r>
      <w:r w:rsidRPr="00A95DB1">
        <w:rPr>
          <w:rFonts w:ascii="Calibri" w:hAnsi="Calibri" w:cs="Calibri"/>
          <w:i/>
        </w:rPr>
        <w:t xml:space="preserve"> </w:t>
      </w:r>
      <w:r w:rsidRPr="00E165D2">
        <w:rPr>
          <w:rFonts w:ascii="Calibri" w:hAnsi="Calibri" w:cs="Calibri"/>
          <w:b/>
          <w:bCs/>
          <w:i/>
          <w:sz w:val="20"/>
          <w:szCs w:val="20"/>
        </w:rPr>
        <w:t>Answers may vary, but the main thing you are looking for is for students to realize that income inequality is a real thing and is a global phenomenon. In every single country in the world that has reliable data, the top quintile has over 30% of the income for the country.</w:t>
      </w:r>
      <w:r w:rsidRPr="00E165D2">
        <w:rPr>
          <w:rFonts w:ascii="Calibri" w:hAnsi="Calibri" w:cs="Calibri"/>
          <w:b/>
          <w:bCs/>
          <w:sz w:val="20"/>
          <w:szCs w:val="20"/>
        </w:rPr>
        <w:t xml:space="preserve"> </w:t>
      </w:r>
      <w:r w:rsidRPr="00E165D2">
        <w:rPr>
          <w:rFonts w:ascii="Calibri" w:hAnsi="Calibri" w:cs="Calibri"/>
          <w:b/>
          <w:bCs/>
          <w:i/>
          <w:sz w:val="20"/>
          <w:szCs w:val="20"/>
        </w:rPr>
        <w:t>Remind students that if everything was equal, every quintile should have 20% of the income.</w:t>
      </w:r>
      <w:r w:rsidR="00E165D2" w:rsidRPr="00E165D2">
        <w:rPr>
          <w:rFonts w:ascii="Calibri" w:hAnsi="Calibri" w:cs="Calibri"/>
          <w:b/>
          <w:bCs/>
          <w:i/>
          <w:sz w:val="20"/>
          <w:szCs w:val="20"/>
        </w:rPr>
        <w:br/>
      </w:r>
    </w:p>
    <w:p w14:paraId="04330339" w14:textId="28D82040" w:rsidR="00A95DB1" w:rsidRPr="00A95DB1" w:rsidRDefault="00A95DB1" w:rsidP="003A7EEE">
      <w:pPr>
        <w:numPr>
          <w:ilvl w:val="1"/>
          <w:numId w:val="15"/>
        </w:numPr>
        <w:rPr>
          <w:rFonts w:ascii="Calibri" w:hAnsi="Calibri" w:cs="Calibri"/>
        </w:rPr>
      </w:pPr>
      <w:r w:rsidRPr="00A95DB1">
        <w:rPr>
          <w:rFonts w:ascii="Calibri" w:hAnsi="Calibri" w:cs="Calibri"/>
        </w:rPr>
        <w:t xml:space="preserve">Are there any countries where the lowest quintile has 0 beans? </w:t>
      </w:r>
      <w:r w:rsidRPr="00E165D2">
        <w:rPr>
          <w:rFonts w:ascii="Calibri" w:hAnsi="Calibri" w:cs="Calibri"/>
          <w:b/>
          <w:bCs/>
          <w:i/>
          <w:sz w:val="20"/>
          <w:szCs w:val="20"/>
        </w:rPr>
        <w:t>Answer: No, but countries C and H aren’t far from it.</w:t>
      </w:r>
      <w:r w:rsidRPr="00E165D2">
        <w:rPr>
          <w:rFonts w:ascii="Calibri" w:hAnsi="Calibri" w:cs="Calibri"/>
          <w:b/>
          <w:bCs/>
          <w:sz w:val="20"/>
          <w:szCs w:val="20"/>
        </w:rPr>
        <w:t xml:space="preserve"> </w:t>
      </w:r>
      <w:r w:rsidRPr="00E165D2">
        <w:rPr>
          <w:rFonts w:ascii="Calibri" w:hAnsi="Calibri" w:cs="Calibri"/>
          <w:b/>
          <w:bCs/>
          <w:i/>
          <w:sz w:val="20"/>
          <w:szCs w:val="20"/>
        </w:rPr>
        <w:t>Remind students that within a country, each quintile has the same number of people. For example, in these countries the same number of people are living off of the 2 or 4 beans as the cup that has the 60 plus beans.</w:t>
      </w:r>
      <w:r w:rsidR="00E165D2" w:rsidRPr="00E165D2">
        <w:rPr>
          <w:rFonts w:ascii="Calibri" w:hAnsi="Calibri" w:cs="Calibri"/>
          <w:b/>
          <w:bCs/>
          <w:i/>
          <w:sz w:val="20"/>
          <w:szCs w:val="20"/>
        </w:rPr>
        <w:br/>
      </w:r>
    </w:p>
    <w:p w14:paraId="340F5FF9" w14:textId="7AED0605" w:rsidR="00A95DB1" w:rsidRPr="00E165D2" w:rsidRDefault="00A95DB1" w:rsidP="003A7EEE">
      <w:pPr>
        <w:numPr>
          <w:ilvl w:val="1"/>
          <w:numId w:val="15"/>
        </w:numPr>
        <w:rPr>
          <w:rFonts w:ascii="Calibri" w:hAnsi="Calibri" w:cs="Calibri"/>
          <w:b/>
          <w:bCs/>
        </w:rPr>
      </w:pPr>
      <w:r w:rsidRPr="00A95DB1">
        <w:rPr>
          <w:rFonts w:ascii="Calibri" w:hAnsi="Calibri" w:cs="Calibri"/>
        </w:rPr>
        <w:t xml:space="preserve">Which countries appear to be most similar? </w:t>
      </w:r>
      <w:r w:rsidRPr="00E165D2">
        <w:rPr>
          <w:rFonts w:ascii="Calibri" w:hAnsi="Calibri" w:cs="Calibri"/>
          <w:b/>
          <w:bCs/>
          <w:i/>
          <w:sz w:val="20"/>
          <w:szCs w:val="20"/>
        </w:rPr>
        <w:t xml:space="preserve">Answer: A and D have the exact same income distribution. B and E are similar as are F and G. </w:t>
      </w:r>
      <w:r w:rsidR="00784B86" w:rsidRPr="00E165D2">
        <w:rPr>
          <w:rFonts w:ascii="Calibri" w:hAnsi="Calibri" w:cs="Calibri"/>
          <w:b/>
          <w:bCs/>
          <w:i/>
          <w:sz w:val="20"/>
          <w:szCs w:val="20"/>
        </w:rPr>
        <w:br/>
      </w:r>
    </w:p>
    <w:p w14:paraId="4CE1AB1F" w14:textId="77777777" w:rsidR="00A95DB1" w:rsidRPr="00A95DB1" w:rsidRDefault="00A95DB1" w:rsidP="003A7EEE">
      <w:pPr>
        <w:numPr>
          <w:ilvl w:val="0"/>
          <w:numId w:val="15"/>
        </w:numPr>
        <w:rPr>
          <w:rFonts w:ascii="Calibri" w:hAnsi="Calibri" w:cs="Calibri"/>
        </w:rPr>
      </w:pPr>
      <w:r w:rsidRPr="00A95DB1">
        <w:rPr>
          <w:rFonts w:ascii="Calibri" w:hAnsi="Calibri" w:cs="Calibri"/>
        </w:rPr>
        <w:t xml:space="preserve">If desired, ask students to try to guess the countries. When ready to reveal, display slide 11 so students can see the countries (A is Argentina, B is Sweden, C is South Africa, D is United States, E is Belarus, F is Canada, G is India, and H is Panama.) It’s hard to predict what students will tease out of this reveal, but a few questions and talking points (using slide 12) that may help you navigate the discussion are below. </w:t>
      </w:r>
    </w:p>
    <w:p w14:paraId="086EB209" w14:textId="6F77C2A2" w:rsidR="00E165D2" w:rsidRPr="00E165D2" w:rsidRDefault="00A95DB1" w:rsidP="003A7EEE">
      <w:pPr>
        <w:numPr>
          <w:ilvl w:val="1"/>
          <w:numId w:val="15"/>
        </w:numPr>
        <w:rPr>
          <w:rFonts w:ascii="Calibri" w:hAnsi="Calibri" w:cs="Calibri"/>
          <w:b/>
          <w:bCs/>
          <w:i/>
          <w:sz w:val="20"/>
          <w:szCs w:val="20"/>
        </w:rPr>
      </w:pPr>
      <w:r w:rsidRPr="00A95DB1">
        <w:rPr>
          <w:rFonts w:ascii="Calibri" w:hAnsi="Calibri" w:cs="Calibri"/>
        </w:rPr>
        <w:t xml:space="preserve">Is income distribution only a problem in the United States? </w:t>
      </w:r>
      <w:r w:rsidRPr="00E165D2">
        <w:rPr>
          <w:rFonts w:ascii="Calibri" w:hAnsi="Calibri" w:cs="Calibri"/>
          <w:b/>
          <w:bCs/>
          <w:i/>
          <w:sz w:val="20"/>
          <w:szCs w:val="20"/>
        </w:rPr>
        <w:t>Answer: No, students need to see that this inequality is a global phenomenon. Some of these countries have very different government systems and economic systems (i.e. command, market, mixed, etc.) yet income inequality still exists.</w:t>
      </w:r>
    </w:p>
    <w:p w14:paraId="6072B0B8" w14:textId="77777777" w:rsidR="00E165D2" w:rsidRDefault="00E165D2">
      <w:pPr>
        <w:rPr>
          <w:rFonts w:ascii="Calibri" w:hAnsi="Calibri" w:cs="Calibri"/>
          <w:i/>
        </w:rPr>
      </w:pPr>
      <w:r>
        <w:rPr>
          <w:rFonts w:ascii="Calibri" w:hAnsi="Calibri" w:cs="Calibri"/>
          <w:i/>
        </w:rPr>
        <w:br w:type="page"/>
      </w:r>
    </w:p>
    <w:p w14:paraId="19B0BAB8" w14:textId="2B3E8C5E" w:rsidR="00A95DB1" w:rsidRPr="00A95DB1" w:rsidRDefault="00A95DB1" w:rsidP="003A7EEE">
      <w:pPr>
        <w:numPr>
          <w:ilvl w:val="1"/>
          <w:numId w:val="15"/>
        </w:numPr>
        <w:rPr>
          <w:rFonts w:ascii="Calibri" w:hAnsi="Calibri" w:cs="Calibri"/>
          <w:i/>
        </w:rPr>
      </w:pPr>
      <w:r w:rsidRPr="00A95DB1">
        <w:rPr>
          <w:rFonts w:ascii="Calibri" w:hAnsi="Calibri" w:cs="Calibri"/>
        </w:rPr>
        <w:t xml:space="preserve">What do Sweden and Belarus have in common? </w:t>
      </w:r>
      <w:r w:rsidRPr="00E165D2">
        <w:rPr>
          <w:rFonts w:ascii="Calibri" w:hAnsi="Calibri" w:cs="Calibri"/>
          <w:b/>
          <w:bCs/>
          <w:i/>
          <w:sz w:val="20"/>
          <w:szCs w:val="20"/>
        </w:rPr>
        <w:t>Answer: Sweden and Belarus are examples of less inequality (a somewhat common theme for the European countries). The data for Norway, Denmark, Poland, Finland, etc. all look similar. Explain that these countries are known for offering large social “safety nets” and also have high taxes to provide high degrees of government services. Politically, Sweden and Belarus are very different.</w:t>
      </w:r>
      <w:r w:rsidR="00E165D2" w:rsidRPr="00E165D2">
        <w:rPr>
          <w:rFonts w:ascii="Calibri" w:hAnsi="Calibri" w:cs="Calibri"/>
          <w:b/>
          <w:bCs/>
          <w:i/>
          <w:sz w:val="20"/>
          <w:szCs w:val="20"/>
        </w:rPr>
        <w:br/>
      </w:r>
    </w:p>
    <w:p w14:paraId="2BF7E835" w14:textId="724567E4" w:rsidR="00A95DB1" w:rsidRPr="00E165D2" w:rsidRDefault="00A95DB1" w:rsidP="003A7EEE">
      <w:pPr>
        <w:numPr>
          <w:ilvl w:val="1"/>
          <w:numId w:val="15"/>
        </w:numPr>
        <w:rPr>
          <w:rFonts w:ascii="Calibri" w:hAnsi="Calibri" w:cs="Calibri"/>
          <w:b/>
          <w:bCs/>
          <w:i/>
          <w:sz w:val="20"/>
          <w:szCs w:val="20"/>
        </w:rPr>
      </w:pPr>
      <w:r w:rsidRPr="00A95DB1">
        <w:rPr>
          <w:rFonts w:ascii="Calibri" w:hAnsi="Calibri" w:cs="Calibri"/>
        </w:rPr>
        <w:t xml:space="preserve">Can we say that income equality is the same thing as wealth? </w:t>
      </w:r>
      <w:r w:rsidRPr="00E165D2">
        <w:rPr>
          <w:rFonts w:ascii="Calibri" w:hAnsi="Calibri" w:cs="Calibri"/>
          <w:b/>
          <w:bCs/>
          <w:i/>
          <w:sz w:val="20"/>
          <w:szCs w:val="20"/>
        </w:rPr>
        <w:t>Answer: No. Income inequality is NOT a measure of overall wealth. While the US and Argentina are statistically similar in terms of distribution, remind students that the US GDP is more than five times larger than Argentina’s. Similarly, regarding overall standard of living, Argentina’s GDP per capita is around $13,650 while the United States’ is north of $76,300 (as of 2022).</w:t>
      </w:r>
    </w:p>
    <w:p w14:paraId="6093F80B" w14:textId="6BAF9714" w:rsidR="00A95DB1" w:rsidRPr="00A95DB1" w:rsidRDefault="00A95DB1" w:rsidP="00A95DB1">
      <w:pPr>
        <w:ind w:left="720"/>
        <w:rPr>
          <w:rFonts w:ascii="Calibri" w:hAnsi="Calibri" w:cs="Calibri"/>
          <w:i/>
        </w:rPr>
      </w:pPr>
      <w:r w:rsidRPr="00E165D2">
        <w:rPr>
          <w:rFonts w:ascii="Calibri" w:hAnsi="Calibri" w:cs="Calibri"/>
          <w:b/>
          <w:bCs/>
          <w:i/>
          <w:sz w:val="20"/>
          <w:szCs w:val="20"/>
        </w:rPr>
        <w:t xml:space="preserve">Teacher note: If students ask for the extreme examples (like who are the least/most, etc.), explain that some countries do not report accurate data (or at least data the international community trusts) so we don’t really know what’s going on in Cuba, North Korea, Iran, or even China really. Feel free to send students directly to the data for them to do their own research. </w:t>
      </w:r>
      <w:hyperlink r:id="rId15">
        <w:r w:rsidRPr="00E165D2">
          <w:rPr>
            <w:rFonts w:ascii="Calibri" w:hAnsi="Calibri" w:cs="Calibri"/>
            <w:b/>
            <w:bCs/>
            <w:i/>
            <w:color w:val="1155CC"/>
            <w:sz w:val="20"/>
            <w:szCs w:val="20"/>
            <w:u w:val="single"/>
          </w:rPr>
          <w:t>http://wdi.worldbank.org/table/1.3</w:t>
        </w:r>
      </w:hyperlink>
      <w:r w:rsidR="00784B86">
        <w:rPr>
          <w:rFonts w:ascii="Calibri" w:hAnsi="Calibri" w:cs="Calibri"/>
          <w:i/>
          <w:color w:val="1155CC"/>
          <w:u w:val="single"/>
        </w:rPr>
        <w:br/>
      </w:r>
    </w:p>
    <w:p w14:paraId="279FA014" w14:textId="741AA122" w:rsidR="00A95DB1" w:rsidRPr="00A95DB1" w:rsidRDefault="00A95DB1" w:rsidP="003A7EEE">
      <w:pPr>
        <w:numPr>
          <w:ilvl w:val="0"/>
          <w:numId w:val="15"/>
        </w:numPr>
        <w:rPr>
          <w:rFonts w:ascii="Calibri" w:hAnsi="Calibri" w:cs="Calibri"/>
        </w:rPr>
      </w:pPr>
      <w:r w:rsidRPr="00A95DB1">
        <w:rPr>
          <w:rFonts w:ascii="Calibri" w:hAnsi="Calibri" w:cs="Calibri"/>
        </w:rPr>
        <w:t>Explain that there are multiple ways to measure income inequality using slide 13. Some are statistically complex while others are relatively simple ratios. This lesson focuses on two measures. The first is the ratio method. It divides the mean income of the 5th quintile by the mean income of the 1st quintile. The higher the number, the more inequality there is between those two quintiles. A ratio of 4, for example, would mean that the 5th quintile is making 4 times more income than the 1st quintile.</w:t>
      </w:r>
      <w:r w:rsidR="00784B86">
        <w:rPr>
          <w:rFonts w:ascii="Calibri" w:hAnsi="Calibri" w:cs="Calibri"/>
        </w:rPr>
        <w:br/>
      </w:r>
    </w:p>
    <w:p w14:paraId="31CCF030" w14:textId="328E9813" w:rsidR="00A95DB1" w:rsidRPr="00A95DB1" w:rsidRDefault="00A95DB1" w:rsidP="003A7EEE">
      <w:pPr>
        <w:numPr>
          <w:ilvl w:val="0"/>
          <w:numId w:val="15"/>
        </w:numPr>
        <w:rPr>
          <w:rFonts w:ascii="Calibri" w:hAnsi="Calibri" w:cs="Calibri"/>
        </w:rPr>
      </w:pPr>
      <w:r w:rsidRPr="00A95DB1">
        <w:rPr>
          <w:rFonts w:ascii="Calibri" w:hAnsi="Calibri" w:cs="Calibri"/>
        </w:rPr>
        <w:t xml:space="preserve">Explain that the Gini Coefficient is another measure of income inequality using slide 14. This one is more involved mathematically, but essentially it measures income distribution for an entire population. A Gini coefficient of 0 would mean that everyone in the population has the exact same income - perfect equality. A Gini coefficient of 100 means that one person has all the income. Again, a higher number means greater income inequality. If students conduct their own research, they may find different sources have different Gini Coefficients. This is due to different calculations and sources of income and income per capita as well as whether you are reporting pre/post income redistribution.  </w:t>
      </w:r>
      <w:r w:rsidR="00784B86">
        <w:rPr>
          <w:rFonts w:ascii="Calibri" w:hAnsi="Calibri" w:cs="Calibri"/>
        </w:rPr>
        <w:br/>
      </w:r>
    </w:p>
    <w:p w14:paraId="1E2741DF" w14:textId="236CDBFC" w:rsidR="00A95DB1" w:rsidRPr="00A95DB1" w:rsidRDefault="00A95DB1" w:rsidP="003A7EEE">
      <w:pPr>
        <w:numPr>
          <w:ilvl w:val="0"/>
          <w:numId w:val="15"/>
        </w:numPr>
        <w:rPr>
          <w:rFonts w:ascii="Calibri" w:hAnsi="Calibri" w:cs="Calibri"/>
        </w:rPr>
      </w:pPr>
      <w:r w:rsidRPr="00A95DB1">
        <w:rPr>
          <w:rFonts w:ascii="Calibri" w:hAnsi="Calibri" w:cs="Calibri"/>
        </w:rPr>
        <w:t xml:space="preserve">Show the Gini coefficients of the 8 countries from the previous activity on slide 15. </w:t>
      </w:r>
      <w:r w:rsidRPr="00E165D2">
        <w:rPr>
          <w:rFonts w:ascii="Calibri" w:hAnsi="Calibri" w:cs="Calibri"/>
          <w:b/>
          <w:bCs/>
          <w:i/>
          <w:sz w:val="20"/>
          <w:szCs w:val="20"/>
        </w:rPr>
        <w:t>Teacher Note: an astute student may notice that Argentina and the U.S. had the same quintile breakdown, but slightly different Gini numbers. Explain that this has to do with the inequality within each range.</w:t>
      </w:r>
      <w:r w:rsidR="00784B86" w:rsidRPr="00E165D2">
        <w:rPr>
          <w:rFonts w:ascii="Calibri" w:hAnsi="Calibri" w:cs="Calibri"/>
          <w:b/>
          <w:bCs/>
          <w:i/>
          <w:sz w:val="20"/>
          <w:szCs w:val="20"/>
        </w:rPr>
        <w:br/>
      </w:r>
    </w:p>
    <w:p w14:paraId="6316D915" w14:textId="2240062D" w:rsidR="00A95DB1" w:rsidRPr="00A95DB1" w:rsidRDefault="00A95DB1" w:rsidP="003A7EEE">
      <w:pPr>
        <w:numPr>
          <w:ilvl w:val="0"/>
          <w:numId w:val="15"/>
        </w:numPr>
        <w:rPr>
          <w:rFonts w:ascii="Calibri" w:hAnsi="Calibri" w:cs="Calibri"/>
        </w:rPr>
      </w:pPr>
      <w:r w:rsidRPr="00A95DB1">
        <w:rPr>
          <w:rFonts w:ascii="Calibri" w:hAnsi="Calibri" w:cs="Calibri"/>
        </w:rPr>
        <w:t>Display slide 16 and tell students in the final phase of the lesson, they will look at causes and consequences of global income inequality. Display slide 17 and distribute Activity 10.2: Global Income Inequality Causes and Consequences Cards to students in order. Give the first student card one, the second card two, and so on. Start over after card six has been handed out.</w:t>
      </w:r>
      <w:r w:rsidR="00784B86">
        <w:rPr>
          <w:rFonts w:ascii="Calibri" w:hAnsi="Calibri" w:cs="Calibri"/>
        </w:rPr>
        <w:br/>
      </w:r>
    </w:p>
    <w:p w14:paraId="7E92E8FF" w14:textId="0D39A599" w:rsidR="00A95DB1" w:rsidRPr="00A95DB1" w:rsidRDefault="00A95DB1" w:rsidP="003A7EEE">
      <w:pPr>
        <w:numPr>
          <w:ilvl w:val="0"/>
          <w:numId w:val="15"/>
        </w:numPr>
        <w:rPr>
          <w:rFonts w:ascii="Calibri" w:hAnsi="Calibri" w:cs="Calibri"/>
        </w:rPr>
      </w:pPr>
      <w:r w:rsidRPr="00A95DB1">
        <w:rPr>
          <w:rFonts w:ascii="Calibri" w:hAnsi="Calibri" w:cs="Calibri"/>
        </w:rPr>
        <w:t xml:space="preserve">Tell students to group themselves in groups of 2-4 with students that have </w:t>
      </w:r>
      <w:r w:rsidRPr="00A95DB1">
        <w:rPr>
          <w:rFonts w:ascii="Calibri" w:hAnsi="Calibri" w:cs="Calibri"/>
          <w:i/>
        </w:rPr>
        <w:t>the same card number</w:t>
      </w:r>
      <w:r w:rsidRPr="00A95DB1">
        <w:rPr>
          <w:rFonts w:ascii="Calibri" w:hAnsi="Calibri" w:cs="Calibri"/>
        </w:rPr>
        <w:t>. The number of groups doesn’t matter, just make sure students are not mixing numbers.</w:t>
      </w:r>
      <w:r w:rsidR="00784B86">
        <w:rPr>
          <w:rFonts w:ascii="Calibri" w:hAnsi="Calibri" w:cs="Calibri"/>
        </w:rPr>
        <w:br/>
      </w:r>
    </w:p>
    <w:p w14:paraId="65016DD4" w14:textId="7792895D" w:rsidR="00A95DB1" w:rsidRPr="00A95DB1" w:rsidRDefault="00A95DB1" w:rsidP="003A7EEE">
      <w:pPr>
        <w:numPr>
          <w:ilvl w:val="0"/>
          <w:numId w:val="15"/>
        </w:numPr>
        <w:rPr>
          <w:rFonts w:ascii="Calibri" w:hAnsi="Calibri" w:cs="Calibri"/>
        </w:rPr>
      </w:pPr>
      <w:r w:rsidRPr="00A95DB1">
        <w:rPr>
          <w:rFonts w:ascii="Calibri" w:hAnsi="Calibri" w:cs="Calibri"/>
        </w:rPr>
        <w:t xml:space="preserve">Tell students they have ten minutes to read their card, discuss the content with their partners, and answer the questions on the activity. Make sure they know it is important to answer question three. During this activity, circle the room and look for students who have placed the “X” on question one in the middle to left hand side of their understanding. See what questions you can answer for them to aid in their understanding. </w:t>
      </w:r>
      <w:r w:rsidR="00784B86">
        <w:rPr>
          <w:rFonts w:ascii="Calibri" w:hAnsi="Calibri" w:cs="Calibri"/>
        </w:rPr>
        <w:br/>
      </w:r>
    </w:p>
    <w:p w14:paraId="02DF4D23" w14:textId="5C63CFE7" w:rsidR="00A95DB1" w:rsidRPr="00A95DB1" w:rsidRDefault="00A95DB1" w:rsidP="003A7EEE">
      <w:pPr>
        <w:numPr>
          <w:ilvl w:val="0"/>
          <w:numId w:val="15"/>
        </w:numPr>
        <w:rPr>
          <w:rFonts w:ascii="Calibri" w:hAnsi="Calibri" w:cs="Calibri"/>
        </w:rPr>
      </w:pPr>
      <w:r w:rsidRPr="00A95DB1">
        <w:rPr>
          <w:rFonts w:ascii="Calibri" w:hAnsi="Calibri" w:cs="Calibri"/>
        </w:rPr>
        <w:t>When the ten minutes has expired, tell students to stop what they are doing and gather their attention.</w:t>
      </w:r>
      <w:r w:rsidR="00E165D2">
        <w:rPr>
          <w:rFonts w:ascii="Calibri" w:hAnsi="Calibri" w:cs="Calibri"/>
        </w:rPr>
        <w:br/>
      </w:r>
    </w:p>
    <w:p w14:paraId="4B9EF980" w14:textId="77777777" w:rsidR="00A95DB1" w:rsidRPr="00A95DB1" w:rsidRDefault="00A95DB1" w:rsidP="003A7EEE">
      <w:pPr>
        <w:numPr>
          <w:ilvl w:val="0"/>
          <w:numId w:val="15"/>
        </w:numPr>
        <w:rPr>
          <w:rFonts w:ascii="Calibri" w:hAnsi="Calibri" w:cs="Calibri"/>
        </w:rPr>
      </w:pPr>
      <w:r w:rsidRPr="00A95DB1">
        <w:rPr>
          <w:rFonts w:ascii="Calibri" w:hAnsi="Calibri" w:cs="Calibri"/>
        </w:rPr>
        <w:t xml:space="preserve">Display slide 18 and explain that in addition to the causes and consequences of global income inequality they just discussed, there is an ethical component to income inequality as well. Slide 18 shows three ways of thinking about ethics - outcomes, character, and duty. Specific to this lesson, review the definitions of the outcome and duty-based models (Note: since we are dealing with </w:t>
      </w:r>
      <w:r w:rsidRPr="00A95DB1">
        <w:rPr>
          <w:rFonts w:ascii="Calibri" w:hAnsi="Calibri" w:cs="Calibri"/>
          <w:i/>
        </w:rPr>
        <w:t>global</w:t>
      </w:r>
      <w:r w:rsidRPr="00A95DB1">
        <w:rPr>
          <w:rFonts w:ascii="Calibri" w:hAnsi="Calibri" w:cs="Calibri"/>
        </w:rPr>
        <w:t xml:space="preserve"> issues, character-based ethics are a little broad and subject to cultural differences in character so probably best to avoid it). Tell students that in the final segment of this lesson they will have an opportunity to combine the economics of income inequality with some of these ethical frameworks.  Below are the three definitions:</w:t>
      </w:r>
    </w:p>
    <w:p w14:paraId="2CD68FC6" w14:textId="77777777" w:rsidR="00A95DB1" w:rsidRPr="00A95DB1" w:rsidRDefault="00A95DB1" w:rsidP="003A7EEE">
      <w:pPr>
        <w:numPr>
          <w:ilvl w:val="1"/>
          <w:numId w:val="15"/>
        </w:numPr>
        <w:rPr>
          <w:rFonts w:ascii="Calibri" w:hAnsi="Calibri" w:cs="Calibri"/>
        </w:rPr>
      </w:pPr>
      <w:r w:rsidRPr="00A95DB1">
        <w:rPr>
          <w:rFonts w:ascii="Calibri" w:hAnsi="Calibri" w:cs="Calibri"/>
        </w:rPr>
        <w:t>Outcomes-based ethics: a moral philosophy that discerns right or wrong action based on the consequences produced by the action.</w:t>
      </w:r>
    </w:p>
    <w:p w14:paraId="3E567B77" w14:textId="77777777" w:rsidR="00A95DB1" w:rsidRPr="00A95DB1" w:rsidRDefault="00A95DB1" w:rsidP="003A7EEE">
      <w:pPr>
        <w:numPr>
          <w:ilvl w:val="1"/>
          <w:numId w:val="15"/>
        </w:numPr>
        <w:rPr>
          <w:rFonts w:ascii="Calibri" w:hAnsi="Calibri" w:cs="Calibri"/>
        </w:rPr>
      </w:pPr>
      <w:r w:rsidRPr="00A95DB1">
        <w:rPr>
          <w:rFonts w:ascii="Calibri" w:hAnsi="Calibri" w:cs="Calibri"/>
        </w:rPr>
        <w:t>Virtue-based ethics: a moral philosophy that discerns right or wrong based on whether one’s actions contribute to the formation of good character.</w:t>
      </w:r>
    </w:p>
    <w:p w14:paraId="16CB6A96" w14:textId="4BACAA1F" w:rsidR="00A95DB1" w:rsidRPr="00A95DB1" w:rsidRDefault="00A95DB1" w:rsidP="003A7EEE">
      <w:pPr>
        <w:numPr>
          <w:ilvl w:val="1"/>
          <w:numId w:val="15"/>
        </w:numPr>
        <w:rPr>
          <w:rFonts w:ascii="Calibri" w:hAnsi="Calibri" w:cs="Calibri"/>
        </w:rPr>
      </w:pPr>
      <w:r w:rsidRPr="00A95DB1">
        <w:rPr>
          <w:rFonts w:ascii="Calibri" w:hAnsi="Calibri" w:cs="Calibri"/>
        </w:rPr>
        <w:t>Duty-based ethics: a moral philosophy that discerns right or wrong based on the analysis of one’s obligations.</w:t>
      </w:r>
      <w:r w:rsidR="00784B86">
        <w:rPr>
          <w:rFonts w:ascii="Calibri" w:hAnsi="Calibri" w:cs="Calibri"/>
        </w:rPr>
        <w:br/>
      </w:r>
    </w:p>
    <w:p w14:paraId="14C4B49E" w14:textId="3A075256" w:rsidR="00A95DB1" w:rsidRPr="00A95DB1" w:rsidRDefault="00A95DB1" w:rsidP="003A7EEE">
      <w:pPr>
        <w:numPr>
          <w:ilvl w:val="0"/>
          <w:numId w:val="15"/>
        </w:numPr>
        <w:rPr>
          <w:rFonts w:ascii="Calibri" w:hAnsi="Calibri" w:cs="Calibri"/>
        </w:rPr>
      </w:pPr>
      <w:r w:rsidRPr="00A95DB1">
        <w:rPr>
          <w:rFonts w:ascii="Calibri" w:hAnsi="Calibri" w:cs="Calibri"/>
        </w:rPr>
        <w:t xml:space="preserve">Display slide 19 and distribute Activity 10.3: Global Income Inequality Discussion Questions to each student. Explain that they are now to regroup into groups of four, but their group must have four different numbers, preferably two even and two odd numbers. Specific numbers do not matter, but having two even and two odd will ensure students have two causes and two consequences. </w:t>
      </w:r>
      <w:r w:rsidR="00784B86">
        <w:rPr>
          <w:rFonts w:ascii="Calibri" w:hAnsi="Calibri" w:cs="Calibri"/>
        </w:rPr>
        <w:br/>
      </w:r>
    </w:p>
    <w:p w14:paraId="5951C6BF" w14:textId="45EE765F" w:rsidR="00A95DB1" w:rsidRPr="00A95DB1" w:rsidRDefault="00A95DB1" w:rsidP="003A7EEE">
      <w:pPr>
        <w:numPr>
          <w:ilvl w:val="0"/>
          <w:numId w:val="15"/>
        </w:numPr>
        <w:rPr>
          <w:rFonts w:ascii="Calibri" w:hAnsi="Calibri" w:cs="Calibri"/>
        </w:rPr>
      </w:pPr>
      <w:r w:rsidRPr="00A95DB1">
        <w:rPr>
          <w:rFonts w:ascii="Calibri" w:hAnsi="Calibri" w:cs="Calibri"/>
        </w:rPr>
        <w:t>Tell students to go from smallest number to largest number and share their cause/consequence and summary. Encourage them to ask each other questions as they go and to fill in their chart on Activity 10.3: Global Income Inequality Discussion Questions. The timing for this will vary from class to class, but the charts should be able to be completed in around 10-15 minutes.</w:t>
      </w:r>
      <w:r w:rsidR="00784B86">
        <w:rPr>
          <w:rFonts w:ascii="Calibri" w:hAnsi="Calibri" w:cs="Calibri"/>
        </w:rPr>
        <w:br/>
      </w:r>
    </w:p>
    <w:p w14:paraId="314273D1" w14:textId="77777777" w:rsidR="00A95DB1" w:rsidRPr="00A95DB1" w:rsidRDefault="00A95DB1" w:rsidP="003A7EEE">
      <w:pPr>
        <w:numPr>
          <w:ilvl w:val="0"/>
          <w:numId w:val="15"/>
        </w:numPr>
        <w:rPr>
          <w:rFonts w:ascii="Calibri" w:hAnsi="Calibri" w:cs="Calibri"/>
        </w:rPr>
      </w:pPr>
      <w:r w:rsidRPr="00A95DB1">
        <w:rPr>
          <w:rFonts w:ascii="Calibri" w:hAnsi="Calibri" w:cs="Calibri"/>
        </w:rPr>
        <w:t>The remainder of the questions on Activity 10.3 can be answered individually or discussed as a group.</w:t>
      </w:r>
    </w:p>
    <w:p w14:paraId="5D61D804" w14:textId="77777777" w:rsidR="00A95DB1" w:rsidRPr="00A95DB1" w:rsidRDefault="00A95DB1" w:rsidP="00784B86">
      <w:pPr>
        <w:pStyle w:val="CEEHeader"/>
      </w:pPr>
      <w:bookmarkStart w:id="5" w:name="_ptqi0qsu0677" w:colFirst="0" w:colLast="0"/>
      <w:bookmarkEnd w:id="5"/>
      <w:r w:rsidRPr="00A95DB1">
        <w:t>Closure</w:t>
      </w:r>
    </w:p>
    <w:p w14:paraId="0DA8E90C" w14:textId="77777777" w:rsidR="00A95DB1" w:rsidRPr="00A95DB1" w:rsidRDefault="00A95DB1" w:rsidP="003A7EEE">
      <w:pPr>
        <w:numPr>
          <w:ilvl w:val="0"/>
          <w:numId w:val="15"/>
        </w:numPr>
        <w:rPr>
          <w:rFonts w:ascii="Calibri" w:hAnsi="Calibri" w:cs="Calibri"/>
        </w:rPr>
      </w:pPr>
      <w:r w:rsidRPr="00A95DB1">
        <w:rPr>
          <w:rFonts w:ascii="Calibri" w:hAnsi="Calibri" w:cs="Calibri"/>
        </w:rPr>
        <w:t>Close the lesson by reviewing the discussion questions on slides 20-22 - questions two and three that deal with the ethical implications of global income inequality. Activity 10.3: Global Income Inequality Discussion Questions Suggested Answers is a discussion guide to help guide students.</w:t>
      </w:r>
    </w:p>
    <w:p w14:paraId="240131CD" w14:textId="77777777" w:rsidR="00A95DB1" w:rsidRPr="00A95DB1" w:rsidRDefault="00A95DB1" w:rsidP="00784B86">
      <w:pPr>
        <w:pStyle w:val="CEEHeader"/>
      </w:pPr>
      <w:bookmarkStart w:id="6" w:name="_1rd3vw3h1j1y" w:colFirst="0" w:colLast="0"/>
      <w:bookmarkEnd w:id="6"/>
      <w:r w:rsidRPr="00A95DB1">
        <w:t>Assessment</w:t>
      </w:r>
    </w:p>
    <w:p w14:paraId="5CE0410A" w14:textId="7AA13798" w:rsidR="00A95DB1" w:rsidRPr="00A95DB1" w:rsidRDefault="00A95DB1" w:rsidP="003A7EEE">
      <w:pPr>
        <w:numPr>
          <w:ilvl w:val="0"/>
          <w:numId w:val="15"/>
        </w:numPr>
        <w:rPr>
          <w:rFonts w:ascii="Calibri" w:hAnsi="Calibri" w:cs="Calibri"/>
        </w:rPr>
      </w:pPr>
      <w:r w:rsidRPr="00A95DB1">
        <w:rPr>
          <w:rFonts w:ascii="Calibri" w:hAnsi="Calibri" w:cs="Calibri"/>
        </w:rPr>
        <w:t>Conclude the lesson by assigning the assessment below independently and may be completed during class time or for homework.</w:t>
      </w:r>
      <w:r w:rsidR="00784B86">
        <w:rPr>
          <w:rFonts w:ascii="Calibri" w:hAnsi="Calibri" w:cs="Calibri"/>
        </w:rPr>
        <w:br/>
      </w:r>
    </w:p>
    <w:p w14:paraId="222C05FC" w14:textId="77777777" w:rsidR="00A95DB1" w:rsidRPr="00A95DB1" w:rsidRDefault="00A95DB1" w:rsidP="003A7EEE">
      <w:pPr>
        <w:numPr>
          <w:ilvl w:val="0"/>
          <w:numId w:val="15"/>
        </w:numPr>
        <w:rPr>
          <w:rFonts w:ascii="Calibri" w:hAnsi="Calibri" w:cs="Calibri"/>
        </w:rPr>
      </w:pPr>
      <w:r w:rsidRPr="00A95DB1">
        <w:rPr>
          <w:rFonts w:ascii="Calibri" w:hAnsi="Calibri" w:cs="Calibri"/>
        </w:rPr>
        <w:t xml:space="preserve">Distribute Assessment 10: Podcast Guest to each student and display slide 23. Students are to take on the role of someone who has been invited to make a two-minute appearance regarding income inequality. They are to make sure the audience understands that income inequality does indeed exist and then make an ethics-based argument as to whether or not that matters and if anything should be done about it. </w:t>
      </w:r>
    </w:p>
    <w:p w14:paraId="0DEE56DD" w14:textId="7C2BA80E" w:rsidR="00A95DB1" w:rsidRPr="00A95DB1" w:rsidRDefault="00A95DB1" w:rsidP="003A7EEE">
      <w:pPr>
        <w:numPr>
          <w:ilvl w:val="1"/>
          <w:numId w:val="15"/>
        </w:numPr>
        <w:rPr>
          <w:rFonts w:ascii="Calibri" w:hAnsi="Calibri" w:cs="Calibri"/>
        </w:rPr>
      </w:pPr>
      <w:r w:rsidRPr="00A95DB1">
        <w:rPr>
          <w:rFonts w:ascii="Calibri" w:hAnsi="Calibri" w:cs="Calibri"/>
        </w:rPr>
        <w:t xml:space="preserve">To make this more realistic, have students actually record their responses as if they were actually on a professional podcast if they have access to some sort of recording software like audacity or even using the voice dictation function on their phone (optional). The “Two Minute Economist” is an example of the type of thing they should be aiming for: </w:t>
      </w:r>
      <w:hyperlink r:id="rId16">
        <w:r w:rsidRPr="00A95DB1">
          <w:rPr>
            <w:rFonts w:ascii="Calibri" w:hAnsi="Calibri" w:cs="Calibri"/>
            <w:color w:val="1155CC"/>
            <w:u w:val="single"/>
          </w:rPr>
          <w:t>https://open.spotify.com/show/5Bv6a8tjNJnZzxAblgsZae</w:t>
        </w:r>
      </w:hyperlink>
      <w:r w:rsidR="00E165D2">
        <w:rPr>
          <w:rFonts w:ascii="Calibri" w:hAnsi="Calibri" w:cs="Calibri"/>
          <w:color w:val="1155CC"/>
          <w:u w:val="single"/>
        </w:rPr>
        <w:br/>
      </w:r>
    </w:p>
    <w:p w14:paraId="0B870640" w14:textId="77777777" w:rsidR="00A95DB1" w:rsidRPr="00A95DB1" w:rsidRDefault="00A95DB1" w:rsidP="003A7EEE">
      <w:pPr>
        <w:numPr>
          <w:ilvl w:val="1"/>
          <w:numId w:val="15"/>
        </w:numPr>
        <w:rPr>
          <w:rFonts w:ascii="Calibri" w:hAnsi="Calibri" w:cs="Calibri"/>
        </w:rPr>
      </w:pPr>
      <w:r w:rsidRPr="00A95DB1">
        <w:rPr>
          <w:rFonts w:ascii="Calibri" w:hAnsi="Calibri" w:cs="Calibri"/>
        </w:rPr>
        <w:t xml:space="preserve">In terms of measuring their knowledge, you should be looking for some sort of evidence from the lesson that income inequality exists (globally or from their county research) and a rational economic argument that supports their opinion. For example, if a student says paying for college for everyone will reduce income inequality, they need to be able to link that to higher education generally yielding higher lifelong earnings, etc. If a student says nothing should be done about income inequality, they need to connect that opinion to economic opportunity, incentives, or the importance of economic freedom. </w:t>
      </w:r>
    </w:p>
    <w:p w14:paraId="76115BDD" w14:textId="77777777" w:rsidR="00A95DB1" w:rsidRPr="00A95DB1" w:rsidRDefault="00A95DB1" w:rsidP="00A95DB1">
      <w:pPr>
        <w:ind w:left="720"/>
        <w:rPr>
          <w:rFonts w:ascii="Calibri" w:hAnsi="Calibri" w:cs="Calibri"/>
        </w:rPr>
      </w:pPr>
    </w:p>
    <w:p w14:paraId="12FE18A9" w14:textId="77777777" w:rsidR="00A95DB1" w:rsidRPr="00A95DB1" w:rsidRDefault="00A95DB1" w:rsidP="00A95DB1">
      <w:pPr>
        <w:ind w:left="720"/>
        <w:rPr>
          <w:rFonts w:ascii="Calibri" w:hAnsi="Calibri" w:cs="Calibri"/>
        </w:rPr>
      </w:pPr>
    </w:p>
    <w:p w14:paraId="3904CA1C" w14:textId="77777777" w:rsidR="00A95DB1" w:rsidRPr="00A95DB1" w:rsidRDefault="00A95DB1" w:rsidP="00A95DB1">
      <w:pPr>
        <w:rPr>
          <w:rFonts w:ascii="Calibri" w:hAnsi="Calibri" w:cs="Calibri"/>
        </w:rPr>
      </w:pPr>
      <w:r w:rsidRPr="00A95DB1">
        <w:rPr>
          <w:rFonts w:ascii="Calibri" w:hAnsi="Calibri" w:cs="Calibri"/>
        </w:rPr>
        <w:t>Some sample assessment items:</w:t>
      </w:r>
    </w:p>
    <w:p w14:paraId="07CA6F4A" w14:textId="77777777" w:rsidR="00A95DB1" w:rsidRPr="00A95DB1" w:rsidRDefault="00A95DB1" w:rsidP="00A95DB1">
      <w:pPr>
        <w:rPr>
          <w:rFonts w:ascii="Calibri" w:hAnsi="Calibri" w:cs="Calibri"/>
        </w:rPr>
      </w:pPr>
    </w:p>
    <w:p w14:paraId="7C1C188F" w14:textId="77777777" w:rsidR="00A95DB1" w:rsidRPr="00A95DB1" w:rsidRDefault="00A95DB1" w:rsidP="003A7EEE">
      <w:pPr>
        <w:numPr>
          <w:ilvl w:val="0"/>
          <w:numId w:val="19"/>
        </w:numPr>
        <w:rPr>
          <w:rFonts w:ascii="Calibri" w:hAnsi="Calibri" w:cs="Calibri"/>
        </w:rPr>
      </w:pPr>
      <w:r w:rsidRPr="00A95DB1">
        <w:rPr>
          <w:rFonts w:ascii="Calibri" w:hAnsi="Calibri" w:cs="Calibri"/>
        </w:rPr>
        <w:t>Country A has a Gini Coefficient of 45. Country B has a Gini Coefficient of 72. Based solely on this information, an economist could reasonably conclude</w:t>
      </w:r>
    </w:p>
    <w:p w14:paraId="5CE72C5E" w14:textId="77777777" w:rsidR="00A95DB1" w:rsidRPr="00A95DB1" w:rsidRDefault="00A95DB1" w:rsidP="003A7EEE">
      <w:pPr>
        <w:numPr>
          <w:ilvl w:val="1"/>
          <w:numId w:val="19"/>
        </w:numPr>
        <w:rPr>
          <w:rFonts w:ascii="Calibri" w:hAnsi="Calibri" w:cs="Calibri"/>
        </w:rPr>
      </w:pPr>
      <w:r w:rsidRPr="00A95DB1">
        <w:rPr>
          <w:rFonts w:ascii="Calibri" w:hAnsi="Calibri" w:cs="Calibri"/>
        </w:rPr>
        <w:t>Country A has a higher GDP.</w:t>
      </w:r>
    </w:p>
    <w:p w14:paraId="2B9E0D1B" w14:textId="77777777" w:rsidR="00A95DB1" w:rsidRPr="00A95DB1" w:rsidRDefault="00A95DB1" w:rsidP="003A7EEE">
      <w:pPr>
        <w:numPr>
          <w:ilvl w:val="1"/>
          <w:numId w:val="19"/>
        </w:numPr>
        <w:rPr>
          <w:rFonts w:ascii="Calibri" w:hAnsi="Calibri" w:cs="Calibri"/>
        </w:rPr>
      </w:pPr>
      <w:r w:rsidRPr="00A95DB1">
        <w:rPr>
          <w:rFonts w:ascii="Calibri" w:hAnsi="Calibri" w:cs="Calibri"/>
        </w:rPr>
        <w:t>Country B has more resources.</w:t>
      </w:r>
    </w:p>
    <w:p w14:paraId="6969A16B" w14:textId="77777777" w:rsidR="00A95DB1" w:rsidRPr="00A95DB1" w:rsidRDefault="00A95DB1" w:rsidP="003A7EEE">
      <w:pPr>
        <w:numPr>
          <w:ilvl w:val="1"/>
          <w:numId w:val="19"/>
        </w:numPr>
        <w:rPr>
          <w:rFonts w:ascii="Calibri" w:hAnsi="Calibri" w:cs="Calibri"/>
        </w:rPr>
      </w:pPr>
      <w:r w:rsidRPr="00A95DB1">
        <w:rPr>
          <w:rFonts w:ascii="Calibri" w:hAnsi="Calibri" w:cs="Calibri"/>
        </w:rPr>
        <w:t>Country A has more income inequality.</w:t>
      </w:r>
    </w:p>
    <w:p w14:paraId="14627332" w14:textId="77777777" w:rsidR="00A95DB1" w:rsidRPr="00A95DB1" w:rsidRDefault="00A95DB1" w:rsidP="003A7EEE">
      <w:pPr>
        <w:numPr>
          <w:ilvl w:val="1"/>
          <w:numId w:val="19"/>
        </w:numPr>
        <w:rPr>
          <w:rFonts w:ascii="Calibri" w:hAnsi="Calibri" w:cs="Calibri"/>
        </w:rPr>
      </w:pPr>
      <w:r w:rsidRPr="00A95DB1">
        <w:rPr>
          <w:rFonts w:ascii="Calibri" w:hAnsi="Calibri" w:cs="Calibri"/>
          <w:b/>
        </w:rPr>
        <w:t>Country B has more income inequality.</w:t>
      </w:r>
    </w:p>
    <w:p w14:paraId="1FE9F92B" w14:textId="77777777" w:rsidR="00A95DB1" w:rsidRPr="00A95DB1" w:rsidRDefault="00A95DB1" w:rsidP="00A95DB1">
      <w:pPr>
        <w:ind w:left="-180"/>
        <w:rPr>
          <w:rFonts w:ascii="Calibri" w:hAnsi="Calibri" w:cs="Calibri"/>
          <w:b/>
        </w:rPr>
      </w:pPr>
    </w:p>
    <w:p w14:paraId="6E089C58" w14:textId="77777777" w:rsidR="00A95DB1" w:rsidRPr="00A95DB1" w:rsidRDefault="00A95DB1" w:rsidP="003A7EEE">
      <w:pPr>
        <w:numPr>
          <w:ilvl w:val="0"/>
          <w:numId w:val="19"/>
        </w:numPr>
        <w:rPr>
          <w:rFonts w:ascii="Calibri" w:hAnsi="Calibri" w:cs="Calibri"/>
        </w:rPr>
      </w:pPr>
      <w:r w:rsidRPr="00A95DB1">
        <w:rPr>
          <w:rFonts w:ascii="Calibri" w:hAnsi="Calibri" w:cs="Calibri"/>
        </w:rPr>
        <w:t>As the education and technology gap widens among developed economies and emerging economies what would be the likely impact on income inequality and economic growth globally?</w:t>
      </w:r>
    </w:p>
    <w:p w14:paraId="42EC386E" w14:textId="77777777" w:rsidR="003C599B" w:rsidRPr="00A95DB1" w:rsidRDefault="003C599B" w:rsidP="003C599B">
      <w:pPr>
        <w:ind w:left="720"/>
        <w:rPr>
          <w:rFonts w:ascii="Calibri" w:hAnsi="Calibri" w:cs="Calibri"/>
          <w:b/>
          <w:u w:val="single"/>
        </w:rPr>
      </w:pPr>
      <w:r w:rsidRPr="00A95DB1">
        <w:rPr>
          <w:rFonts w:ascii="Calibri" w:hAnsi="Calibri" w:cs="Calibri"/>
        </w:rPr>
        <w:tab/>
      </w:r>
      <w:r w:rsidRPr="00A95DB1">
        <w:rPr>
          <w:rFonts w:ascii="Calibri" w:hAnsi="Calibri" w:cs="Calibri"/>
        </w:rPr>
        <w:tab/>
      </w:r>
      <w:r w:rsidRPr="00A95DB1">
        <w:rPr>
          <w:rFonts w:ascii="Calibri" w:hAnsi="Calibri" w:cs="Calibri"/>
          <w:b/>
          <w:u w:val="single"/>
        </w:rPr>
        <w:t>Income Inequality</w:t>
      </w:r>
      <w:r w:rsidRPr="00A95DB1">
        <w:rPr>
          <w:rFonts w:ascii="Calibri" w:hAnsi="Calibri" w:cs="Calibri"/>
        </w:rPr>
        <w:tab/>
      </w:r>
      <w:r w:rsidRPr="00A95DB1">
        <w:rPr>
          <w:rFonts w:ascii="Calibri" w:hAnsi="Calibri" w:cs="Calibri"/>
        </w:rPr>
        <w:tab/>
      </w:r>
      <w:r w:rsidRPr="00A95DB1">
        <w:rPr>
          <w:rFonts w:ascii="Calibri" w:hAnsi="Calibri" w:cs="Calibri"/>
          <w:b/>
          <w:u w:val="single"/>
        </w:rPr>
        <w:t>Economic Growth</w:t>
      </w:r>
    </w:p>
    <w:p w14:paraId="7B3DA7CD" w14:textId="77777777" w:rsidR="003C599B" w:rsidRPr="00A95DB1" w:rsidRDefault="003C599B" w:rsidP="003A7EEE">
      <w:pPr>
        <w:numPr>
          <w:ilvl w:val="1"/>
          <w:numId w:val="16"/>
        </w:numPr>
        <w:rPr>
          <w:rFonts w:ascii="Calibri" w:hAnsi="Calibri" w:cs="Calibri"/>
        </w:rPr>
      </w:pPr>
      <w:r w:rsidRPr="00A95DB1">
        <w:rPr>
          <w:rFonts w:ascii="Calibri" w:hAnsi="Calibri" w:cs="Calibri"/>
        </w:rPr>
        <w:t xml:space="preserve">         </w:t>
      </w:r>
      <w:r>
        <w:rPr>
          <w:rFonts w:ascii="Calibri" w:hAnsi="Calibri" w:cs="Calibri"/>
        </w:rPr>
        <w:t xml:space="preserve">  </w:t>
      </w:r>
      <w:r w:rsidRPr="00A95DB1">
        <w:rPr>
          <w:rFonts w:ascii="Calibri" w:hAnsi="Calibri" w:cs="Calibri"/>
        </w:rPr>
        <w:t xml:space="preserve">   </w:t>
      </w:r>
      <w:r w:rsidRPr="003C599B">
        <w:rPr>
          <w:rFonts w:ascii="Calibri" w:hAnsi="Calibri" w:cs="Calibri"/>
          <w:b/>
          <w:bCs/>
        </w:rPr>
        <w:t>increase</w:t>
      </w:r>
      <w:r w:rsidRPr="00A95DB1">
        <w:rPr>
          <w:rFonts w:ascii="Calibri" w:hAnsi="Calibri" w:cs="Calibri"/>
        </w:rPr>
        <w:tab/>
      </w:r>
      <w:r w:rsidRPr="00A95DB1">
        <w:rPr>
          <w:rFonts w:ascii="Calibri" w:hAnsi="Calibri" w:cs="Calibri"/>
        </w:rPr>
        <w:tab/>
      </w:r>
      <w:r w:rsidRPr="00A95DB1">
        <w:rPr>
          <w:rFonts w:ascii="Calibri" w:hAnsi="Calibri" w:cs="Calibri"/>
        </w:rPr>
        <w:tab/>
      </w:r>
      <w:r w:rsidRPr="003C599B">
        <w:rPr>
          <w:rFonts w:ascii="Calibri" w:hAnsi="Calibri" w:cs="Calibri"/>
          <w:b/>
          <w:bCs/>
        </w:rPr>
        <w:t>decrease</w:t>
      </w:r>
    </w:p>
    <w:p w14:paraId="075B6D7F" w14:textId="77777777" w:rsidR="003C599B" w:rsidRPr="00A95DB1" w:rsidRDefault="003C599B" w:rsidP="003A7EEE">
      <w:pPr>
        <w:numPr>
          <w:ilvl w:val="1"/>
          <w:numId w:val="16"/>
        </w:numPr>
        <w:rPr>
          <w:rFonts w:ascii="Calibri" w:hAnsi="Calibri" w:cs="Calibri"/>
        </w:rPr>
      </w:pPr>
      <w:r w:rsidRPr="00A95DB1">
        <w:rPr>
          <w:rFonts w:ascii="Calibri" w:hAnsi="Calibri" w:cs="Calibri"/>
        </w:rPr>
        <w:t xml:space="preserve"> </w:t>
      </w:r>
      <w:r>
        <w:rPr>
          <w:rFonts w:ascii="Calibri" w:hAnsi="Calibri" w:cs="Calibri"/>
        </w:rPr>
        <w:t xml:space="preserve">  </w:t>
      </w:r>
      <w:r w:rsidRPr="00A95DB1">
        <w:rPr>
          <w:rFonts w:ascii="Calibri" w:hAnsi="Calibri" w:cs="Calibri"/>
        </w:rPr>
        <w:t xml:space="preserve">           Increase</w:t>
      </w:r>
      <w:r>
        <w:rPr>
          <w:rFonts w:ascii="Calibri" w:hAnsi="Calibri" w:cs="Calibri"/>
        </w:rPr>
        <w:tab/>
      </w:r>
      <w:r>
        <w:rPr>
          <w:rFonts w:ascii="Calibri" w:hAnsi="Calibri" w:cs="Calibri"/>
        </w:rPr>
        <w:tab/>
      </w:r>
      <w:r>
        <w:rPr>
          <w:rFonts w:ascii="Calibri" w:hAnsi="Calibri" w:cs="Calibri"/>
        </w:rPr>
        <w:tab/>
      </w:r>
      <w:r w:rsidRPr="00A95DB1">
        <w:rPr>
          <w:rFonts w:ascii="Calibri" w:hAnsi="Calibri" w:cs="Calibri"/>
        </w:rPr>
        <w:t>increase</w:t>
      </w:r>
    </w:p>
    <w:p w14:paraId="59844494" w14:textId="77777777" w:rsidR="003C599B" w:rsidRPr="00A95DB1" w:rsidRDefault="003C599B" w:rsidP="003A7EEE">
      <w:pPr>
        <w:numPr>
          <w:ilvl w:val="1"/>
          <w:numId w:val="16"/>
        </w:numPr>
        <w:rPr>
          <w:rFonts w:ascii="Calibri" w:hAnsi="Calibri" w:cs="Calibri"/>
        </w:rPr>
      </w:pPr>
      <w:r w:rsidRPr="00A95DB1">
        <w:rPr>
          <w:rFonts w:ascii="Calibri" w:hAnsi="Calibri" w:cs="Calibri"/>
        </w:rPr>
        <w:t xml:space="preserve">    </w:t>
      </w:r>
      <w:r>
        <w:rPr>
          <w:rFonts w:ascii="Calibri" w:hAnsi="Calibri" w:cs="Calibri"/>
        </w:rPr>
        <w:t xml:space="preserve">  </w:t>
      </w:r>
      <w:r w:rsidRPr="00A95DB1">
        <w:rPr>
          <w:rFonts w:ascii="Calibri" w:hAnsi="Calibri" w:cs="Calibri"/>
        </w:rPr>
        <w:t xml:space="preserve">        decrease</w:t>
      </w:r>
      <w:r w:rsidRPr="00A95DB1">
        <w:rPr>
          <w:rFonts w:ascii="Calibri" w:hAnsi="Calibri" w:cs="Calibri"/>
        </w:rPr>
        <w:tab/>
      </w:r>
      <w:r w:rsidRPr="00A95DB1">
        <w:rPr>
          <w:rFonts w:ascii="Calibri" w:hAnsi="Calibri" w:cs="Calibri"/>
        </w:rPr>
        <w:tab/>
      </w:r>
      <w:r w:rsidRPr="00A95DB1">
        <w:rPr>
          <w:rFonts w:ascii="Calibri" w:hAnsi="Calibri" w:cs="Calibri"/>
        </w:rPr>
        <w:tab/>
        <w:t>increase</w:t>
      </w:r>
    </w:p>
    <w:p w14:paraId="4247B862" w14:textId="77777777" w:rsidR="003C599B" w:rsidRPr="00A95DB1" w:rsidRDefault="003C599B" w:rsidP="003A7EEE">
      <w:pPr>
        <w:numPr>
          <w:ilvl w:val="1"/>
          <w:numId w:val="16"/>
        </w:numPr>
        <w:rPr>
          <w:rFonts w:ascii="Calibri" w:hAnsi="Calibri" w:cs="Calibri"/>
        </w:rPr>
      </w:pPr>
      <w:r w:rsidRPr="00A95DB1">
        <w:rPr>
          <w:rFonts w:ascii="Calibri" w:hAnsi="Calibri" w:cs="Calibri"/>
        </w:rPr>
        <w:t xml:space="preserve">     </w:t>
      </w:r>
      <w:r>
        <w:rPr>
          <w:rFonts w:ascii="Calibri" w:hAnsi="Calibri" w:cs="Calibri"/>
        </w:rPr>
        <w:t xml:space="preserve">  </w:t>
      </w:r>
      <w:r w:rsidRPr="00A95DB1">
        <w:rPr>
          <w:rFonts w:ascii="Calibri" w:hAnsi="Calibri" w:cs="Calibri"/>
        </w:rPr>
        <w:t xml:space="preserve">       decrease</w:t>
      </w:r>
      <w:r w:rsidRPr="00A95DB1">
        <w:rPr>
          <w:rFonts w:ascii="Calibri" w:hAnsi="Calibri" w:cs="Calibri"/>
        </w:rPr>
        <w:tab/>
      </w:r>
      <w:r w:rsidRPr="00A95DB1">
        <w:rPr>
          <w:rFonts w:ascii="Calibri" w:hAnsi="Calibri" w:cs="Calibri"/>
        </w:rPr>
        <w:tab/>
      </w:r>
      <w:r w:rsidRPr="00A95DB1">
        <w:rPr>
          <w:rFonts w:ascii="Calibri" w:hAnsi="Calibri" w:cs="Calibri"/>
        </w:rPr>
        <w:tab/>
        <w:t xml:space="preserve">decrease </w:t>
      </w:r>
    </w:p>
    <w:p w14:paraId="4F49E952" w14:textId="77777777" w:rsidR="00A95DB1" w:rsidRPr="00A95DB1" w:rsidRDefault="00A95DB1" w:rsidP="00A95DB1">
      <w:pPr>
        <w:ind w:left="1440"/>
        <w:rPr>
          <w:rFonts w:ascii="Calibri" w:hAnsi="Calibri" w:cs="Calibri"/>
        </w:rPr>
      </w:pPr>
    </w:p>
    <w:p w14:paraId="6188CC26" w14:textId="77777777" w:rsidR="00A95DB1" w:rsidRPr="00A95DB1" w:rsidRDefault="00A95DB1" w:rsidP="003A7EEE">
      <w:pPr>
        <w:numPr>
          <w:ilvl w:val="0"/>
          <w:numId w:val="19"/>
        </w:numPr>
        <w:rPr>
          <w:rFonts w:ascii="Calibri" w:hAnsi="Calibri" w:cs="Calibri"/>
        </w:rPr>
      </w:pPr>
      <w:r w:rsidRPr="00A95DB1">
        <w:rPr>
          <w:rFonts w:ascii="Calibri" w:hAnsi="Calibri" w:cs="Calibri"/>
        </w:rPr>
        <w:t>Perfect income equality would mean that all quintiles of the population have what percentage of the total income?</w:t>
      </w:r>
    </w:p>
    <w:p w14:paraId="580CB415" w14:textId="77777777" w:rsidR="00A95DB1" w:rsidRPr="00A95DB1" w:rsidRDefault="00A95DB1" w:rsidP="003A7EEE">
      <w:pPr>
        <w:numPr>
          <w:ilvl w:val="1"/>
          <w:numId w:val="19"/>
        </w:numPr>
        <w:rPr>
          <w:rFonts w:ascii="Calibri" w:hAnsi="Calibri" w:cs="Calibri"/>
        </w:rPr>
      </w:pPr>
      <w:r w:rsidRPr="00A95DB1">
        <w:rPr>
          <w:rFonts w:ascii="Calibri" w:hAnsi="Calibri" w:cs="Calibri"/>
        </w:rPr>
        <w:t>10%</w:t>
      </w:r>
    </w:p>
    <w:p w14:paraId="7A656124" w14:textId="77777777" w:rsidR="00A95DB1" w:rsidRPr="00A95DB1" w:rsidRDefault="00A95DB1" w:rsidP="003A7EEE">
      <w:pPr>
        <w:numPr>
          <w:ilvl w:val="1"/>
          <w:numId w:val="19"/>
        </w:numPr>
        <w:rPr>
          <w:rFonts w:ascii="Calibri" w:hAnsi="Calibri" w:cs="Calibri"/>
          <w:b/>
        </w:rPr>
      </w:pPr>
      <w:r w:rsidRPr="00A95DB1">
        <w:rPr>
          <w:rFonts w:ascii="Calibri" w:hAnsi="Calibri" w:cs="Calibri"/>
          <w:b/>
        </w:rPr>
        <w:t>20%</w:t>
      </w:r>
    </w:p>
    <w:p w14:paraId="1E4CA847" w14:textId="77777777" w:rsidR="00A95DB1" w:rsidRPr="00A95DB1" w:rsidRDefault="00A95DB1" w:rsidP="003A7EEE">
      <w:pPr>
        <w:numPr>
          <w:ilvl w:val="1"/>
          <w:numId w:val="19"/>
        </w:numPr>
        <w:rPr>
          <w:rFonts w:ascii="Calibri" w:hAnsi="Calibri" w:cs="Calibri"/>
        </w:rPr>
      </w:pPr>
      <w:r w:rsidRPr="00A95DB1">
        <w:rPr>
          <w:rFonts w:ascii="Calibri" w:hAnsi="Calibri" w:cs="Calibri"/>
        </w:rPr>
        <w:t>50%</w:t>
      </w:r>
    </w:p>
    <w:p w14:paraId="7DE06B8E" w14:textId="77777777" w:rsidR="00A95DB1" w:rsidRPr="00A95DB1" w:rsidRDefault="00A95DB1" w:rsidP="003A7EEE">
      <w:pPr>
        <w:numPr>
          <w:ilvl w:val="1"/>
          <w:numId w:val="19"/>
        </w:numPr>
        <w:rPr>
          <w:rFonts w:ascii="Calibri" w:hAnsi="Calibri" w:cs="Calibri"/>
        </w:rPr>
      </w:pPr>
      <w:r w:rsidRPr="00A95DB1">
        <w:rPr>
          <w:rFonts w:ascii="Calibri" w:hAnsi="Calibri" w:cs="Calibri"/>
        </w:rPr>
        <w:t>100%</w:t>
      </w:r>
      <w:r w:rsidRPr="00A95DB1">
        <w:rPr>
          <w:rFonts w:ascii="Calibri" w:hAnsi="Calibri" w:cs="Calibri"/>
          <w:b/>
        </w:rPr>
        <w:t>.</w:t>
      </w:r>
    </w:p>
    <w:p w14:paraId="258B1688" w14:textId="77777777" w:rsidR="00A95DB1" w:rsidRPr="00A95DB1" w:rsidRDefault="00A95DB1" w:rsidP="00A95DB1">
      <w:pPr>
        <w:rPr>
          <w:rFonts w:ascii="Calibri" w:hAnsi="Calibri" w:cs="Calibri"/>
        </w:rPr>
      </w:pPr>
    </w:p>
    <w:p w14:paraId="63EC211E" w14:textId="77777777" w:rsidR="00A95DB1" w:rsidRPr="00A95DB1" w:rsidRDefault="00A95DB1" w:rsidP="00A95DB1">
      <w:pPr>
        <w:rPr>
          <w:rFonts w:ascii="Calibri" w:hAnsi="Calibri" w:cs="Calibri"/>
        </w:rPr>
      </w:pPr>
    </w:p>
    <w:p w14:paraId="74BF6133" w14:textId="77777777" w:rsidR="00A95DB1" w:rsidRPr="00A95DB1" w:rsidRDefault="00A95DB1" w:rsidP="00A95DB1">
      <w:pPr>
        <w:rPr>
          <w:rFonts w:ascii="Calibri" w:hAnsi="Calibri" w:cs="Calibri"/>
          <w:sz w:val="32"/>
          <w:szCs w:val="32"/>
        </w:rPr>
      </w:pPr>
    </w:p>
    <w:p w14:paraId="6D00D18B" w14:textId="77777777" w:rsidR="00A95DB1" w:rsidRPr="00A95DB1" w:rsidRDefault="00A95DB1" w:rsidP="00A95DB1">
      <w:pPr>
        <w:rPr>
          <w:rFonts w:ascii="Calibri" w:hAnsi="Calibri" w:cs="Calibri"/>
          <w:sz w:val="32"/>
          <w:szCs w:val="32"/>
        </w:rPr>
      </w:pPr>
      <w:r w:rsidRPr="00A95DB1">
        <w:rPr>
          <w:rFonts w:ascii="Calibri" w:hAnsi="Calibri" w:cs="Calibri"/>
        </w:rPr>
        <w:br w:type="page"/>
      </w:r>
    </w:p>
    <w:p w14:paraId="5373B09D" w14:textId="77777777" w:rsidR="00A95DB1" w:rsidRPr="00A95DB1" w:rsidRDefault="00A95DB1" w:rsidP="00784B86">
      <w:pPr>
        <w:pStyle w:val="CEEHeader"/>
      </w:pPr>
      <w:r w:rsidRPr="00A95DB1">
        <w:t>References (for information on Activity 10.2)</w:t>
      </w:r>
    </w:p>
    <w:p w14:paraId="184B5F43" w14:textId="77777777" w:rsidR="00A95DB1" w:rsidRPr="00A95DB1" w:rsidRDefault="00A95DB1" w:rsidP="00A95DB1">
      <w:pPr>
        <w:rPr>
          <w:rFonts w:ascii="Calibri" w:hAnsi="Calibri" w:cs="Calibri"/>
        </w:rPr>
      </w:pPr>
    </w:p>
    <w:p w14:paraId="1E925A38" w14:textId="77777777" w:rsidR="00A95DB1" w:rsidRPr="00A95DB1" w:rsidRDefault="00A95DB1" w:rsidP="00A95DB1">
      <w:pPr>
        <w:rPr>
          <w:rFonts w:ascii="Calibri" w:hAnsi="Calibri" w:cs="Calibri"/>
        </w:rPr>
      </w:pPr>
      <w:r w:rsidRPr="00A95DB1">
        <w:rPr>
          <w:rFonts w:ascii="Calibri" w:hAnsi="Calibri" w:cs="Calibri"/>
        </w:rPr>
        <w:t>Card 1</w:t>
      </w:r>
    </w:p>
    <w:p w14:paraId="6F9BD7C1" w14:textId="77777777" w:rsidR="00A95DB1" w:rsidRPr="00A95DB1" w:rsidRDefault="00A95DB1" w:rsidP="00A95DB1">
      <w:pPr>
        <w:rPr>
          <w:rFonts w:ascii="Calibri" w:hAnsi="Calibri" w:cs="Calibri"/>
          <w:color w:val="2A2A2A"/>
          <w:sz w:val="23"/>
          <w:szCs w:val="23"/>
          <w:highlight w:val="white"/>
        </w:rPr>
      </w:pPr>
    </w:p>
    <w:p w14:paraId="48B0F6E8" w14:textId="77777777" w:rsidR="00A95DB1" w:rsidRPr="00A95DB1" w:rsidRDefault="00A95DB1" w:rsidP="00A95DB1">
      <w:pPr>
        <w:widowControl w:val="0"/>
        <w:spacing w:line="240" w:lineRule="auto"/>
        <w:rPr>
          <w:rFonts w:ascii="Calibri" w:hAnsi="Calibri" w:cs="Calibri"/>
          <w:color w:val="2A2A2A"/>
          <w:highlight w:val="white"/>
        </w:rPr>
      </w:pPr>
      <w:r w:rsidRPr="00A95DB1">
        <w:rPr>
          <w:rFonts w:ascii="Calibri" w:hAnsi="Calibri" w:cs="Calibri"/>
        </w:rPr>
        <w:t xml:space="preserve">Robinson, J. and Acemoglu, D. (2017, January 30). </w:t>
      </w:r>
      <w:r w:rsidRPr="00A95DB1">
        <w:rPr>
          <w:rFonts w:ascii="Calibri" w:hAnsi="Calibri" w:cs="Calibri"/>
          <w:i/>
        </w:rPr>
        <w:t xml:space="preserve">The economic impact of colonialism. </w:t>
      </w:r>
      <w:r w:rsidRPr="00A95DB1">
        <w:rPr>
          <w:rFonts w:ascii="Calibri" w:hAnsi="Calibri" w:cs="Calibri"/>
        </w:rPr>
        <w:t xml:space="preserve">VoxEU. Retrieved March 30, 2023 from  </w:t>
      </w:r>
      <w:hyperlink r:id="rId17">
        <w:r w:rsidRPr="00A95DB1">
          <w:rPr>
            <w:rFonts w:ascii="Calibri" w:hAnsi="Calibri" w:cs="Calibri"/>
            <w:color w:val="1155CC"/>
            <w:u w:val="single"/>
          </w:rPr>
          <w:t>https://cepr.org/voxeu/columns/economic-impact-colonialism</w:t>
        </w:r>
      </w:hyperlink>
    </w:p>
    <w:p w14:paraId="47FCFC6B" w14:textId="77777777" w:rsidR="00A95DB1" w:rsidRPr="00A95DB1" w:rsidRDefault="00A95DB1" w:rsidP="00A95DB1">
      <w:pPr>
        <w:widowControl w:val="0"/>
        <w:spacing w:line="240" w:lineRule="auto"/>
        <w:rPr>
          <w:rFonts w:ascii="Calibri" w:hAnsi="Calibri" w:cs="Calibri"/>
          <w:color w:val="2A2A2A"/>
          <w:highlight w:val="white"/>
        </w:rPr>
      </w:pPr>
    </w:p>
    <w:p w14:paraId="4F6C826A" w14:textId="77777777" w:rsidR="00A95DB1" w:rsidRPr="00A95DB1" w:rsidRDefault="00A95DB1" w:rsidP="00A95DB1">
      <w:pPr>
        <w:rPr>
          <w:rFonts w:ascii="Calibri" w:hAnsi="Calibri" w:cs="Calibri"/>
        </w:rPr>
      </w:pPr>
      <w:r w:rsidRPr="00A95DB1">
        <w:rPr>
          <w:rFonts w:ascii="Calibri" w:hAnsi="Calibri" w:cs="Calibri"/>
          <w:color w:val="2A2A2A"/>
          <w:highlight w:val="white"/>
        </w:rPr>
        <w:t xml:space="preserve">Rodrigo Adão, Paul Carrillo, Arnaud Costinot, Dave Donaldson, Dina Pomeranz, Imports, Exports, and Earnings Inequality: Measures of Exposure and Estimates of Incidence, </w:t>
      </w:r>
      <w:r w:rsidRPr="00A95DB1">
        <w:rPr>
          <w:rFonts w:ascii="Calibri" w:hAnsi="Calibri" w:cs="Calibri"/>
          <w:i/>
          <w:color w:val="2A2A2A"/>
          <w:highlight w:val="white"/>
        </w:rPr>
        <w:t>The Quarterly Journal of Economics</w:t>
      </w:r>
      <w:r w:rsidRPr="00A95DB1">
        <w:rPr>
          <w:rFonts w:ascii="Calibri" w:hAnsi="Calibri" w:cs="Calibri"/>
          <w:color w:val="2A2A2A"/>
          <w:highlight w:val="white"/>
        </w:rPr>
        <w:t xml:space="preserve">, Volume 137, Issue 3, August 2022, Pages 1553–1614, </w:t>
      </w:r>
      <w:hyperlink r:id="rId18">
        <w:r w:rsidRPr="00A95DB1">
          <w:rPr>
            <w:rFonts w:ascii="Calibri" w:hAnsi="Calibri" w:cs="Calibri"/>
            <w:color w:val="006FB7"/>
            <w:highlight w:val="white"/>
            <w:u w:val="single"/>
          </w:rPr>
          <w:t>https://doi.org/10.1093/qje/qjac012</w:t>
        </w:r>
      </w:hyperlink>
    </w:p>
    <w:p w14:paraId="10D40BC8" w14:textId="77777777" w:rsidR="00A95DB1" w:rsidRPr="00A95DB1" w:rsidRDefault="00A95DB1" w:rsidP="00A95DB1">
      <w:pPr>
        <w:rPr>
          <w:rFonts w:ascii="Calibri" w:hAnsi="Calibri" w:cs="Calibri"/>
        </w:rPr>
      </w:pPr>
    </w:p>
    <w:p w14:paraId="31D4A105" w14:textId="77777777" w:rsidR="00A95DB1" w:rsidRPr="00A95DB1" w:rsidRDefault="00A95DB1" w:rsidP="00A95DB1">
      <w:pPr>
        <w:widowControl w:val="0"/>
        <w:spacing w:line="240" w:lineRule="auto"/>
        <w:rPr>
          <w:rFonts w:ascii="Calibri" w:hAnsi="Calibri" w:cs="Calibri"/>
        </w:rPr>
      </w:pPr>
      <w:r w:rsidRPr="00A95DB1">
        <w:rPr>
          <w:rFonts w:ascii="Calibri" w:hAnsi="Calibri" w:cs="Calibri"/>
        </w:rPr>
        <w:t>Card 2</w:t>
      </w:r>
    </w:p>
    <w:p w14:paraId="4531FA7B" w14:textId="77777777" w:rsidR="00A95DB1" w:rsidRPr="00A95DB1" w:rsidRDefault="00A95DB1" w:rsidP="00A95DB1">
      <w:pPr>
        <w:widowControl w:val="0"/>
        <w:spacing w:line="240" w:lineRule="auto"/>
        <w:rPr>
          <w:rFonts w:ascii="Calibri" w:hAnsi="Calibri" w:cs="Calibri"/>
        </w:rPr>
      </w:pPr>
    </w:p>
    <w:p w14:paraId="29632D55" w14:textId="77777777" w:rsidR="00A95DB1" w:rsidRPr="00A95DB1" w:rsidRDefault="00A95DB1" w:rsidP="00A95DB1">
      <w:pPr>
        <w:widowControl w:val="0"/>
        <w:spacing w:line="240" w:lineRule="auto"/>
        <w:rPr>
          <w:rFonts w:ascii="Calibri" w:hAnsi="Calibri" w:cs="Calibri"/>
        </w:rPr>
      </w:pPr>
      <w:r w:rsidRPr="00A95DB1">
        <w:rPr>
          <w:rFonts w:ascii="Calibri" w:hAnsi="Calibri" w:cs="Calibri"/>
        </w:rPr>
        <w:t xml:space="preserve">Dabla-Norris, E. et. al., (2015, June). </w:t>
      </w:r>
      <w:r w:rsidRPr="00A95DB1">
        <w:rPr>
          <w:rFonts w:ascii="Calibri" w:hAnsi="Calibri" w:cs="Calibri"/>
          <w:i/>
        </w:rPr>
        <w:t xml:space="preserve">Causes and Consequences of Income Inequality: A Global Perspective. </w:t>
      </w:r>
      <w:r w:rsidRPr="00A95DB1">
        <w:rPr>
          <w:rFonts w:ascii="Calibri" w:hAnsi="Calibri" w:cs="Calibri"/>
        </w:rPr>
        <w:t xml:space="preserve">Imf.org. Retrieved March 30, 2023 from </w:t>
      </w:r>
      <w:hyperlink r:id="rId19">
        <w:r w:rsidRPr="00A95DB1">
          <w:rPr>
            <w:rFonts w:ascii="Calibri" w:hAnsi="Calibri" w:cs="Calibri"/>
            <w:color w:val="1155CC"/>
            <w:u w:val="single"/>
          </w:rPr>
          <w:t>https://www.imf.org/external/pubs/ft/sdn/2015/sdn1513.pdf</w:t>
        </w:r>
      </w:hyperlink>
    </w:p>
    <w:p w14:paraId="5CCED7E4" w14:textId="77777777" w:rsidR="00A95DB1" w:rsidRPr="00A95DB1" w:rsidRDefault="00A95DB1" w:rsidP="00A95DB1">
      <w:pPr>
        <w:widowControl w:val="0"/>
        <w:spacing w:line="240" w:lineRule="auto"/>
        <w:rPr>
          <w:rFonts w:ascii="Calibri" w:hAnsi="Calibri" w:cs="Calibri"/>
        </w:rPr>
      </w:pPr>
    </w:p>
    <w:p w14:paraId="063D20A5" w14:textId="77777777" w:rsidR="00A95DB1" w:rsidRPr="00A95DB1" w:rsidRDefault="00A95DB1" w:rsidP="00A95DB1">
      <w:pPr>
        <w:widowControl w:val="0"/>
        <w:spacing w:line="240" w:lineRule="auto"/>
        <w:rPr>
          <w:rFonts w:ascii="Calibri" w:hAnsi="Calibri" w:cs="Calibri"/>
        </w:rPr>
      </w:pPr>
      <w:r w:rsidRPr="00A95DB1">
        <w:rPr>
          <w:rFonts w:ascii="Calibri" w:hAnsi="Calibri" w:cs="Calibri"/>
        </w:rPr>
        <w:t>Card 3</w:t>
      </w:r>
    </w:p>
    <w:p w14:paraId="721A131C" w14:textId="77777777" w:rsidR="00A95DB1" w:rsidRPr="00A95DB1" w:rsidRDefault="00A95DB1" w:rsidP="00A95DB1">
      <w:pPr>
        <w:widowControl w:val="0"/>
        <w:spacing w:line="240" w:lineRule="auto"/>
        <w:rPr>
          <w:rFonts w:ascii="Calibri" w:hAnsi="Calibri" w:cs="Calibri"/>
        </w:rPr>
      </w:pPr>
    </w:p>
    <w:p w14:paraId="6D5C09B6" w14:textId="77777777" w:rsidR="00A95DB1" w:rsidRPr="00A95DB1" w:rsidRDefault="00A95DB1" w:rsidP="00A95DB1">
      <w:pPr>
        <w:widowControl w:val="0"/>
        <w:spacing w:line="240" w:lineRule="auto"/>
        <w:rPr>
          <w:rFonts w:ascii="Calibri" w:hAnsi="Calibri" w:cs="Calibri"/>
        </w:rPr>
      </w:pPr>
      <w:r w:rsidRPr="00A95DB1">
        <w:rPr>
          <w:rFonts w:ascii="Calibri" w:hAnsi="Calibri" w:cs="Calibri"/>
        </w:rPr>
        <w:t xml:space="preserve">Winthrop, R. and McGiveney, E. (2015, June 10). </w:t>
      </w:r>
      <w:r w:rsidRPr="00A95DB1">
        <w:rPr>
          <w:rFonts w:ascii="Calibri" w:hAnsi="Calibri" w:cs="Calibri"/>
          <w:i/>
        </w:rPr>
        <w:t xml:space="preserve">Why wait 100 years? Bridging the gap in public education. </w:t>
      </w:r>
      <w:r w:rsidRPr="00A95DB1">
        <w:rPr>
          <w:rFonts w:ascii="Calibri" w:hAnsi="Calibri" w:cs="Calibri"/>
        </w:rPr>
        <w:t xml:space="preserve">Brookings.edu. Retrieved March 30, 2023 from </w:t>
      </w:r>
      <w:hyperlink r:id="rId20">
        <w:r w:rsidRPr="00A95DB1">
          <w:rPr>
            <w:rFonts w:ascii="Calibri" w:hAnsi="Calibri" w:cs="Calibri"/>
            <w:color w:val="1155CC"/>
            <w:u w:val="single"/>
          </w:rPr>
          <w:t>https://www.brookings.edu/research/why-wait-100-years-bridging-the-gap-in-global-education/</w:t>
        </w:r>
      </w:hyperlink>
    </w:p>
    <w:p w14:paraId="7EED8493" w14:textId="77777777" w:rsidR="00A95DB1" w:rsidRPr="00A95DB1" w:rsidRDefault="00A95DB1" w:rsidP="00A95DB1">
      <w:pPr>
        <w:widowControl w:val="0"/>
        <w:spacing w:line="240" w:lineRule="auto"/>
        <w:rPr>
          <w:rFonts w:ascii="Calibri" w:hAnsi="Calibri" w:cs="Calibri"/>
        </w:rPr>
      </w:pPr>
    </w:p>
    <w:p w14:paraId="7903E62C" w14:textId="77777777" w:rsidR="00A95DB1" w:rsidRPr="00A95DB1" w:rsidRDefault="00A95DB1" w:rsidP="00A95DB1">
      <w:pPr>
        <w:widowControl w:val="0"/>
        <w:spacing w:line="240" w:lineRule="auto"/>
        <w:rPr>
          <w:rFonts w:ascii="Calibri" w:hAnsi="Calibri" w:cs="Calibri"/>
        </w:rPr>
      </w:pPr>
      <w:r w:rsidRPr="00A95DB1">
        <w:rPr>
          <w:rFonts w:ascii="Calibri" w:hAnsi="Calibri" w:cs="Calibri"/>
        </w:rPr>
        <w:t>Card 4</w:t>
      </w:r>
    </w:p>
    <w:p w14:paraId="25A2200B" w14:textId="77777777" w:rsidR="00A95DB1" w:rsidRPr="00A95DB1" w:rsidRDefault="00A95DB1" w:rsidP="00A95DB1">
      <w:pPr>
        <w:widowControl w:val="0"/>
        <w:spacing w:line="240" w:lineRule="auto"/>
        <w:rPr>
          <w:rFonts w:ascii="Calibri" w:hAnsi="Calibri" w:cs="Calibri"/>
        </w:rPr>
      </w:pPr>
    </w:p>
    <w:p w14:paraId="57B41BCA" w14:textId="77777777" w:rsidR="00A95DB1" w:rsidRPr="00A95DB1" w:rsidRDefault="00A95DB1" w:rsidP="00A95DB1">
      <w:pPr>
        <w:widowControl w:val="0"/>
        <w:spacing w:line="240" w:lineRule="auto"/>
        <w:rPr>
          <w:rFonts w:ascii="Calibri" w:hAnsi="Calibri" w:cs="Calibri"/>
        </w:rPr>
      </w:pPr>
      <w:r w:rsidRPr="00A95DB1">
        <w:rPr>
          <w:rFonts w:ascii="Calibri" w:hAnsi="Calibri" w:cs="Calibri"/>
        </w:rPr>
        <w:t xml:space="preserve">Dabla-Norris, E. et. al., (2015, June). </w:t>
      </w:r>
      <w:r w:rsidRPr="00A95DB1">
        <w:rPr>
          <w:rFonts w:ascii="Calibri" w:hAnsi="Calibri" w:cs="Calibri"/>
          <w:i/>
        </w:rPr>
        <w:t xml:space="preserve">Causes and Consequences of Income Inequality: A Global Perspective. </w:t>
      </w:r>
      <w:r w:rsidRPr="00A95DB1">
        <w:rPr>
          <w:rFonts w:ascii="Calibri" w:hAnsi="Calibri" w:cs="Calibri"/>
        </w:rPr>
        <w:t xml:space="preserve">Imf.org. Retrieved March 30, 2023 from </w:t>
      </w:r>
      <w:hyperlink r:id="rId21">
        <w:r w:rsidRPr="00A95DB1">
          <w:rPr>
            <w:rFonts w:ascii="Calibri" w:hAnsi="Calibri" w:cs="Calibri"/>
            <w:color w:val="1155CC"/>
            <w:u w:val="single"/>
          </w:rPr>
          <w:t>https://www.imf.org/external/pubs/ft/sdn/2015/sdn1513.pdf</w:t>
        </w:r>
      </w:hyperlink>
      <w:r w:rsidRPr="00A95DB1">
        <w:rPr>
          <w:rFonts w:ascii="Calibri" w:hAnsi="Calibri" w:cs="Calibri"/>
        </w:rPr>
        <w:t xml:space="preserve"> *pages 7 and 9 feature the info on this card.</w:t>
      </w:r>
    </w:p>
    <w:p w14:paraId="339AED66" w14:textId="77777777" w:rsidR="00A95DB1" w:rsidRPr="00A95DB1" w:rsidRDefault="00A95DB1" w:rsidP="00A95DB1">
      <w:pPr>
        <w:widowControl w:val="0"/>
        <w:spacing w:line="240" w:lineRule="auto"/>
        <w:rPr>
          <w:rFonts w:ascii="Calibri" w:hAnsi="Calibri" w:cs="Calibri"/>
        </w:rPr>
      </w:pPr>
    </w:p>
    <w:p w14:paraId="599233CD" w14:textId="77777777" w:rsidR="00A95DB1" w:rsidRPr="00A95DB1" w:rsidRDefault="00A95DB1" w:rsidP="00A95DB1">
      <w:pPr>
        <w:widowControl w:val="0"/>
        <w:spacing w:line="240" w:lineRule="auto"/>
        <w:rPr>
          <w:rFonts w:ascii="Calibri" w:hAnsi="Calibri" w:cs="Calibri"/>
        </w:rPr>
      </w:pPr>
      <w:r w:rsidRPr="00A95DB1">
        <w:rPr>
          <w:rFonts w:ascii="Calibri" w:hAnsi="Calibri" w:cs="Calibri"/>
        </w:rPr>
        <w:t xml:space="preserve"> Card 5 (broadly)</w:t>
      </w:r>
    </w:p>
    <w:p w14:paraId="58DA1FD4" w14:textId="77777777" w:rsidR="00A95DB1" w:rsidRPr="00A95DB1" w:rsidRDefault="00A95DB1" w:rsidP="00A95DB1">
      <w:pPr>
        <w:widowControl w:val="0"/>
        <w:spacing w:line="240" w:lineRule="auto"/>
        <w:rPr>
          <w:rFonts w:ascii="Calibri" w:hAnsi="Calibri" w:cs="Calibri"/>
        </w:rPr>
      </w:pPr>
    </w:p>
    <w:p w14:paraId="4303F87C" w14:textId="77777777" w:rsidR="00A95DB1" w:rsidRPr="00A95DB1" w:rsidRDefault="00A95DB1" w:rsidP="00A95DB1">
      <w:pPr>
        <w:widowControl w:val="0"/>
        <w:spacing w:line="240" w:lineRule="auto"/>
        <w:rPr>
          <w:rFonts w:ascii="Calibri" w:hAnsi="Calibri" w:cs="Calibri"/>
        </w:rPr>
      </w:pPr>
      <w:r w:rsidRPr="00A95DB1">
        <w:rPr>
          <w:rFonts w:ascii="Calibri" w:hAnsi="Calibri" w:cs="Calibri"/>
          <w:i/>
        </w:rPr>
        <w:t xml:space="preserve">The IMF and Income Inequality: An introduction to inequality. </w:t>
      </w:r>
      <w:r w:rsidRPr="00A95DB1">
        <w:rPr>
          <w:rFonts w:ascii="Calibri" w:hAnsi="Calibri" w:cs="Calibri"/>
        </w:rPr>
        <w:t xml:space="preserve">Retrieved March 30, 2023 from </w:t>
      </w:r>
      <w:hyperlink r:id="rId22" w:anchor=":~:text=Some%20of%20key%20factors%20behind,labor%20and%20product%20market%20policies">
        <w:r w:rsidRPr="00A95DB1">
          <w:rPr>
            <w:rFonts w:ascii="Calibri" w:hAnsi="Calibri" w:cs="Calibri"/>
            <w:color w:val="1155CC"/>
            <w:u w:val="single"/>
          </w:rPr>
          <w:t>https://www.imf.org/en/Topics/Inequality/introduction-to-inequality#:~:text=Some%20of%20key%20factors%20behind,labor%20and%20product%20market%20policies</w:t>
        </w:r>
      </w:hyperlink>
    </w:p>
    <w:p w14:paraId="0A60792D" w14:textId="77777777" w:rsidR="00A95DB1" w:rsidRPr="00A95DB1" w:rsidRDefault="00A95DB1" w:rsidP="00A95DB1">
      <w:pPr>
        <w:widowControl w:val="0"/>
        <w:spacing w:line="240" w:lineRule="auto"/>
        <w:rPr>
          <w:rFonts w:ascii="Calibri" w:hAnsi="Calibri" w:cs="Calibri"/>
        </w:rPr>
      </w:pPr>
    </w:p>
    <w:p w14:paraId="32157BCE" w14:textId="77777777" w:rsidR="00A95DB1" w:rsidRPr="00A95DB1" w:rsidRDefault="00A95DB1" w:rsidP="00A95DB1">
      <w:pPr>
        <w:widowControl w:val="0"/>
        <w:spacing w:line="240" w:lineRule="auto"/>
        <w:rPr>
          <w:rFonts w:ascii="Calibri" w:hAnsi="Calibri" w:cs="Calibri"/>
        </w:rPr>
      </w:pPr>
      <w:r w:rsidRPr="00A95DB1">
        <w:rPr>
          <w:rFonts w:ascii="Calibri" w:hAnsi="Calibri" w:cs="Calibri"/>
        </w:rPr>
        <w:t xml:space="preserve">Card 6 </w:t>
      </w:r>
    </w:p>
    <w:p w14:paraId="7D3B5A1C" w14:textId="77777777" w:rsidR="00A95DB1" w:rsidRPr="00A95DB1" w:rsidRDefault="00A95DB1" w:rsidP="00A95DB1">
      <w:pPr>
        <w:widowControl w:val="0"/>
        <w:spacing w:line="240" w:lineRule="auto"/>
        <w:rPr>
          <w:rFonts w:ascii="Calibri" w:hAnsi="Calibri" w:cs="Calibri"/>
        </w:rPr>
      </w:pPr>
    </w:p>
    <w:p w14:paraId="68FCE0ED" w14:textId="77777777" w:rsidR="00A95DB1" w:rsidRPr="00A95DB1" w:rsidRDefault="00A95DB1" w:rsidP="00A95DB1">
      <w:pPr>
        <w:widowControl w:val="0"/>
        <w:spacing w:line="240" w:lineRule="auto"/>
        <w:rPr>
          <w:rFonts w:ascii="Calibri" w:hAnsi="Calibri" w:cs="Calibri"/>
        </w:rPr>
      </w:pPr>
      <w:r w:rsidRPr="00A95DB1">
        <w:rPr>
          <w:rFonts w:ascii="Calibri" w:hAnsi="Calibri" w:cs="Calibri"/>
        </w:rPr>
        <w:t xml:space="preserve">Malikova, A. and Alimova, B (2022). </w:t>
      </w:r>
      <w:r w:rsidRPr="00A95DB1">
        <w:rPr>
          <w:rFonts w:ascii="Calibri" w:hAnsi="Calibri" w:cs="Calibri"/>
          <w:i/>
        </w:rPr>
        <w:t>Income Inequality and Political Instability</w:t>
      </w:r>
      <w:r w:rsidRPr="00A95DB1">
        <w:rPr>
          <w:rFonts w:ascii="Calibri" w:hAnsi="Calibri" w:cs="Calibri"/>
        </w:rPr>
        <w:t xml:space="preserve">. Working Paper. Tashkent, Uzbekistan. Available at </w:t>
      </w:r>
      <w:hyperlink r:id="rId23">
        <w:r w:rsidRPr="00A95DB1">
          <w:rPr>
            <w:rFonts w:ascii="Calibri" w:hAnsi="Calibri" w:cs="Calibri"/>
            <w:color w:val="1155CC"/>
            <w:u w:val="single"/>
          </w:rPr>
          <w:t>https://iariw.org/wp-content/uploads/2022/08/Malikov-Alimov-IARIW-2022.pdf</w:t>
        </w:r>
      </w:hyperlink>
    </w:p>
    <w:p w14:paraId="484DCE92" w14:textId="77777777" w:rsidR="00A95DB1" w:rsidRPr="00A95DB1" w:rsidRDefault="00A95DB1" w:rsidP="00A95DB1">
      <w:pPr>
        <w:widowControl w:val="0"/>
        <w:spacing w:line="240" w:lineRule="auto"/>
        <w:rPr>
          <w:rFonts w:ascii="Calibri" w:hAnsi="Calibri" w:cs="Calibri"/>
        </w:rPr>
      </w:pPr>
    </w:p>
    <w:p w14:paraId="6BFA9526" w14:textId="77777777" w:rsidR="00A95DB1" w:rsidRPr="00A95DB1" w:rsidRDefault="00A95DB1" w:rsidP="00A95DB1">
      <w:pPr>
        <w:rPr>
          <w:rFonts w:ascii="Calibri" w:hAnsi="Calibri" w:cs="Calibri"/>
        </w:rPr>
      </w:pPr>
      <w:r w:rsidRPr="00A95DB1">
        <w:rPr>
          <w:rFonts w:ascii="Calibri" w:hAnsi="Calibri" w:cs="Calibri"/>
        </w:rPr>
        <w:br w:type="page"/>
      </w:r>
    </w:p>
    <w:p w14:paraId="41DCD477" w14:textId="1F3EDF90" w:rsidR="00784B86" w:rsidRDefault="00784B86" w:rsidP="00784B86">
      <w:pPr>
        <w:pStyle w:val="CEEActivityHeader"/>
      </w:pPr>
      <w:bookmarkStart w:id="7" w:name="_s9t10avvdcn3" w:colFirst="0" w:colLast="0"/>
      <w:bookmarkEnd w:id="7"/>
      <w:r w:rsidRPr="00784B86">
        <w:t>Activity 10.1: Income Quintiles for Mystery Countries (cut apart)</w:t>
      </w:r>
    </w:p>
    <w:p w14:paraId="2512FE61" w14:textId="77777777" w:rsidR="00A95DB1" w:rsidRPr="00A95DB1" w:rsidRDefault="00A95DB1" w:rsidP="00A95DB1">
      <w:pPr>
        <w:rPr>
          <w:rFonts w:ascii="Calibri" w:hAnsi="Calibri" w:cs="Calibri"/>
        </w:rPr>
      </w:pPr>
    </w:p>
    <w:p w14:paraId="64B5936C" w14:textId="77777777" w:rsidR="00A95DB1" w:rsidRPr="00A95DB1" w:rsidRDefault="00A95DB1" w:rsidP="00A95DB1">
      <w:pPr>
        <w:jc w:val="center"/>
        <w:rPr>
          <w:rFonts w:ascii="Calibri" w:hAnsi="Calibri" w:cs="Calibri"/>
          <w:sz w:val="30"/>
          <w:szCs w:val="30"/>
        </w:rPr>
      </w:pPr>
      <w:r w:rsidRPr="00A95DB1">
        <w:rPr>
          <w:rFonts w:ascii="Calibri" w:hAnsi="Calibri" w:cs="Calibri"/>
          <w:sz w:val="30"/>
          <w:szCs w:val="30"/>
        </w:rPr>
        <w:t>COUNTRY A</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A95DB1" w:rsidRPr="00A95DB1" w14:paraId="2D520CBC" w14:textId="77777777" w:rsidTr="00C04F4A">
        <w:tc>
          <w:tcPr>
            <w:tcW w:w="1560" w:type="dxa"/>
            <w:shd w:val="clear" w:color="auto" w:fill="auto"/>
            <w:tcMar>
              <w:top w:w="100" w:type="dxa"/>
              <w:left w:w="100" w:type="dxa"/>
              <w:bottom w:w="100" w:type="dxa"/>
              <w:right w:w="100" w:type="dxa"/>
            </w:tcMar>
          </w:tcPr>
          <w:p w14:paraId="24E57B51"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sz w:val="30"/>
                <w:szCs w:val="30"/>
              </w:rPr>
            </w:pPr>
            <w:r w:rsidRPr="00A95DB1">
              <w:rPr>
                <w:rFonts w:ascii="Calibri" w:hAnsi="Calibri" w:cs="Calibri"/>
                <w:sz w:val="30"/>
                <w:szCs w:val="30"/>
              </w:rPr>
              <w:t>Quintile</w:t>
            </w:r>
          </w:p>
        </w:tc>
        <w:tc>
          <w:tcPr>
            <w:tcW w:w="1560" w:type="dxa"/>
            <w:shd w:val="clear" w:color="auto" w:fill="auto"/>
            <w:tcMar>
              <w:top w:w="100" w:type="dxa"/>
              <w:left w:w="100" w:type="dxa"/>
              <w:bottom w:w="100" w:type="dxa"/>
              <w:right w:w="100" w:type="dxa"/>
            </w:tcMar>
          </w:tcPr>
          <w:p w14:paraId="12B8872E" w14:textId="77777777" w:rsidR="00A95DB1" w:rsidRPr="00A95DB1" w:rsidRDefault="00A95DB1" w:rsidP="00C04F4A">
            <w:pPr>
              <w:widowControl w:val="0"/>
              <w:pBdr>
                <w:top w:val="nil"/>
                <w:left w:val="nil"/>
                <w:bottom w:val="nil"/>
                <w:right w:val="nil"/>
                <w:between w:val="nil"/>
              </w:pBdr>
              <w:spacing w:line="240" w:lineRule="auto"/>
              <w:jc w:val="center"/>
              <w:rPr>
                <w:rFonts w:ascii="Calibri" w:hAnsi="Calibri" w:cs="Calibri"/>
                <w:sz w:val="30"/>
                <w:szCs w:val="30"/>
              </w:rPr>
            </w:pPr>
            <w:r w:rsidRPr="00A95DB1">
              <w:rPr>
                <w:rFonts w:ascii="Calibri" w:hAnsi="Calibri" w:cs="Calibri"/>
                <w:sz w:val="30"/>
                <w:szCs w:val="30"/>
              </w:rPr>
              <w:t>1</w:t>
            </w:r>
          </w:p>
        </w:tc>
        <w:tc>
          <w:tcPr>
            <w:tcW w:w="1560" w:type="dxa"/>
            <w:shd w:val="clear" w:color="auto" w:fill="auto"/>
            <w:tcMar>
              <w:top w:w="100" w:type="dxa"/>
              <w:left w:w="100" w:type="dxa"/>
              <w:bottom w:w="100" w:type="dxa"/>
              <w:right w:w="100" w:type="dxa"/>
            </w:tcMar>
          </w:tcPr>
          <w:p w14:paraId="4C269E64" w14:textId="77777777" w:rsidR="00A95DB1" w:rsidRPr="00A95DB1" w:rsidRDefault="00A95DB1" w:rsidP="00C04F4A">
            <w:pPr>
              <w:widowControl w:val="0"/>
              <w:pBdr>
                <w:top w:val="nil"/>
                <w:left w:val="nil"/>
                <w:bottom w:val="nil"/>
                <w:right w:val="nil"/>
                <w:between w:val="nil"/>
              </w:pBdr>
              <w:spacing w:line="240" w:lineRule="auto"/>
              <w:jc w:val="center"/>
              <w:rPr>
                <w:rFonts w:ascii="Calibri" w:hAnsi="Calibri" w:cs="Calibri"/>
                <w:sz w:val="30"/>
                <w:szCs w:val="30"/>
              </w:rPr>
            </w:pPr>
            <w:r w:rsidRPr="00A95DB1">
              <w:rPr>
                <w:rFonts w:ascii="Calibri" w:hAnsi="Calibri" w:cs="Calibri"/>
                <w:sz w:val="30"/>
                <w:szCs w:val="30"/>
              </w:rPr>
              <w:t>2</w:t>
            </w:r>
          </w:p>
        </w:tc>
        <w:tc>
          <w:tcPr>
            <w:tcW w:w="1560" w:type="dxa"/>
            <w:shd w:val="clear" w:color="auto" w:fill="auto"/>
            <w:tcMar>
              <w:top w:w="100" w:type="dxa"/>
              <w:left w:w="100" w:type="dxa"/>
              <w:bottom w:w="100" w:type="dxa"/>
              <w:right w:w="100" w:type="dxa"/>
            </w:tcMar>
          </w:tcPr>
          <w:p w14:paraId="00974264" w14:textId="77777777" w:rsidR="00A95DB1" w:rsidRPr="00A95DB1" w:rsidRDefault="00A95DB1" w:rsidP="00C04F4A">
            <w:pPr>
              <w:widowControl w:val="0"/>
              <w:pBdr>
                <w:top w:val="nil"/>
                <w:left w:val="nil"/>
                <w:bottom w:val="nil"/>
                <w:right w:val="nil"/>
                <w:between w:val="nil"/>
              </w:pBdr>
              <w:spacing w:line="240" w:lineRule="auto"/>
              <w:jc w:val="center"/>
              <w:rPr>
                <w:rFonts w:ascii="Calibri" w:hAnsi="Calibri" w:cs="Calibri"/>
                <w:sz w:val="30"/>
                <w:szCs w:val="30"/>
              </w:rPr>
            </w:pPr>
            <w:r w:rsidRPr="00A95DB1">
              <w:rPr>
                <w:rFonts w:ascii="Calibri" w:hAnsi="Calibri" w:cs="Calibri"/>
                <w:sz w:val="30"/>
                <w:szCs w:val="30"/>
              </w:rPr>
              <w:t>3</w:t>
            </w:r>
          </w:p>
        </w:tc>
        <w:tc>
          <w:tcPr>
            <w:tcW w:w="1560" w:type="dxa"/>
            <w:shd w:val="clear" w:color="auto" w:fill="auto"/>
            <w:tcMar>
              <w:top w:w="100" w:type="dxa"/>
              <w:left w:w="100" w:type="dxa"/>
              <w:bottom w:w="100" w:type="dxa"/>
              <w:right w:w="100" w:type="dxa"/>
            </w:tcMar>
          </w:tcPr>
          <w:p w14:paraId="45DAA48F" w14:textId="77777777" w:rsidR="00A95DB1" w:rsidRPr="00A95DB1" w:rsidRDefault="00A95DB1" w:rsidP="00C04F4A">
            <w:pPr>
              <w:widowControl w:val="0"/>
              <w:pBdr>
                <w:top w:val="nil"/>
                <w:left w:val="nil"/>
                <w:bottom w:val="nil"/>
                <w:right w:val="nil"/>
                <w:between w:val="nil"/>
              </w:pBdr>
              <w:spacing w:line="240" w:lineRule="auto"/>
              <w:jc w:val="center"/>
              <w:rPr>
                <w:rFonts w:ascii="Calibri" w:hAnsi="Calibri" w:cs="Calibri"/>
                <w:sz w:val="30"/>
                <w:szCs w:val="30"/>
              </w:rPr>
            </w:pPr>
            <w:r w:rsidRPr="00A95DB1">
              <w:rPr>
                <w:rFonts w:ascii="Calibri" w:hAnsi="Calibri" w:cs="Calibri"/>
                <w:sz w:val="30"/>
                <w:szCs w:val="30"/>
              </w:rPr>
              <w:t>4</w:t>
            </w:r>
          </w:p>
        </w:tc>
        <w:tc>
          <w:tcPr>
            <w:tcW w:w="1560" w:type="dxa"/>
            <w:shd w:val="clear" w:color="auto" w:fill="auto"/>
            <w:tcMar>
              <w:top w:w="100" w:type="dxa"/>
              <w:left w:w="100" w:type="dxa"/>
              <w:bottom w:w="100" w:type="dxa"/>
              <w:right w:w="100" w:type="dxa"/>
            </w:tcMar>
          </w:tcPr>
          <w:p w14:paraId="6FE7DE8F" w14:textId="77777777" w:rsidR="00A95DB1" w:rsidRPr="00A95DB1" w:rsidRDefault="00A95DB1" w:rsidP="00C04F4A">
            <w:pPr>
              <w:widowControl w:val="0"/>
              <w:pBdr>
                <w:top w:val="nil"/>
                <w:left w:val="nil"/>
                <w:bottom w:val="nil"/>
                <w:right w:val="nil"/>
                <w:between w:val="nil"/>
              </w:pBdr>
              <w:spacing w:line="240" w:lineRule="auto"/>
              <w:jc w:val="center"/>
              <w:rPr>
                <w:rFonts w:ascii="Calibri" w:hAnsi="Calibri" w:cs="Calibri"/>
                <w:sz w:val="30"/>
                <w:szCs w:val="30"/>
              </w:rPr>
            </w:pPr>
            <w:r w:rsidRPr="00A95DB1">
              <w:rPr>
                <w:rFonts w:ascii="Calibri" w:hAnsi="Calibri" w:cs="Calibri"/>
                <w:sz w:val="30"/>
                <w:szCs w:val="30"/>
              </w:rPr>
              <w:t>5</w:t>
            </w:r>
          </w:p>
        </w:tc>
      </w:tr>
      <w:tr w:rsidR="00A95DB1" w:rsidRPr="00A95DB1" w14:paraId="3CBD7767" w14:textId="77777777" w:rsidTr="00C04F4A">
        <w:tc>
          <w:tcPr>
            <w:tcW w:w="1560" w:type="dxa"/>
            <w:shd w:val="clear" w:color="auto" w:fill="auto"/>
            <w:tcMar>
              <w:top w:w="100" w:type="dxa"/>
              <w:left w:w="100" w:type="dxa"/>
              <w:bottom w:w="100" w:type="dxa"/>
              <w:right w:w="100" w:type="dxa"/>
            </w:tcMar>
          </w:tcPr>
          <w:p w14:paraId="3FBF5AA5"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sz w:val="30"/>
                <w:szCs w:val="30"/>
              </w:rPr>
            </w:pPr>
            <w:r w:rsidRPr="00A95DB1">
              <w:rPr>
                <w:rFonts w:ascii="Calibri" w:hAnsi="Calibri" w:cs="Calibri"/>
                <w:sz w:val="30"/>
                <w:szCs w:val="30"/>
              </w:rPr>
              <w:t xml:space="preserve">% income </w:t>
            </w:r>
          </w:p>
          <w:p w14:paraId="2B053752"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sz w:val="30"/>
                <w:szCs w:val="30"/>
              </w:rPr>
            </w:pPr>
            <w:r w:rsidRPr="00A95DB1">
              <w:rPr>
                <w:rFonts w:ascii="Calibri" w:hAnsi="Calibri" w:cs="Calibri"/>
                <w:sz w:val="30"/>
                <w:szCs w:val="30"/>
              </w:rPr>
              <w:t>(# of beans)</w:t>
            </w:r>
          </w:p>
        </w:tc>
        <w:tc>
          <w:tcPr>
            <w:tcW w:w="1560" w:type="dxa"/>
            <w:shd w:val="clear" w:color="auto" w:fill="auto"/>
            <w:tcMar>
              <w:top w:w="100" w:type="dxa"/>
              <w:left w:w="100" w:type="dxa"/>
              <w:bottom w:w="100" w:type="dxa"/>
              <w:right w:w="100" w:type="dxa"/>
            </w:tcMar>
            <w:vAlign w:val="center"/>
          </w:tcPr>
          <w:p w14:paraId="0228144B" w14:textId="77777777" w:rsidR="00A95DB1" w:rsidRPr="00A95DB1" w:rsidRDefault="00A95DB1" w:rsidP="00C04F4A">
            <w:pPr>
              <w:widowControl w:val="0"/>
              <w:pBdr>
                <w:top w:val="nil"/>
                <w:left w:val="nil"/>
                <w:bottom w:val="nil"/>
                <w:right w:val="nil"/>
                <w:between w:val="nil"/>
              </w:pBdr>
              <w:spacing w:line="240" w:lineRule="auto"/>
              <w:jc w:val="center"/>
              <w:rPr>
                <w:rFonts w:ascii="Calibri" w:hAnsi="Calibri" w:cs="Calibri"/>
                <w:sz w:val="30"/>
                <w:szCs w:val="30"/>
              </w:rPr>
            </w:pPr>
            <w:r w:rsidRPr="00A95DB1">
              <w:rPr>
                <w:rFonts w:ascii="Calibri" w:hAnsi="Calibri" w:cs="Calibri"/>
                <w:sz w:val="30"/>
                <w:szCs w:val="30"/>
              </w:rPr>
              <w:t>5</w:t>
            </w:r>
          </w:p>
        </w:tc>
        <w:tc>
          <w:tcPr>
            <w:tcW w:w="1560" w:type="dxa"/>
            <w:shd w:val="clear" w:color="auto" w:fill="auto"/>
            <w:tcMar>
              <w:top w:w="100" w:type="dxa"/>
              <w:left w:w="100" w:type="dxa"/>
              <w:bottom w:w="100" w:type="dxa"/>
              <w:right w:w="100" w:type="dxa"/>
            </w:tcMar>
            <w:vAlign w:val="center"/>
          </w:tcPr>
          <w:p w14:paraId="569F2A02" w14:textId="77777777" w:rsidR="00A95DB1" w:rsidRPr="00A95DB1" w:rsidRDefault="00A95DB1" w:rsidP="00C04F4A">
            <w:pPr>
              <w:widowControl w:val="0"/>
              <w:pBdr>
                <w:top w:val="nil"/>
                <w:left w:val="nil"/>
                <w:bottom w:val="nil"/>
                <w:right w:val="nil"/>
                <w:between w:val="nil"/>
              </w:pBdr>
              <w:spacing w:line="240" w:lineRule="auto"/>
              <w:jc w:val="center"/>
              <w:rPr>
                <w:rFonts w:ascii="Calibri" w:hAnsi="Calibri" w:cs="Calibri"/>
                <w:sz w:val="30"/>
                <w:szCs w:val="30"/>
              </w:rPr>
            </w:pPr>
            <w:r w:rsidRPr="00A95DB1">
              <w:rPr>
                <w:rFonts w:ascii="Calibri" w:hAnsi="Calibri" w:cs="Calibri"/>
                <w:sz w:val="30"/>
                <w:szCs w:val="30"/>
              </w:rPr>
              <w:t>10</w:t>
            </w:r>
          </w:p>
        </w:tc>
        <w:tc>
          <w:tcPr>
            <w:tcW w:w="1560" w:type="dxa"/>
            <w:shd w:val="clear" w:color="auto" w:fill="auto"/>
            <w:tcMar>
              <w:top w:w="100" w:type="dxa"/>
              <w:left w:w="100" w:type="dxa"/>
              <w:bottom w:w="100" w:type="dxa"/>
              <w:right w:w="100" w:type="dxa"/>
            </w:tcMar>
            <w:vAlign w:val="center"/>
          </w:tcPr>
          <w:p w14:paraId="331B6160" w14:textId="77777777" w:rsidR="00A95DB1" w:rsidRPr="00A95DB1" w:rsidRDefault="00A95DB1" w:rsidP="00C04F4A">
            <w:pPr>
              <w:widowControl w:val="0"/>
              <w:pBdr>
                <w:top w:val="nil"/>
                <w:left w:val="nil"/>
                <w:bottom w:val="nil"/>
                <w:right w:val="nil"/>
                <w:between w:val="nil"/>
              </w:pBdr>
              <w:spacing w:line="240" w:lineRule="auto"/>
              <w:jc w:val="center"/>
              <w:rPr>
                <w:rFonts w:ascii="Calibri" w:hAnsi="Calibri" w:cs="Calibri"/>
                <w:sz w:val="30"/>
                <w:szCs w:val="30"/>
              </w:rPr>
            </w:pPr>
            <w:r w:rsidRPr="00A95DB1">
              <w:rPr>
                <w:rFonts w:ascii="Calibri" w:hAnsi="Calibri" w:cs="Calibri"/>
                <w:sz w:val="30"/>
                <w:szCs w:val="30"/>
              </w:rPr>
              <w:t>15</w:t>
            </w:r>
          </w:p>
        </w:tc>
        <w:tc>
          <w:tcPr>
            <w:tcW w:w="1560" w:type="dxa"/>
            <w:shd w:val="clear" w:color="auto" w:fill="auto"/>
            <w:tcMar>
              <w:top w:w="100" w:type="dxa"/>
              <w:left w:w="100" w:type="dxa"/>
              <w:bottom w:w="100" w:type="dxa"/>
              <w:right w:w="100" w:type="dxa"/>
            </w:tcMar>
            <w:vAlign w:val="center"/>
          </w:tcPr>
          <w:p w14:paraId="3C7377C4" w14:textId="77777777" w:rsidR="00A95DB1" w:rsidRPr="00A95DB1" w:rsidRDefault="00A95DB1" w:rsidP="00C04F4A">
            <w:pPr>
              <w:widowControl w:val="0"/>
              <w:pBdr>
                <w:top w:val="nil"/>
                <w:left w:val="nil"/>
                <w:bottom w:val="nil"/>
                <w:right w:val="nil"/>
                <w:between w:val="nil"/>
              </w:pBdr>
              <w:spacing w:line="240" w:lineRule="auto"/>
              <w:jc w:val="center"/>
              <w:rPr>
                <w:rFonts w:ascii="Calibri" w:hAnsi="Calibri" w:cs="Calibri"/>
                <w:sz w:val="30"/>
                <w:szCs w:val="30"/>
              </w:rPr>
            </w:pPr>
            <w:r w:rsidRPr="00A95DB1">
              <w:rPr>
                <w:rFonts w:ascii="Calibri" w:hAnsi="Calibri" w:cs="Calibri"/>
                <w:sz w:val="30"/>
                <w:szCs w:val="30"/>
              </w:rPr>
              <w:t>23</w:t>
            </w:r>
          </w:p>
        </w:tc>
        <w:tc>
          <w:tcPr>
            <w:tcW w:w="1560" w:type="dxa"/>
            <w:shd w:val="clear" w:color="auto" w:fill="auto"/>
            <w:tcMar>
              <w:top w:w="100" w:type="dxa"/>
              <w:left w:w="100" w:type="dxa"/>
              <w:bottom w:w="100" w:type="dxa"/>
              <w:right w:w="100" w:type="dxa"/>
            </w:tcMar>
            <w:vAlign w:val="center"/>
          </w:tcPr>
          <w:p w14:paraId="34C67684" w14:textId="77777777" w:rsidR="00A95DB1" w:rsidRPr="00A95DB1" w:rsidRDefault="00A95DB1" w:rsidP="00C04F4A">
            <w:pPr>
              <w:widowControl w:val="0"/>
              <w:pBdr>
                <w:top w:val="nil"/>
                <w:left w:val="nil"/>
                <w:bottom w:val="nil"/>
                <w:right w:val="nil"/>
                <w:between w:val="nil"/>
              </w:pBdr>
              <w:spacing w:line="240" w:lineRule="auto"/>
              <w:jc w:val="center"/>
              <w:rPr>
                <w:rFonts w:ascii="Calibri" w:hAnsi="Calibri" w:cs="Calibri"/>
                <w:sz w:val="30"/>
                <w:szCs w:val="30"/>
              </w:rPr>
            </w:pPr>
            <w:r w:rsidRPr="00A95DB1">
              <w:rPr>
                <w:rFonts w:ascii="Calibri" w:hAnsi="Calibri" w:cs="Calibri"/>
                <w:sz w:val="30"/>
                <w:szCs w:val="30"/>
              </w:rPr>
              <w:t>47</w:t>
            </w:r>
          </w:p>
        </w:tc>
      </w:tr>
    </w:tbl>
    <w:p w14:paraId="4B9A6EE7" w14:textId="77777777" w:rsidR="00A95DB1" w:rsidRPr="00A95DB1" w:rsidRDefault="00A95DB1" w:rsidP="00A95DB1">
      <w:pPr>
        <w:rPr>
          <w:rFonts w:ascii="Calibri" w:hAnsi="Calibri" w:cs="Calibri"/>
        </w:rPr>
      </w:pPr>
    </w:p>
    <w:p w14:paraId="7E9D6E81" w14:textId="77777777" w:rsidR="00A95DB1" w:rsidRPr="00A95DB1" w:rsidRDefault="00A95DB1" w:rsidP="00A95DB1">
      <w:pPr>
        <w:jc w:val="center"/>
        <w:rPr>
          <w:rFonts w:ascii="Calibri" w:hAnsi="Calibri" w:cs="Calibri"/>
          <w:sz w:val="30"/>
          <w:szCs w:val="30"/>
        </w:rPr>
      </w:pPr>
      <w:r w:rsidRPr="00A95DB1">
        <w:rPr>
          <w:rFonts w:ascii="Calibri" w:hAnsi="Calibri" w:cs="Calibri"/>
          <w:sz w:val="30"/>
          <w:szCs w:val="30"/>
        </w:rPr>
        <w:t>COUNTRY B</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A95DB1" w:rsidRPr="00A95DB1" w14:paraId="2B895F04" w14:textId="77777777" w:rsidTr="00C04F4A">
        <w:tc>
          <w:tcPr>
            <w:tcW w:w="1560" w:type="dxa"/>
            <w:shd w:val="clear" w:color="auto" w:fill="auto"/>
            <w:tcMar>
              <w:top w:w="100" w:type="dxa"/>
              <w:left w:w="100" w:type="dxa"/>
              <w:bottom w:w="100" w:type="dxa"/>
              <w:right w:w="100" w:type="dxa"/>
            </w:tcMar>
          </w:tcPr>
          <w:p w14:paraId="78A53BDA" w14:textId="77777777" w:rsidR="00A95DB1" w:rsidRPr="00A95DB1" w:rsidRDefault="00A95DB1" w:rsidP="00C04F4A">
            <w:pPr>
              <w:widowControl w:val="0"/>
              <w:spacing w:line="240" w:lineRule="auto"/>
              <w:rPr>
                <w:rFonts w:ascii="Calibri" w:hAnsi="Calibri" w:cs="Calibri"/>
                <w:sz w:val="30"/>
                <w:szCs w:val="30"/>
              </w:rPr>
            </w:pPr>
            <w:r w:rsidRPr="00A95DB1">
              <w:rPr>
                <w:rFonts w:ascii="Calibri" w:hAnsi="Calibri" w:cs="Calibri"/>
                <w:sz w:val="30"/>
                <w:szCs w:val="30"/>
              </w:rPr>
              <w:t>Quintile</w:t>
            </w:r>
          </w:p>
        </w:tc>
        <w:tc>
          <w:tcPr>
            <w:tcW w:w="1560" w:type="dxa"/>
            <w:shd w:val="clear" w:color="auto" w:fill="auto"/>
            <w:tcMar>
              <w:top w:w="100" w:type="dxa"/>
              <w:left w:w="100" w:type="dxa"/>
              <w:bottom w:w="100" w:type="dxa"/>
              <w:right w:w="100" w:type="dxa"/>
            </w:tcMar>
          </w:tcPr>
          <w:p w14:paraId="75F61719"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1</w:t>
            </w:r>
          </w:p>
        </w:tc>
        <w:tc>
          <w:tcPr>
            <w:tcW w:w="1560" w:type="dxa"/>
            <w:shd w:val="clear" w:color="auto" w:fill="auto"/>
            <w:tcMar>
              <w:top w:w="100" w:type="dxa"/>
              <w:left w:w="100" w:type="dxa"/>
              <w:bottom w:w="100" w:type="dxa"/>
              <w:right w:w="100" w:type="dxa"/>
            </w:tcMar>
          </w:tcPr>
          <w:p w14:paraId="7CE1127D"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2</w:t>
            </w:r>
          </w:p>
        </w:tc>
        <w:tc>
          <w:tcPr>
            <w:tcW w:w="1560" w:type="dxa"/>
            <w:shd w:val="clear" w:color="auto" w:fill="auto"/>
            <w:tcMar>
              <w:top w:w="100" w:type="dxa"/>
              <w:left w:w="100" w:type="dxa"/>
              <w:bottom w:w="100" w:type="dxa"/>
              <w:right w:w="100" w:type="dxa"/>
            </w:tcMar>
          </w:tcPr>
          <w:p w14:paraId="618F41B7"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3</w:t>
            </w:r>
          </w:p>
        </w:tc>
        <w:tc>
          <w:tcPr>
            <w:tcW w:w="1560" w:type="dxa"/>
            <w:shd w:val="clear" w:color="auto" w:fill="auto"/>
            <w:tcMar>
              <w:top w:w="100" w:type="dxa"/>
              <w:left w:w="100" w:type="dxa"/>
              <w:bottom w:w="100" w:type="dxa"/>
              <w:right w:w="100" w:type="dxa"/>
            </w:tcMar>
          </w:tcPr>
          <w:p w14:paraId="4FD8F082"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4</w:t>
            </w:r>
          </w:p>
        </w:tc>
        <w:tc>
          <w:tcPr>
            <w:tcW w:w="1560" w:type="dxa"/>
            <w:shd w:val="clear" w:color="auto" w:fill="auto"/>
            <w:tcMar>
              <w:top w:w="100" w:type="dxa"/>
              <w:left w:w="100" w:type="dxa"/>
              <w:bottom w:w="100" w:type="dxa"/>
              <w:right w:w="100" w:type="dxa"/>
            </w:tcMar>
          </w:tcPr>
          <w:p w14:paraId="508F7BB3"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5</w:t>
            </w:r>
          </w:p>
        </w:tc>
      </w:tr>
      <w:tr w:rsidR="00A95DB1" w:rsidRPr="00A95DB1" w14:paraId="065C8E8E" w14:textId="77777777" w:rsidTr="00C04F4A">
        <w:tc>
          <w:tcPr>
            <w:tcW w:w="1560" w:type="dxa"/>
            <w:shd w:val="clear" w:color="auto" w:fill="auto"/>
            <w:tcMar>
              <w:top w:w="100" w:type="dxa"/>
              <w:left w:w="100" w:type="dxa"/>
              <w:bottom w:w="100" w:type="dxa"/>
              <w:right w:w="100" w:type="dxa"/>
            </w:tcMar>
          </w:tcPr>
          <w:p w14:paraId="500EDFE3" w14:textId="77777777" w:rsidR="00A95DB1" w:rsidRPr="00A95DB1" w:rsidRDefault="00A95DB1" w:rsidP="00C04F4A">
            <w:pPr>
              <w:widowControl w:val="0"/>
              <w:spacing w:line="240" w:lineRule="auto"/>
              <w:rPr>
                <w:rFonts w:ascii="Calibri" w:hAnsi="Calibri" w:cs="Calibri"/>
                <w:sz w:val="30"/>
                <w:szCs w:val="30"/>
              </w:rPr>
            </w:pPr>
            <w:r w:rsidRPr="00A95DB1">
              <w:rPr>
                <w:rFonts w:ascii="Calibri" w:hAnsi="Calibri" w:cs="Calibri"/>
                <w:sz w:val="30"/>
                <w:szCs w:val="30"/>
              </w:rPr>
              <w:t xml:space="preserve">% income </w:t>
            </w:r>
          </w:p>
          <w:p w14:paraId="65AFF396" w14:textId="77777777" w:rsidR="00A95DB1" w:rsidRPr="00A95DB1" w:rsidRDefault="00A95DB1" w:rsidP="00C04F4A">
            <w:pPr>
              <w:widowControl w:val="0"/>
              <w:spacing w:line="240" w:lineRule="auto"/>
              <w:rPr>
                <w:rFonts w:ascii="Calibri" w:hAnsi="Calibri" w:cs="Calibri"/>
                <w:sz w:val="30"/>
                <w:szCs w:val="30"/>
              </w:rPr>
            </w:pPr>
            <w:r w:rsidRPr="00A95DB1">
              <w:rPr>
                <w:rFonts w:ascii="Calibri" w:hAnsi="Calibri" w:cs="Calibri"/>
                <w:sz w:val="30"/>
                <w:szCs w:val="30"/>
              </w:rPr>
              <w:t>(# of beans)</w:t>
            </w:r>
          </w:p>
        </w:tc>
        <w:tc>
          <w:tcPr>
            <w:tcW w:w="1560" w:type="dxa"/>
            <w:shd w:val="clear" w:color="auto" w:fill="auto"/>
            <w:tcMar>
              <w:top w:w="100" w:type="dxa"/>
              <w:left w:w="100" w:type="dxa"/>
              <w:bottom w:w="100" w:type="dxa"/>
              <w:right w:w="100" w:type="dxa"/>
            </w:tcMar>
            <w:vAlign w:val="center"/>
          </w:tcPr>
          <w:p w14:paraId="2A209F74"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8</w:t>
            </w:r>
          </w:p>
        </w:tc>
        <w:tc>
          <w:tcPr>
            <w:tcW w:w="1560" w:type="dxa"/>
            <w:shd w:val="clear" w:color="auto" w:fill="auto"/>
            <w:tcMar>
              <w:top w:w="100" w:type="dxa"/>
              <w:left w:w="100" w:type="dxa"/>
              <w:bottom w:w="100" w:type="dxa"/>
              <w:right w:w="100" w:type="dxa"/>
            </w:tcMar>
            <w:vAlign w:val="center"/>
          </w:tcPr>
          <w:p w14:paraId="4091F670"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13</w:t>
            </w:r>
          </w:p>
        </w:tc>
        <w:tc>
          <w:tcPr>
            <w:tcW w:w="1560" w:type="dxa"/>
            <w:shd w:val="clear" w:color="auto" w:fill="auto"/>
            <w:tcMar>
              <w:top w:w="100" w:type="dxa"/>
              <w:left w:w="100" w:type="dxa"/>
              <w:bottom w:w="100" w:type="dxa"/>
              <w:right w:w="100" w:type="dxa"/>
            </w:tcMar>
            <w:vAlign w:val="center"/>
          </w:tcPr>
          <w:p w14:paraId="3AA80399"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18</w:t>
            </w:r>
          </w:p>
        </w:tc>
        <w:tc>
          <w:tcPr>
            <w:tcW w:w="1560" w:type="dxa"/>
            <w:shd w:val="clear" w:color="auto" w:fill="auto"/>
            <w:tcMar>
              <w:top w:w="100" w:type="dxa"/>
              <w:left w:w="100" w:type="dxa"/>
              <w:bottom w:w="100" w:type="dxa"/>
              <w:right w:w="100" w:type="dxa"/>
            </w:tcMar>
            <w:vAlign w:val="center"/>
          </w:tcPr>
          <w:p w14:paraId="5A9EE769"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23</w:t>
            </w:r>
          </w:p>
        </w:tc>
        <w:tc>
          <w:tcPr>
            <w:tcW w:w="1560" w:type="dxa"/>
            <w:shd w:val="clear" w:color="auto" w:fill="auto"/>
            <w:tcMar>
              <w:top w:w="100" w:type="dxa"/>
              <w:left w:w="100" w:type="dxa"/>
              <w:bottom w:w="100" w:type="dxa"/>
              <w:right w:w="100" w:type="dxa"/>
            </w:tcMar>
            <w:vAlign w:val="center"/>
          </w:tcPr>
          <w:p w14:paraId="1D209764"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38</w:t>
            </w:r>
          </w:p>
        </w:tc>
      </w:tr>
    </w:tbl>
    <w:p w14:paraId="27D58C0B" w14:textId="77777777" w:rsidR="00A95DB1" w:rsidRPr="00A95DB1" w:rsidRDefault="00A95DB1" w:rsidP="00A95DB1">
      <w:pPr>
        <w:rPr>
          <w:rFonts w:ascii="Calibri" w:hAnsi="Calibri" w:cs="Calibri"/>
        </w:rPr>
      </w:pPr>
    </w:p>
    <w:p w14:paraId="466A4D26" w14:textId="77777777" w:rsidR="00A95DB1" w:rsidRPr="00A95DB1" w:rsidRDefault="00A95DB1" w:rsidP="00A95DB1">
      <w:pPr>
        <w:jc w:val="center"/>
        <w:rPr>
          <w:rFonts w:ascii="Calibri" w:hAnsi="Calibri" w:cs="Calibri"/>
          <w:sz w:val="30"/>
          <w:szCs w:val="30"/>
        </w:rPr>
      </w:pPr>
      <w:r w:rsidRPr="00A95DB1">
        <w:rPr>
          <w:rFonts w:ascii="Calibri" w:hAnsi="Calibri" w:cs="Calibri"/>
          <w:sz w:val="30"/>
          <w:szCs w:val="30"/>
        </w:rPr>
        <w:t>COUNTRY C</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A95DB1" w:rsidRPr="00A95DB1" w14:paraId="3458FE9E" w14:textId="77777777" w:rsidTr="00C04F4A">
        <w:tc>
          <w:tcPr>
            <w:tcW w:w="1560" w:type="dxa"/>
            <w:shd w:val="clear" w:color="auto" w:fill="auto"/>
            <w:tcMar>
              <w:top w:w="100" w:type="dxa"/>
              <w:left w:w="100" w:type="dxa"/>
              <w:bottom w:w="100" w:type="dxa"/>
              <w:right w:w="100" w:type="dxa"/>
            </w:tcMar>
          </w:tcPr>
          <w:p w14:paraId="771E8BC2" w14:textId="77777777" w:rsidR="00A95DB1" w:rsidRPr="00A95DB1" w:rsidRDefault="00A95DB1" w:rsidP="00C04F4A">
            <w:pPr>
              <w:widowControl w:val="0"/>
              <w:spacing w:line="240" w:lineRule="auto"/>
              <w:rPr>
                <w:rFonts w:ascii="Calibri" w:hAnsi="Calibri" w:cs="Calibri"/>
                <w:sz w:val="30"/>
                <w:szCs w:val="30"/>
              </w:rPr>
            </w:pPr>
            <w:r w:rsidRPr="00A95DB1">
              <w:rPr>
                <w:rFonts w:ascii="Calibri" w:hAnsi="Calibri" w:cs="Calibri"/>
                <w:sz w:val="30"/>
                <w:szCs w:val="30"/>
              </w:rPr>
              <w:t>Quintile</w:t>
            </w:r>
          </w:p>
        </w:tc>
        <w:tc>
          <w:tcPr>
            <w:tcW w:w="1560" w:type="dxa"/>
            <w:shd w:val="clear" w:color="auto" w:fill="auto"/>
            <w:tcMar>
              <w:top w:w="100" w:type="dxa"/>
              <w:left w:w="100" w:type="dxa"/>
              <w:bottom w:w="100" w:type="dxa"/>
              <w:right w:w="100" w:type="dxa"/>
            </w:tcMar>
          </w:tcPr>
          <w:p w14:paraId="69E49353"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1</w:t>
            </w:r>
          </w:p>
        </w:tc>
        <w:tc>
          <w:tcPr>
            <w:tcW w:w="1560" w:type="dxa"/>
            <w:shd w:val="clear" w:color="auto" w:fill="auto"/>
            <w:tcMar>
              <w:top w:w="100" w:type="dxa"/>
              <w:left w:w="100" w:type="dxa"/>
              <w:bottom w:w="100" w:type="dxa"/>
              <w:right w:w="100" w:type="dxa"/>
            </w:tcMar>
          </w:tcPr>
          <w:p w14:paraId="00F4CF1E"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2</w:t>
            </w:r>
          </w:p>
        </w:tc>
        <w:tc>
          <w:tcPr>
            <w:tcW w:w="1560" w:type="dxa"/>
            <w:shd w:val="clear" w:color="auto" w:fill="auto"/>
            <w:tcMar>
              <w:top w:w="100" w:type="dxa"/>
              <w:left w:w="100" w:type="dxa"/>
              <w:bottom w:w="100" w:type="dxa"/>
              <w:right w:w="100" w:type="dxa"/>
            </w:tcMar>
          </w:tcPr>
          <w:p w14:paraId="4ABA5DF5"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3</w:t>
            </w:r>
          </w:p>
        </w:tc>
        <w:tc>
          <w:tcPr>
            <w:tcW w:w="1560" w:type="dxa"/>
            <w:shd w:val="clear" w:color="auto" w:fill="auto"/>
            <w:tcMar>
              <w:top w:w="100" w:type="dxa"/>
              <w:left w:w="100" w:type="dxa"/>
              <w:bottom w:w="100" w:type="dxa"/>
              <w:right w:w="100" w:type="dxa"/>
            </w:tcMar>
          </w:tcPr>
          <w:p w14:paraId="6AB35259"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4</w:t>
            </w:r>
          </w:p>
        </w:tc>
        <w:tc>
          <w:tcPr>
            <w:tcW w:w="1560" w:type="dxa"/>
            <w:shd w:val="clear" w:color="auto" w:fill="auto"/>
            <w:tcMar>
              <w:top w:w="100" w:type="dxa"/>
              <w:left w:w="100" w:type="dxa"/>
              <w:bottom w:w="100" w:type="dxa"/>
              <w:right w:w="100" w:type="dxa"/>
            </w:tcMar>
          </w:tcPr>
          <w:p w14:paraId="7C6B1D89"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5</w:t>
            </w:r>
          </w:p>
        </w:tc>
      </w:tr>
      <w:tr w:rsidR="00A95DB1" w:rsidRPr="00A95DB1" w14:paraId="3D099C8E" w14:textId="77777777" w:rsidTr="00C04F4A">
        <w:tc>
          <w:tcPr>
            <w:tcW w:w="1560" w:type="dxa"/>
            <w:shd w:val="clear" w:color="auto" w:fill="auto"/>
            <w:tcMar>
              <w:top w:w="100" w:type="dxa"/>
              <w:left w:w="100" w:type="dxa"/>
              <w:bottom w:w="100" w:type="dxa"/>
              <w:right w:w="100" w:type="dxa"/>
            </w:tcMar>
          </w:tcPr>
          <w:p w14:paraId="552CB1D0" w14:textId="77777777" w:rsidR="00A95DB1" w:rsidRPr="00A95DB1" w:rsidRDefault="00A95DB1" w:rsidP="00C04F4A">
            <w:pPr>
              <w:widowControl w:val="0"/>
              <w:spacing w:line="240" w:lineRule="auto"/>
              <w:rPr>
                <w:rFonts w:ascii="Calibri" w:hAnsi="Calibri" w:cs="Calibri"/>
                <w:sz w:val="30"/>
                <w:szCs w:val="30"/>
              </w:rPr>
            </w:pPr>
            <w:r w:rsidRPr="00A95DB1">
              <w:rPr>
                <w:rFonts w:ascii="Calibri" w:hAnsi="Calibri" w:cs="Calibri"/>
                <w:sz w:val="30"/>
                <w:szCs w:val="30"/>
              </w:rPr>
              <w:t xml:space="preserve">% income </w:t>
            </w:r>
          </w:p>
          <w:p w14:paraId="2EAE5E2B" w14:textId="77777777" w:rsidR="00A95DB1" w:rsidRPr="00A95DB1" w:rsidRDefault="00A95DB1" w:rsidP="00C04F4A">
            <w:pPr>
              <w:widowControl w:val="0"/>
              <w:spacing w:line="240" w:lineRule="auto"/>
              <w:rPr>
                <w:rFonts w:ascii="Calibri" w:hAnsi="Calibri" w:cs="Calibri"/>
                <w:sz w:val="30"/>
                <w:szCs w:val="30"/>
              </w:rPr>
            </w:pPr>
            <w:r w:rsidRPr="00A95DB1">
              <w:rPr>
                <w:rFonts w:ascii="Calibri" w:hAnsi="Calibri" w:cs="Calibri"/>
                <w:sz w:val="30"/>
                <w:szCs w:val="30"/>
              </w:rPr>
              <w:t>(# of beans)</w:t>
            </w:r>
          </w:p>
        </w:tc>
        <w:tc>
          <w:tcPr>
            <w:tcW w:w="1560" w:type="dxa"/>
            <w:shd w:val="clear" w:color="auto" w:fill="auto"/>
            <w:tcMar>
              <w:top w:w="100" w:type="dxa"/>
              <w:left w:w="100" w:type="dxa"/>
              <w:bottom w:w="100" w:type="dxa"/>
              <w:right w:w="100" w:type="dxa"/>
            </w:tcMar>
            <w:vAlign w:val="center"/>
          </w:tcPr>
          <w:p w14:paraId="725F56C8"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2</w:t>
            </w:r>
          </w:p>
        </w:tc>
        <w:tc>
          <w:tcPr>
            <w:tcW w:w="1560" w:type="dxa"/>
            <w:shd w:val="clear" w:color="auto" w:fill="auto"/>
            <w:tcMar>
              <w:top w:w="100" w:type="dxa"/>
              <w:left w:w="100" w:type="dxa"/>
              <w:bottom w:w="100" w:type="dxa"/>
              <w:right w:w="100" w:type="dxa"/>
            </w:tcMar>
            <w:vAlign w:val="center"/>
          </w:tcPr>
          <w:p w14:paraId="4E913B94"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5</w:t>
            </w:r>
          </w:p>
        </w:tc>
        <w:tc>
          <w:tcPr>
            <w:tcW w:w="1560" w:type="dxa"/>
            <w:shd w:val="clear" w:color="auto" w:fill="auto"/>
            <w:tcMar>
              <w:top w:w="100" w:type="dxa"/>
              <w:left w:w="100" w:type="dxa"/>
              <w:bottom w:w="100" w:type="dxa"/>
              <w:right w:w="100" w:type="dxa"/>
            </w:tcMar>
            <w:vAlign w:val="center"/>
          </w:tcPr>
          <w:p w14:paraId="34A77F72"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8</w:t>
            </w:r>
          </w:p>
        </w:tc>
        <w:tc>
          <w:tcPr>
            <w:tcW w:w="1560" w:type="dxa"/>
            <w:shd w:val="clear" w:color="auto" w:fill="auto"/>
            <w:tcMar>
              <w:top w:w="100" w:type="dxa"/>
              <w:left w:w="100" w:type="dxa"/>
              <w:bottom w:w="100" w:type="dxa"/>
              <w:right w:w="100" w:type="dxa"/>
            </w:tcMar>
            <w:vAlign w:val="center"/>
          </w:tcPr>
          <w:p w14:paraId="18D11AB9"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17</w:t>
            </w:r>
          </w:p>
        </w:tc>
        <w:tc>
          <w:tcPr>
            <w:tcW w:w="1560" w:type="dxa"/>
            <w:shd w:val="clear" w:color="auto" w:fill="auto"/>
            <w:tcMar>
              <w:top w:w="100" w:type="dxa"/>
              <w:left w:w="100" w:type="dxa"/>
              <w:bottom w:w="100" w:type="dxa"/>
              <w:right w:w="100" w:type="dxa"/>
            </w:tcMar>
            <w:vAlign w:val="center"/>
          </w:tcPr>
          <w:p w14:paraId="28FAEAAC"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68</w:t>
            </w:r>
          </w:p>
        </w:tc>
      </w:tr>
    </w:tbl>
    <w:p w14:paraId="34C7C5C9" w14:textId="77777777" w:rsidR="00A95DB1" w:rsidRPr="00A95DB1" w:rsidRDefault="00A95DB1" w:rsidP="00A95DB1">
      <w:pPr>
        <w:pStyle w:val="Heading2"/>
        <w:jc w:val="center"/>
        <w:rPr>
          <w:rFonts w:ascii="Calibri" w:hAnsi="Calibri" w:cs="Calibri"/>
          <w:sz w:val="30"/>
          <w:szCs w:val="30"/>
        </w:rPr>
      </w:pPr>
      <w:bookmarkStart w:id="8" w:name="_mk79wl587h52" w:colFirst="0" w:colLast="0"/>
      <w:bookmarkEnd w:id="8"/>
      <w:r w:rsidRPr="00A95DB1">
        <w:rPr>
          <w:rFonts w:ascii="Calibri" w:hAnsi="Calibri" w:cs="Calibri"/>
          <w:sz w:val="30"/>
          <w:szCs w:val="30"/>
        </w:rPr>
        <w:t>COUNTRY D</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A95DB1" w:rsidRPr="00A95DB1" w14:paraId="209A9B90" w14:textId="77777777" w:rsidTr="00C04F4A">
        <w:tc>
          <w:tcPr>
            <w:tcW w:w="1560" w:type="dxa"/>
            <w:shd w:val="clear" w:color="auto" w:fill="auto"/>
            <w:tcMar>
              <w:top w:w="100" w:type="dxa"/>
              <w:left w:w="100" w:type="dxa"/>
              <w:bottom w:w="100" w:type="dxa"/>
              <w:right w:w="100" w:type="dxa"/>
            </w:tcMar>
          </w:tcPr>
          <w:p w14:paraId="6EFB6D75" w14:textId="77777777" w:rsidR="00A95DB1" w:rsidRPr="00A95DB1" w:rsidRDefault="00A95DB1" w:rsidP="00C04F4A">
            <w:pPr>
              <w:widowControl w:val="0"/>
              <w:spacing w:line="240" w:lineRule="auto"/>
              <w:rPr>
                <w:rFonts w:ascii="Calibri" w:hAnsi="Calibri" w:cs="Calibri"/>
                <w:sz w:val="30"/>
                <w:szCs w:val="30"/>
              </w:rPr>
            </w:pPr>
            <w:r w:rsidRPr="00A95DB1">
              <w:rPr>
                <w:rFonts w:ascii="Calibri" w:hAnsi="Calibri" w:cs="Calibri"/>
                <w:sz w:val="30"/>
                <w:szCs w:val="30"/>
              </w:rPr>
              <w:t>Quintile</w:t>
            </w:r>
          </w:p>
        </w:tc>
        <w:tc>
          <w:tcPr>
            <w:tcW w:w="1560" w:type="dxa"/>
            <w:shd w:val="clear" w:color="auto" w:fill="auto"/>
            <w:tcMar>
              <w:top w:w="100" w:type="dxa"/>
              <w:left w:w="100" w:type="dxa"/>
              <w:bottom w:w="100" w:type="dxa"/>
              <w:right w:w="100" w:type="dxa"/>
            </w:tcMar>
          </w:tcPr>
          <w:p w14:paraId="3EA31F9C"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1</w:t>
            </w:r>
          </w:p>
        </w:tc>
        <w:tc>
          <w:tcPr>
            <w:tcW w:w="1560" w:type="dxa"/>
            <w:shd w:val="clear" w:color="auto" w:fill="auto"/>
            <w:tcMar>
              <w:top w:w="100" w:type="dxa"/>
              <w:left w:w="100" w:type="dxa"/>
              <w:bottom w:w="100" w:type="dxa"/>
              <w:right w:w="100" w:type="dxa"/>
            </w:tcMar>
          </w:tcPr>
          <w:p w14:paraId="13007220"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2</w:t>
            </w:r>
          </w:p>
        </w:tc>
        <w:tc>
          <w:tcPr>
            <w:tcW w:w="1560" w:type="dxa"/>
            <w:shd w:val="clear" w:color="auto" w:fill="auto"/>
            <w:tcMar>
              <w:top w:w="100" w:type="dxa"/>
              <w:left w:w="100" w:type="dxa"/>
              <w:bottom w:w="100" w:type="dxa"/>
              <w:right w:w="100" w:type="dxa"/>
            </w:tcMar>
          </w:tcPr>
          <w:p w14:paraId="1326EFEC"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3</w:t>
            </w:r>
          </w:p>
        </w:tc>
        <w:tc>
          <w:tcPr>
            <w:tcW w:w="1560" w:type="dxa"/>
            <w:shd w:val="clear" w:color="auto" w:fill="auto"/>
            <w:tcMar>
              <w:top w:w="100" w:type="dxa"/>
              <w:left w:w="100" w:type="dxa"/>
              <w:bottom w:w="100" w:type="dxa"/>
              <w:right w:w="100" w:type="dxa"/>
            </w:tcMar>
          </w:tcPr>
          <w:p w14:paraId="57CEF059"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4</w:t>
            </w:r>
          </w:p>
        </w:tc>
        <w:tc>
          <w:tcPr>
            <w:tcW w:w="1560" w:type="dxa"/>
            <w:shd w:val="clear" w:color="auto" w:fill="auto"/>
            <w:tcMar>
              <w:top w:w="100" w:type="dxa"/>
              <w:left w:w="100" w:type="dxa"/>
              <w:bottom w:w="100" w:type="dxa"/>
              <w:right w:w="100" w:type="dxa"/>
            </w:tcMar>
          </w:tcPr>
          <w:p w14:paraId="38E76857"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5</w:t>
            </w:r>
          </w:p>
        </w:tc>
      </w:tr>
      <w:tr w:rsidR="00A95DB1" w:rsidRPr="00A95DB1" w14:paraId="2BAC79FC" w14:textId="77777777" w:rsidTr="00C04F4A">
        <w:tc>
          <w:tcPr>
            <w:tcW w:w="1560" w:type="dxa"/>
            <w:shd w:val="clear" w:color="auto" w:fill="auto"/>
            <w:tcMar>
              <w:top w:w="100" w:type="dxa"/>
              <w:left w:w="100" w:type="dxa"/>
              <w:bottom w:w="100" w:type="dxa"/>
              <w:right w:w="100" w:type="dxa"/>
            </w:tcMar>
          </w:tcPr>
          <w:p w14:paraId="664EA180" w14:textId="77777777" w:rsidR="00A95DB1" w:rsidRPr="00A95DB1" w:rsidRDefault="00A95DB1" w:rsidP="00C04F4A">
            <w:pPr>
              <w:widowControl w:val="0"/>
              <w:spacing w:line="240" w:lineRule="auto"/>
              <w:rPr>
                <w:rFonts w:ascii="Calibri" w:hAnsi="Calibri" w:cs="Calibri"/>
                <w:sz w:val="30"/>
                <w:szCs w:val="30"/>
              </w:rPr>
            </w:pPr>
            <w:r w:rsidRPr="00A95DB1">
              <w:rPr>
                <w:rFonts w:ascii="Calibri" w:hAnsi="Calibri" w:cs="Calibri"/>
                <w:sz w:val="30"/>
                <w:szCs w:val="30"/>
              </w:rPr>
              <w:t xml:space="preserve">% income </w:t>
            </w:r>
          </w:p>
          <w:p w14:paraId="7196A28F" w14:textId="77777777" w:rsidR="00A95DB1" w:rsidRPr="00A95DB1" w:rsidRDefault="00A95DB1" w:rsidP="00C04F4A">
            <w:pPr>
              <w:widowControl w:val="0"/>
              <w:spacing w:line="240" w:lineRule="auto"/>
              <w:rPr>
                <w:rFonts w:ascii="Calibri" w:hAnsi="Calibri" w:cs="Calibri"/>
                <w:sz w:val="30"/>
                <w:szCs w:val="30"/>
              </w:rPr>
            </w:pPr>
            <w:r w:rsidRPr="00A95DB1">
              <w:rPr>
                <w:rFonts w:ascii="Calibri" w:hAnsi="Calibri" w:cs="Calibri"/>
                <w:sz w:val="30"/>
                <w:szCs w:val="30"/>
              </w:rPr>
              <w:t>(# of beans)</w:t>
            </w:r>
          </w:p>
        </w:tc>
        <w:tc>
          <w:tcPr>
            <w:tcW w:w="1560" w:type="dxa"/>
            <w:shd w:val="clear" w:color="auto" w:fill="auto"/>
            <w:tcMar>
              <w:top w:w="100" w:type="dxa"/>
              <w:left w:w="100" w:type="dxa"/>
              <w:bottom w:w="100" w:type="dxa"/>
              <w:right w:w="100" w:type="dxa"/>
            </w:tcMar>
            <w:vAlign w:val="center"/>
          </w:tcPr>
          <w:p w14:paraId="3AE739D7"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5</w:t>
            </w:r>
          </w:p>
        </w:tc>
        <w:tc>
          <w:tcPr>
            <w:tcW w:w="1560" w:type="dxa"/>
            <w:shd w:val="clear" w:color="auto" w:fill="auto"/>
            <w:tcMar>
              <w:top w:w="100" w:type="dxa"/>
              <w:left w:w="100" w:type="dxa"/>
              <w:bottom w:w="100" w:type="dxa"/>
              <w:right w:w="100" w:type="dxa"/>
            </w:tcMar>
            <w:vAlign w:val="center"/>
          </w:tcPr>
          <w:p w14:paraId="53A2CA8A"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10</w:t>
            </w:r>
          </w:p>
        </w:tc>
        <w:tc>
          <w:tcPr>
            <w:tcW w:w="1560" w:type="dxa"/>
            <w:shd w:val="clear" w:color="auto" w:fill="auto"/>
            <w:tcMar>
              <w:top w:w="100" w:type="dxa"/>
              <w:left w:w="100" w:type="dxa"/>
              <w:bottom w:w="100" w:type="dxa"/>
              <w:right w:w="100" w:type="dxa"/>
            </w:tcMar>
            <w:vAlign w:val="center"/>
          </w:tcPr>
          <w:p w14:paraId="2740FD61"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15</w:t>
            </w:r>
          </w:p>
        </w:tc>
        <w:tc>
          <w:tcPr>
            <w:tcW w:w="1560" w:type="dxa"/>
            <w:shd w:val="clear" w:color="auto" w:fill="auto"/>
            <w:tcMar>
              <w:top w:w="100" w:type="dxa"/>
              <w:left w:w="100" w:type="dxa"/>
              <w:bottom w:w="100" w:type="dxa"/>
              <w:right w:w="100" w:type="dxa"/>
            </w:tcMar>
            <w:vAlign w:val="center"/>
          </w:tcPr>
          <w:p w14:paraId="034545A3"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23</w:t>
            </w:r>
          </w:p>
        </w:tc>
        <w:tc>
          <w:tcPr>
            <w:tcW w:w="1560" w:type="dxa"/>
            <w:shd w:val="clear" w:color="auto" w:fill="auto"/>
            <w:tcMar>
              <w:top w:w="100" w:type="dxa"/>
              <w:left w:w="100" w:type="dxa"/>
              <w:bottom w:w="100" w:type="dxa"/>
              <w:right w:w="100" w:type="dxa"/>
            </w:tcMar>
            <w:vAlign w:val="center"/>
          </w:tcPr>
          <w:p w14:paraId="138D3810"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47</w:t>
            </w:r>
          </w:p>
        </w:tc>
      </w:tr>
    </w:tbl>
    <w:p w14:paraId="12D07D8F" w14:textId="77777777" w:rsidR="00A95DB1" w:rsidRPr="00A95DB1" w:rsidRDefault="00A95DB1" w:rsidP="00A95DB1">
      <w:pPr>
        <w:rPr>
          <w:rFonts w:ascii="Calibri" w:hAnsi="Calibri" w:cs="Calibri"/>
        </w:rPr>
      </w:pPr>
    </w:p>
    <w:p w14:paraId="636D9596" w14:textId="77777777" w:rsidR="00A95DB1" w:rsidRPr="00A95DB1" w:rsidRDefault="00A95DB1" w:rsidP="00A95DB1">
      <w:pPr>
        <w:jc w:val="center"/>
        <w:rPr>
          <w:rFonts w:ascii="Calibri" w:hAnsi="Calibri" w:cs="Calibri"/>
          <w:sz w:val="30"/>
          <w:szCs w:val="30"/>
        </w:rPr>
      </w:pPr>
    </w:p>
    <w:p w14:paraId="7E1095FF" w14:textId="77777777" w:rsidR="00A95DB1" w:rsidRPr="00A95DB1" w:rsidRDefault="00A95DB1" w:rsidP="00A95DB1">
      <w:pPr>
        <w:jc w:val="center"/>
        <w:rPr>
          <w:rFonts w:ascii="Calibri" w:hAnsi="Calibri" w:cs="Calibri"/>
          <w:sz w:val="30"/>
          <w:szCs w:val="30"/>
        </w:rPr>
      </w:pPr>
    </w:p>
    <w:p w14:paraId="5D57572A" w14:textId="77777777" w:rsidR="00A95DB1" w:rsidRPr="00A95DB1" w:rsidRDefault="00A95DB1" w:rsidP="00A95DB1">
      <w:pPr>
        <w:jc w:val="center"/>
        <w:rPr>
          <w:rFonts w:ascii="Calibri" w:hAnsi="Calibri" w:cs="Calibri"/>
          <w:sz w:val="30"/>
          <w:szCs w:val="30"/>
        </w:rPr>
      </w:pPr>
    </w:p>
    <w:p w14:paraId="773186AA" w14:textId="77777777" w:rsidR="00A95DB1" w:rsidRPr="00A95DB1" w:rsidRDefault="00A95DB1" w:rsidP="00784B86">
      <w:pPr>
        <w:pStyle w:val="CEEActivityHeader"/>
      </w:pPr>
      <w:bookmarkStart w:id="9" w:name="_jl2xc5jolmsj" w:colFirst="0" w:colLast="0"/>
      <w:bookmarkEnd w:id="9"/>
      <w:r w:rsidRPr="00A95DB1">
        <w:t>Activity 10.1: Income Quintiles for Mystery Countries (cut apart) (cont.)</w:t>
      </w:r>
    </w:p>
    <w:p w14:paraId="420818FA" w14:textId="77777777" w:rsidR="00A95DB1" w:rsidRPr="00A95DB1" w:rsidRDefault="00A95DB1" w:rsidP="00A95DB1">
      <w:pPr>
        <w:jc w:val="center"/>
        <w:rPr>
          <w:rFonts w:ascii="Calibri" w:hAnsi="Calibri" w:cs="Calibri"/>
          <w:sz w:val="30"/>
          <w:szCs w:val="30"/>
        </w:rPr>
      </w:pPr>
    </w:p>
    <w:p w14:paraId="4BB2F3FB" w14:textId="77777777" w:rsidR="00A95DB1" w:rsidRPr="00A95DB1" w:rsidRDefault="00A95DB1" w:rsidP="00A95DB1">
      <w:pPr>
        <w:jc w:val="center"/>
        <w:rPr>
          <w:rFonts w:ascii="Calibri" w:hAnsi="Calibri" w:cs="Calibri"/>
          <w:sz w:val="30"/>
          <w:szCs w:val="30"/>
        </w:rPr>
      </w:pPr>
      <w:r w:rsidRPr="00A95DB1">
        <w:rPr>
          <w:rFonts w:ascii="Calibri" w:hAnsi="Calibri" w:cs="Calibri"/>
          <w:sz w:val="30"/>
          <w:szCs w:val="30"/>
        </w:rPr>
        <w:t>COUNTRY 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A95DB1" w:rsidRPr="00A95DB1" w14:paraId="47E59B7E" w14:textId="77777777" w:rsidTr="00C04F4A">
        <w:tc>
          <w:tcPr>
            <w:tcW w:w="1560" w:type="dxa"/>
            <w:shd w:val="clear" w:color="auto" w:fill="auto"/>
            <w:tcMar>
              <w:top w:w="100" w:type="dxa"/>
              <w:left w:w="100" w:type="dxa"/>
              <w:bottom w:w="100" w:type="dxa"/>
              <w:right w:w="100" w:type="dxa"/>
            </w:tcMar>
          </w:tcPr>
          <w:p w14:paraId="2B46B0C3" w14:textId="77777777" w:rsidR="00A95DB1" w:rsidRPr="00A95DB1" w:rsidRDefault="00A95DB1" w:rsidP="00C04F4A">
            <w:pPr>
              <w:widowControl w:val="0"/>
              <w:spacing w:line="240" w:lineRule="auto"/>
              <w:rPr>
                <w:rFonts w:ascii="Calibri" w:hAnsi="Calibri" w:cs="Calibri"/>
                <w:sz w:val="30"/>
                <w:szCs w:val="30"/>
              </w:rPr>
            </w:pPr>
            <w:r w:rsidRPr="00A95DB1">
              <w:rPr>
                <w:rFonts w:ascii="Calibri" w:hAnsi="Calibri" w:cs="Calibri"/>
                <w:sz w:val="30"/>
                <w:szCs w:val="30"/>
              </w:rPr>
              <w:t>Quintile</w:t>
            </w:r>
          </w:p>
        </w:tc>
        <w:tc>
          <w:tcPr>
            <w:tcW w:w="1560" w:type="dxa"/>
            <w:shd w:val="clear" w:color="auto" w:fill="auto"/>
            <w:tcMar>
              <w:top w:w="100" w:type="dxa"/>
              <w:left w:w="100" w:type="dxa"/>
              <w:bottom w:w="100" w:type="dxa"/>
              <w:right w:w="100" w:type="dxa"/>
            </w:tcMar>
          </w:tcPr>
          <w:p w14:paraId="51F7F4BE"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1</w:t>
            </w:r>
          </w:p>
        </w:tc>
        <w:tc>
          <w:tcPr>
            <w:tcW w:w="1560" w:type="dxa"/>
            <w:shd w:val="clear" w:color="auto" w:fill="auto"/>
            <w:tcMar>
              <w:top w:w="100" w:type="dxa"/>
              <w:left w:w="100" w:type="dxa"/>
              <w:bottom w:w="100" w:type="dxa"/>
              <w:right w:w="100" w:type="dxa"/>
            </w:tcMar>
          </w:tcPr>
          <w:p w14:paraId="3074F6F0"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2</w:t>
            </w:r>
          </w:p>
        </w:tc>
        <w:tc>
          <w:tcPr>
            <w:tcW w:w="1560" w:type="dxa"/>
            <w:shd w:val="clear" w:color="auto" w:fill="auto"/>
            <w:tcMar>
              <w:top w:w="100" w:type="dxa"/>
              <w:left w:w="100" w:type="dxa"/>
              <w:bottom w:w="100" w:type="dxa"/>
              <w:right w:w="100" w:type="dxa"/>
            </w:tcMar>
          </w:tcPr>
          <w:p w14:paraId="12322DD5"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3</w:t>
            </w:r>
          </w:p>
        </w:tc>
        <w:tc>
          <w:tcPr>
            <w:tcW w:w="1560" w:type="dxa"/>
            <w:shd w:val="clear" w:color="auto" w:fill="auto"/>
            <w:tcMar>
              <w:top w:w="100" w:type="dxa"/>
              <w:left w:w="100" w:type="dxa"/>
              <w:bottom w:w="100" w:type="dxa"/>
              <w:right w:w="100" w:type="dxa"/>
            </w:tcMar>
          </w:tcPr>
          <w:p w14:paraId="2A14F349"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4</w:t>
            </w:r>
          </w:p>
        </w:tc>
        <w:tc>
          <w:tcPr>
            <w:tcW w:w="1560" w:type="dxa"/>
            <w:shd w:val="clear" w:color="auto" w:fill="auto"/>
            <w:tcMar>
              <w:top w:w="100" w:type="dxa"/>
              <w:left w:w="100" w:type="dxa"/>
              <w:bottom w:w="100" w:type="dxa"/>
              <w:right w:w="100" w:type="dxa"/>
            </w:tcMar>
          </w:tcPr>
          <w:p w14:paraId="00C60620"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5</w:t>
            </w:r>
          </w:p>
        </w:tc>
      </w:tr>
      <w:tr w:rsidR="00A95DB1" w:rsidRPr="00A95DB1" w14:paraId="75B476EA" w14:textId="77777777" w:rsidTr="00C04F4A">
        <w:tc>
          <w:tcPr>
            <w:tcW w:w="1560" w:type="dxa"/>
            <w:shd w:val="clear" w:color="auto" w:fill="auto"/>
            <w:tcMar>
              <w:top w:w="100" w:type="dxa"/>
              <w:left w:w="100" w:type="dxa"/>
              <w:bottom w:w="100" w:type="dxa"/>
              <w:right w:w="100" w:type="dxa"/>
            </w:tcMar>
          </w:tcPr>
          <w:p w14:paraId="4E8B0E82" w14:textId="77777777" w:rsidR="00A95DB1" w:rsidRPr="00A95DB1" w:rsidRDefault="00A95DB1" w:rsidP="00C04F4A">
            <w:pPr>
              <w:widowControl w:val="0"/>
              <w:spacing w:line="240" w:lineRule="auto"/>
              <w:rPr>
                <w:rFonts w:ascii="Calibri" w:hAnsi="Calibri" w:cs="Calibri"/>
                <w:sz w:val="30"/>
                <w:szCs w:val="30"/>
              </w:rPr>
            </w:pPr>
            <w:r w:rsidRPr="00A95DB1">
              <w:rPr>
                <w:rFonts w:ascii="Calibri" w:hAnsi="Calibri" w:cs="Calibri"/>
                <w:sz w:val="30"/>
                <w:szCs w:val="30"/>
              </w:rPr>
              <w:t xml:space="preserve">% income </w:t>
            </w:r>
          </w:p>
          <w:p w14:paraId="47B87F72" w14:textId="77777777" w:rsidR="00A95DB1" w:rsidRPr="00A95DB1" w:rsidRDefault="00A95DB1" w:rsidP="00C04F4A">
            <w:pPr>
              <w:widowControl w:val="0"/>
              <w:spacing w:line="240" w:lineRule="auto"/>
              <w:rPr>
                <w:rFonts w:ascii="Calibri" w:hAnsi="Calibri" w:cs="Calibri"/>
                <w:sz w:val="30"/>
                <w:szCs w:val="30"/>
              </w:rPr>
            </w:pPr>
            <w:r w:rsidRPr="00A95DB1">
              <w:rPr>
                <w:rFonts w:ascii="Calibri" w:hAnsi="Calibri" w:cs="Calibri"/>
                <w:sz w:val="30"/>
                <w:szCs w:val="30"/>
              </w:rPr>
              <w:t>(# of beans)</w:t>
            </w:r>
          </w:p>
        </w:tc>
        <w:tc>
          <w:tcPr>
            <w:tcW w:w="1560" w:type="dxa"/>
            <w:shd w:val="clear" w:color="auto" w:fill="auto"/>
            <w:tcMar>
              <w:top w:w="100" w:type="dxa"/>
              <w:left w:w="100" w:type="dxa"/>
              <w:bottom w:w="100" w:type="dxa"/>
              <w:right w:w="100" w:type="dxa"/>
            </w:tcMar>
            <w:vAlign w:val="center"/>
          </w:tcPr>
          <w:p w14:paraId="0BFE19AD"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10</w:t>
            </w:r>
          </w:p>
        </w:tc>
        <w:tc>
          <w:tcPr>
            <w:tcW w:w="1560" w:type="dxa"/>
            <w:shd w:val="clear" w:color="auto" w:fill="auto"/>
            <w:tcMar>
              <w:top w:w="100" w:type="dxa"/>
              <w:left w:w="100" w:type="dxa"/>
              <w:bottom w:w="100" w:type="dxa"/>
              <w:right w:w="100" w:type="dxa"/>
            </w:tcMar>
            <w:vAlign w:val="center"/>
          </w:tcPr>
          <w:p w14:paraId="2E2BAC7C"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15</w:t>
            </w:r>
          </w:p>
        </w:tc>
        <w:tc>
          <w:tcPr>
            <w:tcW w:w="1560" w:type="dxa"/>
            <w:shd w:val="clear" w:color="auto" w:fill="auto"/>
            <w:tcMar>
              <w:top w:w="100" w:type="dxa"/>
              <w:left w:w="100" w:type="dxa"/>
              <w:bottom w:w="100" w:type="dxa"/>
              <w:right w:w="100" w:type="dxa"/>
            </w:tcMar>
            <w:vAlign w:val="center"/>
          </w:tcPr>
          <w:p w14:paraId="5C84D215"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18</w:t>
            </w:r>
          </w:p>
        </w:tc>
        <w:tc>
          <w:tcPr>
            <w:tcW w:w="1560" w:type="dxa"/>
            <w:shd w:val="clear" w:color="auto" w:fill="auto"/>
            <w:tcMar>
              <w:top w:w="100" w:type="dxa"/>
              <w:left w:w="100" w:type="dxa"/>
              <w:bottom w:w="100" w:type="dxa"/>
              <w:right w:w="100" w:type="dxa"/>
            </w:tcMar>
            <w:vAlign w:val="center"/>
          </w:tcPr>
          <w:p w14:paraId="6E7C62F1"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23</w:t>
            </w:r>
          </w:p>
        </w:tc>
        <w:tc>
          <w:tcPr>
            <w:tcW w:w="1560" w:type="dxa"/>
            <w:shd w:val="clear" w:color="auto" w:fill="auto"/>
            <w:tcMar>
              <w:top w:w="100" w:type="dxa"/>
              <w:left w:w="100" w:type="dxa"/>
              <w:bottom w:w="100" w:type="dxa"/>
              <w:right w:w="100" w:type="dxa"/>
            </w:tcMar>
            <w:vAlign w:val="center"/>
          </w:tcPr>
          <w:p w14:paraId="34ECA64C"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34</w:t>
            </w:r>
          </w:p>
        </w:tc>
      </w:tr>
    </w:tbl>
    <w:p w14:paraId="2742EFE3" w14:textId="77777777" w:rsidR="00A95DB1" w:rsidRPr="00A95DB1" w:rsidRDefault="00A95DB1" w:rsidP="00A95DB1">
      <w:pPr>
        <w:rPr>
          <w:rFonts w:ascii="Calibri" w:hAnsi="Calibri" w:cs="Calibri"/>
        </w:rPr>
      </w:pPr>
    </w:p>
    <w:p w14:paraId="4DF99B20" w14:textId="77777777" w:rsidR="00A95DB1" w:rsidRPr="00A95DB1" w:rsidRDefault="00A95DB1" w:rsidP="00A95DB1">
      <w:pPr>
        <w:jc w:val="center"/>
        <w:rPr>
          <w:rFonts w:ascii="Calibri" w:hAnsi="Calibri" w:cs="Calibri"/>
          <w:sz w:val="30"/>
          <w:szCs w:val="30"/>
        </w:rPr>
      </w:pPr>
      <w:r w:rsidRPr="00A95DB1">
        <w:rPr>
          <w:rFonts w:ascii="Calibri" w:hAnsi="Calibri" w:cs="Calibri"/>
          <w:sz w:val="30"/>
          <w:szCs w:val="30"/>
        </w:rPr>
        <w:t>COUNTRY F</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A95DB1" w:rsidRPr="00A95DB1" w14:paraId="2EA3B0F0" w14:textId="77777777" w:rsidTr="00C04F4A">
        <w:tc>
          <w:tcPr>
            <w:tcW w:w="1560" w:type="dxa"/>
            <w:shd w:val="clear" w:color="auto" w:fill="auto"/>
            <w:tcMar>
              <w:top w:w="100" w:type="dxa"/>
              <w:left w:w="100" w:type="dxa"/>
              <w:bottom w:w="100" w:type="dxa"/>
              <w:right w:w="100" w:type="dxa"/>
            </w:tcMar>
          </w:tcPr>
          <w:p w14:paraId="7BC0F549" w14:textId="77777777" w:rsidR="00A95DB1" w:rsidRPr="00A95DB1" w:rsidRDefault="00A95DB1" w:rsidP="00C04F4A">
            <w:pPr>
              <w:widowControl w:val="0"/>
              <w:spacing w:line="240" w:lineRule="auto"/>
              <w:rPr>
                <w:rFonts w:ascii="Calibri" w:hAnsi="Calibri" w:cs="Calibri"/>
                <w:sz w:val="30"/>
                <w:szCs w:val="30"/>
              </w:rPr>
            </w:pPr>
            <w:r w:rsidRPr="00A95DB1">
              <w:rPr>
                <w:rFonts w:ascii="Calibri" w:hAnsi="Calibri" w:cs="Calibri"/>
                <w:sz w:val="30"/>
                <w:szCs w:val="30"/>
              </w:rPr>
              <w:t>Quintile</w:t>
            </w:r>
          </w:p>
        </w:tc>
        <w:tc>
          <w:tcPr>
            <w:tcW w:w="1560" w:type="dxa"/>
            <w:shd w:val="clear" w:color="auto" w:fill="auto"/>
            <w:tcMar>
              <w:top w:w="100" w:type="dxa"/>
              <w:left w:w="100" w:type="dxa"/>
              <w:bottom w:w="100" w:type="dxa"/>
              <w:right w:w="100" w:type="dxa"/>
            </w:tcMar>
          </w:tcPr>
          <w:p w14:paraId="348EE97B"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1</w:t>
            </w:r>
          </w:p>
        </w:tc>
        <w:tc>
          <w:tcPr>
            <w:tcW w:w="1560" w:type="dxa"/>
            <w:shd w:val="clear" w:color="auto" w:fill="auto"/>
            <w:tcMar>
              <w:top w:w="100" w:type="dxa"/>
              <w:left w:w="100" w:type="dxa"/>
              <w:bottom w:w="100" w:type="dxa"/>
              <w:right w:w="100" w:type="dxa"/>
            </w:tcMar>
          </w:tcPr>
          <w:p w14:paraId="699FE62D"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2</w:t>
            </w:r>
          </w:p>
        </w:tc>
        <w:tc>
          <w:tcPr>
            <w:tcW w:w="1560" w:type="dxa"/>
            <w:shd w:val="clear" w:color="auto" w:fill="auto"/>
            <w:tcMar>
              <w:top w:w="100" w:type="dxa"/>
              <w:left w:w="100" w:type="dxa"/>
              <w:bottom w:w="100" w:type="dxa"/>
              <w:right w:w="100" w:type="dxa"/>
            </w:tcMar>
          </w:tcPr>
          <w:p w14:paraId="364E4C07"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3</w:t>
            </w:r>
          </w:p>
        </w:tc>
        <w:tc>
          <w:tcPr>
            <w:tcW w:w="1560" w:type="dxa"/>
            <w:shd w:val="clear" w:color="auto" w:fill="auto"/>
            <w:tcMar>
              <w:top w:w="100" w:type="dxa"/>
              <w:left w:w="100" w:type="dxa"/>
              <w:bottom w:w="100" w:type="dxa"/>
              <w:right w:w="100" w:type="dxa"/>
            </w:tcMar>
          </w:tcPr>
          <w:p w14:paraId="74C76FCC"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4</w:t>
            </w:r>
          </w:p>
        </w:tc>
        <w:tc>
          <w:tcPr>
            <w:tcW w:w="1560" w:type="dxa"/>
            <w:shd w:val="clear" w:color="auto" w:fill="auto"/>
            <w:tcMar>
              <w:top w:w="100" w:type="dxa"/>
              <w:left w:w="100" w:type="dxa"/>
              <w:bottom w:w="100" w:type="dxa"/>
              <w:right w:w="100" w:type="dxa"/>
            </w:tcMar>
          </w:tcPr>
          <w:p w14:paraId="2218DB59"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5</w:t>
            </w:r>
          </w:p>
        </w:tc>
      </w:tr>
      <w:tr w:rsidR="00A95DB1" w:rsidRPr="00A95DB1" w14:paraId="21AC9183" w14:textId="77777777" w:rsidTr="00C04F4A">
        <w:tc>
          <w:tcPr>
            <w:tcW w:w="1560" w:type="dxa"/>
            <w:shd w:val="clear" w:color="auto" w:fill="auto"/>
            <w:tcMar>
              <w:top w:w="100" w:type="dxa"/>
              <w:left w:w="100" w:type="dxa"/>
              <w:bottom w:w="100" w:type="dxa"/>
              <w:right w:w="100" w:type="dxa"/>
            </w:tcMar>
          </w:tcPr>
          <w:p w14:paraId="58C7A53A" w14:textId="77777777" w:rsidR="00A95DB1" w:rsidRPr="00A95DB1" w:rsidRDefault="00A95DB1" w:rsidP="00C04F4A">
            <w:pPr>
              <w:widowControl w:val="0"/>
              <w:spacing w:line="240" w:lineRule="auto"/>
              <w:rPr>
                <w:rFonts w:ascii="Calibri" w:hAnsi="Calibri" w:cs="Calibri"/>
                <w:sz w:val="30"/>
                <w:szCs w:val="30"/>
              </w:rPr>
            </w:pPr>
            <w:r w:rsidRPr="00A95DB1">
              <w:rPr>
                <w:rFonts w:ascii="Calibri" w:hAnsi="Calibri" w:cs="Calibri"/>
                <w:sz w:val="30"/>
                <w:szCs w:val="30"/>
              </w:rPr>
              <w:t xml:space="preserve">% income </w:t>
            </w:r>
          </w:p>
          <w:p w14:paraId="7E1A8B31" w14:textId="77777777" w:rsidR="00A95DB1" w:rsidRPr="00A95DB1" w:rsidRDefault="00A95DB1" w:rsidP="00C04F4A">
            <w:pPr>
              <w:widowControl w:val="0"/>
              <w:spacing w:line="240" w:lineRule="auto"/>
              <w:rPr>
                <w:rFonts w:ascii="Calibri" w:hAnsi="Calibri" w:cs="Calibri"/>
                <w:sz w:val="30"/>
                <w:szCs w:val="30"/>
              </w:rPr>
            </w:pPr>
            <w:r w:rsidRPr="00A95DB1">
              <w:rPr>
                <w:rFonts w:ascii="Calibri" w:hAnsi="Calibri" w:cs="Calibri"/>
                <w:sz w:val="30"/>
                <w:szCs w:val="30"/>
              </w:rPr>
              <w:t>(# of beans)</w:t>
            </w:r>
          </w:p>
        </w:tc>
        <w:tc>
          <w:tcPr>
            <w:tcW w:w="1560" w:type="dxa"/>
            <w:shd w:val="clear" w:color="auto" w:fill="auto"/>
            <w:tcMar>
              <w:top w:w="100" w:type="dxa"/>
              <w:left w:w="100" w:type="dxa"/>
              <w:bottom w:w="100" w:type="dxa"/>
              <w:right w:w="100" w:type="dxa"/>
            </w:tcMar>
            <w:vAlign w:val="center"/>
          </w:tcPr>
          <w:p w14:paraId="5B5AD0EF"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7</w:t>
            </w:r>
          </w:p>
        </w:tc>
        <w:tc>
          <w:tcPr>
            <w:tcW w:w="1560" w:type="dxa"/>
            <w:shd w:val="clear" w:color="auto" w:fill="auto"/>
            <w:tcMar>
              <w:top w:w="100" w:type="dxa"/>
              <w:left w:w="100" w:type="dxa"/>
              <w:bottom w:w="100" w:type="dxa"/>
              <w:right w:w="100" w:type="dxa"/>
            </w:tcMar>
            <w:vAlign w:val="center"/>
          </w:tcPr>
          <w:p w14:paraId="460E3D83"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12</w:t>
            </w:r>
          </w:p>
        </w:tc>
        <w:tc>
          <w:tcPr>
            <w:tcW w:w="1560" w:type="dxa"/>
            <w:shd w:val="clear" w:color="auto" w:fill="auto"/>
            <w:tcMar>
              <w:top w:w="100" w:type="dxa"/>
              <w:left w:w="100" w:type="dxa"/>
              <w:bottom w:w="100" w:type="dxa"/>
              <w:right w:w="100" w:type="dxa"/>
            </w:tcMar>
            <w:vAlign w:val="center"/>
          </w:tcPr>
          <w:p w14:paraId="2B5A9884"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17</w:t>
            </w:r>
          </w:p>
        </w:tc>
        <w:tc>
          <w:tcPr>
            <w:tcW w:w="1560" w:type="dxa"/>
            <w:shd w:val="clear" w:color="auto" w:fill="auto"/>
            <w:tcMar>
              <w:top w:w="100" w:type="dxa"/>
              <w:left w:w="100" w:type="dxa"/>
              <w:bottom w:w="100" w:type="dxa"/>
              <w:right w:w="100" w:type="dxa"/>
            </w:tcMar>
            <w:vAlign w:val="center"/>
          </w:tcPr>
          <w:p w14:paraId="4D99D632"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23</w:t>
            </w:r>
          </w:p>
        </w:tc>
        <w:tc>
          <w:tcPr>
            <w:tcW w:w="1560" w:type="dxa"/>
            <w:shd w:val="clear" w:color="auto" w:fill="auto"/>
            <w:tcMar>
              <w:top w:w="100" w:type="dxa"/>
              <w:left w:w="100" w:type="dxa"/>
              <w:bottom w:w="100" w:type="dxa"/>
              <w:right w:w="100" w:type="dxa"/>
            </w:tcMar>
            <w:vAlign w:val="center"/>
          </w:tcPr>
          <w:p w14:paraId="21BB18A1"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41</w:t>
            </w:r>
          </w:p>
        </w:tc>
      </w:tr>
    </w:tbl>
    <w:p w14:paraId="74570AD4" w14:textId="77777777" w:rsidR="00A95DB1" w:rsidRPr="00A95DB1" w:rsidRDefault="00A95DB1" w:rsidP="00A95DB1">
      <w:pPr>
        <w:rPr>
          <w:rFonts w:ascii="Calibri" w:hAnsi="Calibri" w:cs="Calibri"/>
        </w:rPr>
      </w:pPr>
    </w:p>
    <w:p w14:paraId="4A4768B7" w14:textId="77777777" w:rsidR="00A95DB1" w:rsidRPr="00A95DB1" w:rsidRDefault="00A95DB1" w:rsidP="00A95DB1">
      <w:pPr>
        <w:jc w:val="center"/>
        <w:rPr>
          <w:rFonts w:ascii="Calibri" w:hAnsi="Calibri" w:cs="Calibri"/>
          <w:sz w:val="30"/>
          <w:szCs w:val="30"/>
        </w:rPr>
      </w:pPr>
      <w:r w:rsidRPr="00A95DB1">
        <w:rPr>
          <w:rFonts w:ascii="Calibri" w:hAnsi="Calibri" w:cs="Calibri"/>
          <w:sz w:val="30"/>
          <w:szCs w:val="30"/>
        </w:rPr>
        <w:t>COUNTRY G</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A95DB1" w:rsidRPr="00A95DB1" w14:paraId="66F42F9D" w14:textId="77777777" w:rsidTr="00C04F4A">
        <w:tc>
          <w:tcPr>
            <w:tcW w:w="1560" w:type="dxa"/>
            <w:shd w:val="clear" w:color="auto" w:fill="auto"/>
            <w:tcMar>
              <w:top w:w="100" w:type="dxa"/>
              <w:left w:w="100" w:type="dxa"/>
              <w:bottom w:w="100" w:type="dxa"/>
              <w:right w:w="100" w:type="dxa"/>
            </w:tcMar>
          </w:tcPr>
          <w:p w14:paraId="30891E81" w14:textId="77777777" w:rsidR="00A95DB1" w:rsidRPr="00A95DB1" w:rsidRDefault="00A95DB1" w:rsidP="00C04F4A">
            <w:pPr>
              <w:widowControl w:val="0"/>
              <w:spacing w:line="240" w:lineRule="auto"/>
              <w:rPr>
                <w:rFonts w:ascii="Calibri" w:hAnsi="Calibri" w:cs="Calibri"/>
                <w:sz w:val="30"/>
                <w:szCs w:val="30"/>
              </w:rPr>
            </w:pPr>
            <w:r w:rsidRPr="00A95DB1">
              <w:rPr>
                <w:rFonts w:ascii="Calibri" w:hAnsi="Calibri" w:cs="Calibri"/>
                <w:sz w:val="30"/>
                <w:szCs w:val="30"/>
              </w:rPr>
              <w:t>Quintile</w:t>
            </w:r>
          </w:p>
        </w:tc>
        <w:tc>
          <w:tcPr>
            <w:tcW w:w="1560" w:type="dxa"/>
            <w:shd w:val="clear" w:color="auto" w:fill="auto"/>
            <w:tcMar>
              <w:top w:w="100" w:type="dxa"/>
              <w:left w:w="100" w:type="dxa"/>
              <w:bottom w:w="100" w:type="dxa"/>
              <w:right w:w="100" w:type="dxa"/>
            </w:tcMar>
          </w:tcPr>
          <w:p w14:paraId="17641588"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1</w:t>
            </w:r>
          </w:p>
        </w:tc>
        <w:tc>
          <w:tcPr>
            <w:tcW w:w="1560" w:type="dxa"/>
            <w:shd w:val="clear" w:color="auto" w:fill="auto"/>
            <w:tcMar>
              <w:top w:w="100" w:type="dxa"/>
              <w:left w:w="100" w:type="dxa"/>
              <w:bottom w:w="100" w:type="dxa"/>
              <w:right w:w="100" w:type="dxa"/>
            </w:tcMar>
          </w:tcPr>
          <w:p w14:paraId="759AADA3"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2</w:t>
            </w:r>
          </w:p>
        </w:tc>
        <w:tc>
          <w:tcPr>
            <w:tcW w:w="1560" w:type="dxa"/>
            <w:shd w:val="clear" w:color="auto" w:fill="auto"/>
            <w:tcMar>
              <w:top w:w="100" w:type="dxa"/>
              <w:left w:w="100" w:type="dxa"/>
              <w:bottom w:w="100" w:type="dxa"/>
              <w:right w:w="100" w:type="dxa"/>
            </w:tcMar>
          </w:tcPr>
          <w:p w14:paraId="4A043F00"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3</w:t>
            </w:r>
          </w:p>
        </w:tc>
        <w:tc>
          <w:tcPr>
            <w:tcW w:w="1560" w:type="dxa"/>
            <w:shd w:val="clear" w:color="auto" w:fill="auto"/>
            <w:tcMar>
              <w:top w:w="100" w:type="dxa"/>
              <w:left w:w="100" w:type="dxa"/>
              <w:bottom w:w="100" w:type="dxa"/>
              <w:right w:w="100" w:type="dxa"/>
            </w:tcMar>
          </w:tcPr>
          <w:p w14:paraId="1FF1B559"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4</w:t>
            </w:r>
          </w:p>
        </w:tc>
        <w:tc>
          <w:tcPr>
            <w:tcW w:w="1560" w:type="dxa"/>
            <w:shd w:val="clear" w:color="auto" w:fill="auto"/>
            <w:tcMar>
              <w:top w:w="100" w:type="dxa"/>
              <w:left w:w="100" w:type="dxa"/>
              <w:bottom w:w="100" w:type="dxa"/>
              <w:right w:w="100" w:type="dxa"/>
            </w:tcMar>
          </w:tcPr>
          <w:p w14:paraId="16C6E2B6"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5</w:t>
            </w:r>
          </w:p>
        </w:tc>
      </w:tr>
      <w:tr w:rsidR="00A95DB1" w:rsidRPr="00A95DB1" w14:paraId="6DA30F67" w14:textId="77777777" w:rsidTr="00C04F4A">
        <w:tc>
          <w:tcPr>
            <w:tcW w:w="1560" w:type="dxa"/>
            <w:shd w:val="clear" w:color="auto" w:fill="auto"/>
            <w:tcMar>
              <w:top w:w="100" w:type="dxa"/>
              <w:left w:w="100" w:type="dxa"/>
              <w:bottom w:w="100" w:type="dxa"/>
              <w:right w:w="100" w:type="dxa"/>
            </w:tcMar>
          </w:tcPr>
          <w:p w14:paraId="40D38F86" w14:textId="77777777" w:rsidR="00A95DB1" w:rsidRPr="00A95DB1" w:rsidRDefault="00A95DB1" w:rsidP="00C04F4A">
            <w:pPr>
              <w:widowControl w:val="0"/>
              <w:spacing w:line="240" w:lineRule="auto"/>
              <w:rPr>
                <w:rFonts w:ascii="Calibri" w:hAnsi="Calibri" w:cs="Calibri"/>
                <w:sz w:val="30"/>
                <w:szCs w:val="30"/>
              </w:rPr>
            </w:pPr>
            <w:r w:rsidRPr="00A95DB1">
              <w:rPr>
                <w:rFonts w:ascii="Calibri" w:hAnsi="Calibri" w:cs="Calibri"/>
                <w:sz w:val="30"/>
                <w:szCs w:val="30"/>
              </w:rPr>
              <w:t xml:space="preserve">% income </w:t>
            </w:r>
          </w:p>
          <w:p w14:paraId="0F35DA54" w14:textId="77777777" w:rsidR="00A95DB1" w:rsidRPr="00A95DB1" w:rsidRDefault="00A95DB1" w:rsidP="00C04F4A">
            <w:pPr>
              <w:widowControl w:val="0"/>
              <w:spacing w:line="240" w:lineRule="auto"/>
              <w:rPr>
                <w:rFonts w:ascii="Calibri" w:hAnsi="Calibri" w:cs="Calibri"/>
                <w:sz w:val="30"/>
                <w:szCs w:val="30"/>
              </w:rPr>
            </w:pPr>
            <w:r w:rsidRPr="00A95DB1">
              <w:rPr>
                <w:rFonts w:ascii="Calibri" w:hAnsi="Calibri" w:cs="Calibri"/>
                <w:sz w:val="30"/>
                <w:szCs w:val="30"/>
              </w:rPr>
              <w:t>(# of beans)</w:t>
            </w:r>
          </w:p>
        </w:tc>
        <w:tc>
          <w:tcPr>
            <w:tcW w:w="1560" w:type="dxa"/>
            <w:shd w:val="clear" w:color="auto" w:fill="auto"/>
            <w:tcMar>
              <w:top w:w="100" w:type="dxa"/>
              <w:left w:w="100" w:type="dxa"/>
              <w:bottom w:w="100" w:type="dxa"/>
              <w:right w:w="100" w:type="dxa"/>
            </w:tcMar>
            <w:vAlign w:val="center"/>
          </w:tcPr>
          <w:p w14:paraId="20058968"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8</w:t>
            </w:r>
          </w:p>
        </w:tc>
        <w:tc>
          <w:tcPr>
            <w:tcW w:w="1560" w:type="dxa"/>
            <w:shd w:val="clear" w:color="auto" w:fill="auto"/>
            <w:tcMar>
              <w:top w:w="100" w:type="dxa"/>
              <w:left w:w="100" w:type="dxa"/>
              <w:bottom w:w="100" w:type="dxa"/>
              <w:right w:w="100" w:type="dxa"/>
            </w:tcMar>
            <w:vAlign w:val="center"/>
          </w:tcPr>
          <w:p w14:paraId="0F7519CD"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12</w:t>
            </w:r>
          </w:p>
        </w:tc>
        <w:tc>
          <w:tcPr>
            <w:tcW w:w="1560" w:type="dxa"/>
            <w:shd w:val="clear" w:color="auto" w:fill="auto"/>
            <w:tcMar>
              <w:top w:w="100" w:type="dxa"/>
              <w:left w:w="100" w:type="dxa"/>
              <w:bottom w:w="100" w:type="dxa"/>
              <w:right w:w="100" w:type="dxa"/>
            </w:tcMar>
            <w:vAlign w:val="center"/>
          </w:tcPr>
          <w:p w14:paraId="1A6B77BC"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15</w:t>
            </w:r>
          </w:p>
        </w:tc>
        <w:tc>
          <w:tcPr>
            <w:tcW w:w="1560" w:type="dxa"/>
            <w:shd w:val="clear" w:color="auto" w:fill="auto"/>
            <w:tcMar>
              <w:top w:w="100" w:type="dxa"/>
              <w:left w:w="100" w:type="dxa"/>
              <w:bottom w:w="100" w:type="dxa"/>
              <w:right w:w="100" w:type="dxa"/>
            </w:tcMar>
            <w:vAlign w:val="center"/>
          </w:tcPr>
          <w:p w14:paraId="27DD2BDC"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21</w:t>
            </w:r>
          </w:p>
        </w:tc>
        <w:tc>
          <w:tcPr>
            <w:tcW w:w="1560" w:type="dxa"/>
            <w:shd w:val="clear" w:color="auto" w:fill="auto"/>
            <w:tcMar>
              <w:top w:w="100" w:type="dxa"/>
              <w:left w:w="100" w:type="dxa"/>
              <w:bottom w:w="100" w:type="dxa"/>
              <w:right w:w="100" w:type="dxa"/>
            </w:tcMar>
            <w:vAlign w:val="center"/>
          </w:tcPr>
          <w:p w14:paraId="6AE8521D"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44</w:t>
            </w:r>
          </w:p>
        </w:tc>
      </w:tr>
    </w:tbl>
    <w:p w14:paraId="2392DFC6" w14:textId="77777777" w:rsidR="00A95DB1" w:rsidRPr="00A95DB1" w:rsidRDefault="00A95DB1" w:rsidP="00A95DB1">
      <w:pPr>
        <w:pStyle w:val="Heading2"/>
        <w:jc w:val="center"/>
        <w:rPr>
          <w:rFonts w:ascii="Calibri" w:hAnsi="Calibri" w:cs="Calibri"/>
          <w:sz w:val="30"/>
          <w:szCs w:val="30"/>
        </w:rPr>
      </w:pPr>
      <w:bookmarkStart w:id="10" w:name="_og0h1pn6z4vs" w:colFirst="0" w:colLast="0"/>
      <w:bookmarkEnd w:id="10"/>
      <w:r w:rsidRPr="00A95DB1">
        <w:rPr>
          <w:rFonts w:ascii="Calibri" w:hAnsi="Calibri" w:cs="Calibri"/>
          <w:sz w:val="30"/>
          <w:szCs w:val="30"/>
        </w:rPr>
        <w:t>COUNTRY H</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A95DB1" w:rsidRPr="00A95DB1" w14:paraId="362CEA87" w14:textId="77777777" w:rsidTr="00C04F4A">
        <w:tc>
          <w:tcPr>
            <w:tcW w:w="1560" w:type="dxa"/>
            <w:shd w:val="clear" w:color="auto" w:fill="auto"/>
            <w:tcMar>
              <w:top w:w="100" w:type="dxa"/>
              <w:left w:w="100" w:type="dxa"/>
              <w:bottom w:w="100" w:type="dxa"/>
              <w:right w:w="100" w:type="dxa"/>
            </w:tcMar>
          </w:tcPr>
          <w:p w14:paraId="549F846C" w14:textId="77777777" w:rsidR="00A95DB1" w:rsidRPr="00A95DB1" w:rsidRDefault="00A95DB1" w:rsidP="00C04F4A">
            <w:pPr>
              <w:widowControl w:val="0"/>
              <w:spacing w:line="240" w:lineRule="auto"/>
              <w:rPr>
                <w:rFonts w:ascii="Calibri" w:hAnsi="Calibri" w:cs="Calibri"/>
                <w:sz w:val="30"/>
                <w:szCs w:val="30"/>
              </w:rPr>
            </w:pPr>
            <w:r w:rsidRPr="00A95DB1">
              <w:rPr>
                <w:rFonts w:ascii="Calibri" w:hAnsi="Calibri" w:cs="Calibri"/>
                <w:sz w:val="30"/>
                <w:szCs w:val="30"/>
              </w:rPr>
              <w:t>Quintile</w:t>
            </w:r>
          </w:p>
        </w:tc>
        <w:tc>
          <w:tcPr>
            <w:tcW w:w="1560" w:type="dxa"/>
            <w:shd w:val="clear" w:color="auto" w:fill="auto"/>
            <w:tcMar>
              <w:top w:w="100" w:type="dxa"/>
              <w:left w:w="100" w:type="dxa"/>
              <w:bottom w:w="100" w:type="dxa"/>
              <w:right w:w="100" w:type="dxa"/>
            </w:tcMar>
          </w:tcPr>
          <w:p w14:paraId="06A806BE"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1</w:t>
            </w:r>
          </w:p>
        </w:tc>
        <w:tc>
          <w:tcPr>
            <w:tcW w:w="1560" w:type="dxa"/>
            <w:shd w:val="clear" w:color="auto" w:fill="auto"/>
            <w:tcMar>
              <w:top w:w="100" w:type="dxa"/>
              <w:left w:w="100" w:type="dxa"/>
              <w:bottom w:w="100" w:type="dxa"/>
              <w:right w:w="100" w:type="dxa"/>
            </w:tcMar>
          </w:tcPr>
          <w:p w14:paraId="771762E3"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2</w:t>
            </w:r>
          </w:p>
        </w:tc>
        <w:tc>
          <w:tcPr>
            <w:tcW w:w="1560" w:type="dxa"/>
            <w:shd w:val="clear" w:color="auto" w:fill="auto"/>
            <w:tcMar>
              <w:top w:w="100" w:type="dxa"/>
              <w:left w:w="100" w:type="dxa"/>
              <w:bottom w:w="100" w:type="dxa"/>
              <w:right w:w="100" w:type="dxa"/>
            </w:tcMar>
          </w:tcPr>
          <w:p w14:paraId="5739A3B0"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3</w:t>
            </w:r>
          </w:p>
        </w:tc>
        <w:tc>
          <w:tcPr>
            <w:tcW w:w="1560" w:type="dxa"/>
            <w:shd w:val="clear" w:color="auto" w:fill="auto"/>
            <w:tcMar>
              <w:top w:w="100" w:type="dxa"/>
              <w:left w:w="100" w:type="dxa"/>
              <w:bottom w:w="100" w:type="dxa"/>
              <w:right w:w="100" w:type="dxa"/>
            </w:tcMar>
          </w:tcPr>
          <w:p w14:paraId="59496F20"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4</w:t>
            </w:r>
          </w:p>
        </w:tc>
        <w:tc>
          <w:tcPr>
            <w:tcW w:w="1560" w:type="dxa"/>
            <w:shd w:val="clear" w:color="auto" w:fill="auto"/>
            <w:tcMar>
              <w:top w:w="100" w:type="dxa"/>
              <w:left w:w="100" w:type="dxa"/>
              <w:bottom w:w="100" w:type="dxa"/>
              <w:right w:w="100" w:type="dxa"/>
            </w:tcMar>
          </w:tcPr>
          <w:p w14:paraId="713916CF"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5</w:t>
            </w:r>
          </w:p>
        </w:tc>
      </w:tr>
      <w:tr w:rsidR="00A95DB1" w:rsidRPr="00A95DB1" w14:paraId="559D783F" w14:textId="77777777" w:rsidTr="00C04F4A">
        <w:tc>
          <w:tcPr>
            <w:tcW w:w="1560" w:type="dxa"/>
            <w:shd w:val="clear" w:color="auto" w:fill="auto"/>
            <w:tcMar>
              <w:top w:w="100" w:type="dxa"/>
              <w:left w:w="100" w:type="dxa"/>
              <w:bottom w:w="100" w:type="dxa"/>
              <w:right w:w="100" w:type="dxa"/>
            </w:tcMar>
          </w:tcPr>
          <w:p w14:paraId="742E0319" w14:textId="77777777" w:rsidR="00A95DB1" w:rsidRPr="00A95DB1" w:rsidRDefault="00A95DB1" w:rsidP="00C04F4A">
            <w:pPr>
              <w:widowControl w:val="0"/>
              <w:spacing w:line="240" w:lineRule="auto"/>
              <w:rPr>
                <w:rFonts w:ascii="Calibri" w:hAnsi="Calibri" w:cs="Calibri"/>
                <w:sz w:val="30"/>
                <w:szCs w:val="30"/>
              </w:rPr>
            </w:pPr>
            <w:r w:rsidRPr="00A95DB1">
              <w:rPr>
                <w:rFonts w:ascii="Calibri" w:hAnsi="Calibri" w:cs="Calibri"/>
                <w:sz w:val="30"/>
                <w:szCs w:val="30"/>
              </w:rPr>
              <w:t xml:space="preserve">% income </w:t>
            </w:r>
          </w:p>
          <w:p w14:paraId="2439CFEB" w14:textId="77777777" w:rsidR="00A95DB1" w:rsidRPr="00A95DB1" w:rsidRDefault="00A95DB1" w:rsidP="00C04F4A">
            <w:pPr>
              <w:widowControl w:val="0"/>
              <w:spacing w:line="240" w:lineRule="auto"/>
              <w:rPr>
                <w:rFonts w:ascii="Calibri" w:hAnsi="Calibri" w:cs="Calibri"/>
                <w:sz w:val="30"/>
                <w:szCs w:val="30"/>
              </w:rPr>
            </w:pPr>
            <w:r w:rsidRPr="00A95DB1">
              <w:rPr>
                <w:rFonts w:ascii="Calibri" w:hAnsi="Calibri" w:cs="Calibri"/>
                <w:sz w:val="30"/>
                <w:szCs w:val="30"/>
              </w:rPr>
              <w:t>(# of beans)</w:t>
            </w:r>
          </w:p>
        </w:tc>
        <w:tc>
          <w:tcPr>
            <w:tcW w:w="1560" w:type="dxa"/>
            <w:shd w:val="clear" w:color="auto" w:fill="auto"/>
            <w:tcMar>
              <w:top w:w="100" w:type="dxa"/>
              <w:left w:w="100" w:type="dxa"/>
              <w:bottom w:w="100" w:type="dxa"/>
              <w:right w:w="100" w:type="dxa"/>
            </w:tcMar>
            <w:vAlign w:val="center"/>
          </w:tcPr>
          <w:p w14:paraId="58EA2B2F"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4</w:t>
            </w:r>
          </w:p>
        </w:tc>
        <w:tc>
          <w:tcPr>
            <w:tcW w:w="1560" w:type="dxa"/>
            <w:shd w:val="clear" w:color="auto" w:fill="auto"/>
            <w:tcMar>
              <w:top w:w="100" w:type="dxa"/>
              <w:left w:w="100" w:type="dxa"/>
              <w:bottom w:w="100" w:type="dxa"/>
              <w:right w:w="100" w:type="dxa"/>
            </w:tcMar>
            <w:vAlign w:val="center"/>
          </w:tcPr>
          <w:p w14:paraId="2A87887C"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8</w:t>
            </w:r>
          </w:p>
        </w:tc>
        <w:tc>
          <w:tcPr>
            <w:tcW w:w="1560" w:type="dxa"/>
            <w:shd w:val="clear" w:color="auto" w:fill="auto"/>
            <w:tcMar>
              <w:top w:w="100" w:type="dxa"/>
              <w:left w:w="100" w:type="dxa"/>
              <w:bottom w:w="100" w:type="dxa"/>
              <w:right w:w="100" w:type="dxa"/>
            </w:tcMar>
            <w:vAlign w:val="center"/>
          </w:tcPr>
          <w:p w14:paraId="2C8BD1CB"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13</w:t>
            </w:r>
          </w:p>
        </w:tc>
        <w:tc>
          <w:tcPr>
            <w:tcW w:w="1560" w:type="dxa"/>
            <w:shd w:val="clear" w:color="auto" w:fill="auto"/>
            <w:tcMar>
              <w:top w:w="100" w:type="dxa"/>
              <w:left w:w="100" w:type="dxa"/>
              <w:bottom w:w="100" w:type="dxa"/>
              <w:right w:w="100" w:type="dxa"/>
            </w:tcMar>
            <w:vAlign w:val="center"/>
          </w:tcPr>
          <w:p w14:paraId="0AFC1CEF"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21</w:t>
            </w:r>
          </w:p>
        </w:tc>
        <w:tc>
          <w:tcPr>
            <w:tcW w:w="1560" w:type="dxa"/>
            <w:shd w:val="clear" w:color="auto" w:fill="auto"/>
            <w:tcMar>
              <w:top w:w="100" w:type="dxa"/>
              <w:left w:w="100" w:type="dxa"/>
              <w:bottom w:w="100" w:type="dxa"/>
              <w:right w:w="100" w:type="dxa"/>
            </w:tcMar>
            <w:vAlign w:val="center"/>
          </w:tcPr>
          <w:p w14:paraId="04EEBB8B" w14:textId="77777777" w:rsidR="00A95DB1" w:rsidRPr="00A95DB1" w:rsidRDefault="00A95DB1" w:rsidP="00C04F4A">
            <w:pPr>
              <w:widowControl w:val="0"/>
              <w:spacing w:line="240" w:lineRule="auto"/>
              <w:jc w:val="center"/>
              <w:rPr>
                <w:rFonts w:ascii="Calibri" w:hAnsi="Calibri" w:cs="Calibri"/>
                <w:sz w:val="30"/>
                <w:szCs w:val="30"/>
              </w:rPr>
            </w:pPr>
            <w:r w:rsidRPr="00A95DB1">
              <w:rPr>
                <w:rFonts w:ascii="Calibri" w:hAnsi="Calibri" w:cs="Calibri"/>
                <w:sz w:val="30"/>
                <w:szCs w:val="30"/>
              </w:rPr>
              <w:t xml:space="preserve">54 </w:t>
            </w:r>
          </w:p>
        </w:tc>
      </w:tr>
    </w:tbl>
    <w:p w14:paraId="151ADDEF" w14:textId="77777777" w:rsidR="00A95DB1" w:rsidRPr="00A95DB1" w:rsidRDefault="00A95DB1" w:rsidP="00A95DB1">
      <w:pPr>
        <w:rPr>
          <w:rFonts w:ascii="Calibri" w:hAnsi="Calibri" w:cs="Calibri"/>
        </w:rPr>
      </w:pPr>
    </w:p>
    <w:p w14:paraId="42C0D385" w14:textId="77777777" w:rsidR="00A95DB1" w:rsidRPr="00A95DB1" w:rsidRDefault="00A95DB1" w:rsidP="00A95DB1">
      <w:pPr>
        <w:rPr>
          <w:rFonts w:ascii="Calibri" w:hAnsi="Calibri" w:cs="Calibri"/>
        </w:rPr>
      </w:pPr>
    </w:p>
    <w:p w14:paraId="7A7F69E8" w14:textId="77777777" w:rsidR="00A95DB1" w:rsidRPr="00A95DB1" w:rsidRDefault="00A95DB1" w:rsidP="00A95DB1">
      <w:pPr>
        <w:rPr>
          <w:rFonts w:ascii="Calibri" w:hAnsi="Calibri" w:cs="Calibri"/>
        </w:rPr>
      </w:pPr>
    </w:p>
    <w:p w14:paraId="050EEC43" w14:textId="77777777" w:rsidR="00A95DB1" w:rsidRPr="00A95DB1" w:rsidRDefault="00A95DB1" w:rsidP="00A95DB1">
      <w:pPr>
        <w:rPr>
          <w:rFonts w:ascii="Calibri" w:hAnsi="Calibri" w:cs="Calibri"/>
        </w:rPr>
      </w:pPr>
    </w:p>
    <w:p w14:paraId="288A66EF" w14:textId="77777777" w:rsidR="00A95DB1" w:rsidRPr="00A95DB1" w:rsidRDefault="00A95DB1" w:rsidP="00784B86">
      <w:pPr>
        <w:pStyle w:val="CEEActivityHeader"/>
      </w:pPr>
      <w:bookmarkStart w:id="11" w:name="_7i0yn3bfv0sd" w:colFirst="0" w:colLast="0"/>
      <w:bookmarkEnd w:id="11"/>
      <w:r w:rsidRPr="00A95DB1">
        <w:t>Activity 10.2: Global Inequality Causes and Consequences Cards</w:t>
      </w:r>
    </w:p>
    <w:p w14:paraId="609BB930" w14:textId="77777777" w:rsidR="00A95DB1" w:rsidRPr="00A95DB1" w:rsidRDefault="00A95DB1" w:rsidP="00A95DB1">
      <w:pPr>
        <w:rPr>
          <w:rFonts w:ascii="Calibri" w:hAnsi="Calibri" w:cs="Calibr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95DB1" w:rsidRPr="00A95DB1" w14:paraId="139D0704" w14:textId="77777777" w:rsidTr="00C04F4A">
        <w:tc>
          <w:tcPr>
            <w:tcW w:w="9360" w:type="dxa"/>
            <w:shd w:val="clear" w:color="auto" w:fill="auto"/>
            <w:tcMar>
              <w:top w:w="100" w:type="dxa"/>
              <w:left w:w="100" w:type="dxa"/>
              <w:bottom w:w="100" w:type="dxa"/>
              <w:right w:w="100" w:type="dxa"/>
            </w:tcMar>
          </w:tcPr>
          <w:p w14:paraId="511C4286" w14:textId="77777777" w:rsidR="00A95DB1" w:rsidRPr="00A95DB1" w:rsidRDefault="00A95DB1" w:rsidP="00C04F4A">
            <w:pPr>
              <w:widowControl w:val="0"/>
              <w:pBdr>
                <w:top w:val="nil"/>
                <w:left w:val="nil"/>
                <w:bottom w:val="nil"/>
                <w:right w:val="nil"/>
                <w:between w:val="nil"/>
              </w:pBdr>
              <w:spacing w:line="240" w:lineRule="auto"/>
              <w:jc w:val="center"/>
              <w:rPr>
                <w:rFonts w:ascii="Calibri" w:hAnsi="Calibri" w:cs="Calibri"/>
                <w:b/>
                <w:bCs/>
                <w:sz w:val="24"/>
                <w:szCs w:val="24"/>
              </w:rPr>
            </w:pPr>
            <w:r w:rsidRPr="00A95DB1">
              <w:rPr>
                <w:rFonts w:ascii="Calibri" w:hAnsi="Calibri" w:cs="Calibri"/>
                <w:b/>
                <w:bCs/>
                <w:sz w:val="24"/>
                <w:szCs w:val="24"/>
              </w:rPr>
              <w:t>Card 1</w:t>
            </w:r>
          </w:p>
          <w:p w14:paraId="4430F196"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r w:rsidRPr="00A95DB1">
              <w:rPr>
                <w:rFonts w:ascii="Calibri" w:hAnsi="Calibri" w:cs="Calibri"/>
                <w:b/>
              </w:rPr>
              <w:t>Cause</w:t>
            </w:r>
            <w:r w:rsidRPr="00A95DB1">
              <w:rPr>
                <w:rFonts w:ascii="Calibri" w:hAnsi="Calibri" w:cs="Calibri"/>
              </w:rPr>
              <w:t>: Global Trade</w:t>
            </w:r>
          </w:p>
          <w:p w14:paraId="24B0D858"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p>
          <w:p w14:paraId="2F685B12"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r w:rsidRPr="00A95DB1">
              <w:rPr>
                <w:rFonts w:ascii="Calibri" w:hAnsi="Calibri" w:cs="Calibri"/>
              </w:rPr>
              <w:t xml:space="preserve">Global Income Inequality is caused by a large range of factors. One of those is the way global trade works. In general, trade creates wealth because it encourages specialization and moves resources to more valuable uses. This fact has led to increases in standards of living across the world and, in some cases, has been correlated with </w:t>
            </w:r>
            <w:r w:rsidRPr="00A95DB1">
              <w:rPr>
                <w:rFonts w:ascii="Calibri" w:hAnsi="Calibri" w:cs="Calibri"/>
                <w:i/>
              </w:rPr>
              <w:t>reducing</w:t>
            </w:r>
            <w:r w:rsidRPr="00A95DB1">
              <w:rPr>
                <w:rFonts w:ascii="Calibri" w:hAnsi="Calibri" w:cs="Calibri"/>
              </w:rPr>
              <w:t xml:space="preserve"> income inequality within certain countries</w:t>
            </w:r>
            <w:r w:rsidRPr="00A95DB1">
              <w:rPr>
                <w:rFonts w:ascii="Calibri" w:hAnsi="Calibri" w:cs="Calibri"/>
                <w:vertAlign w:val="superscript"/>
              </w:rPr>
              <w:t>1</w:t>
            </w:r>
            <w:r w:rsidRPr="00A95DB1">
              <w:rPr>
                <w:rFonts w:ascii="Calibri" w:hAnsi="Calibri" w:cs="Calibri"/>
              </w:rPr>
              <w:t xml:space="preserve">. </w:t>
            </w:r>
          </w:p>
          <w:p w14:paraId="517A96BB"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p>
          <w:p w14:paraId="66F571ED"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r w:rsidRPr="00A95DB1">
              <w:rPr>
                <w:rFonts w:ascii="Calibri" w:hAnsi="Calibri" w:cs="Calibri"/>
              </w:rPr>
              <w:t>Some historic trade practices, however,  have led to vast inequalities between countries. Colonization is perhaps the most obvious example with colonizing countries taking resources in ways that were typically non-voluntary. European countries tremendously benefitted from these exchanges while the colonized countries of Africa, Latin America, and Southeast Asia rarely did. By some estimations, up to 30% of the world's current income inequality can be attributed to the lasting effects of colonization.</w:t>
            </w:r>
          </w:p>
          <w:p w14:paraId="712083CF"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p>
          <w:p w14:paraId="076D9FED"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r w:rsidRPr="00A95DB1">
              <w:rPr>
                <w:rFonts w:ascii="Calibri" w:hAnsi="Calibri" w:cs="Calibri"/>
              </w:rPr>
              <w:t>Modern trade practices can also contribute to income inequality between and within countries. A recent study of Ecuador found that of all the economic gains that came from trade from 2009-2015, the 90th income percentile received seven times more than the rest of the country. To make matters worse, the top one percent of income earners received 11 times the benefit of trade than the rest of the country. This is most likely because of an economic shift moving from exporting commodities (like agricultural products) to exporting manufactured products. The number of people in a country who can benefit from commodity exports is typically greater than the number who can benefit from manufactured products that require higher levels of investment and physical capital. While still under investigation, early data indicates that this same pattern is likely to play out in other countries around the world that are economically similar to Ecuador.</w:t>
            </w:r>
          </w:p>
        </w:tc>
      </w:tr>
    </w:tbl>
    <w:p w14:paraId="0A22D59C" w14:textId="77777777" w:rsidR="00A95DB1" w:rsidRPr="00A95DB1" w:rsidRDefault="00A95DB1" w:rsidP="00A95DB1">
      <w:pPr>
        <w:rPr>
          <w:rFonts w:ascii="Calibri" w:hAnsi="Calibri" w:cs="Calibri"/>
        </w:rPr>
      </w:pPr>
    </w:p>
    <w:p w14:paraId="75697B24" w14:textId="77777777" w:rsidR="00A95DB1" w:rsidRPr="00A95DB1" w:rsidRDefault="00A95DB1" w:rsidP="003A7EEE">
      <w:pPr>
        <w:numPr>
          <w:ilvl w:val="0"/>
          <w:numId w:val="8"/>
        </w:numPr>
        <w:rPr>
          <w:rFonts w:ascii="Calibri" w:hAnsi="Calibri" w:cs="Calibri"/>
        </w:rPr>
      </w:pPr>
      <w:r w:rsidRPr="00A95DB1">
        <w:rPr>
          <w:rFonts w:ascii="Calibri" w:hAnsi="Calibri" w:cs="Calibri"/>
        </w:rPr>
        <w:t>On the spectrum below put an X on the line that indicates how well you feel you understand what you just read.</w:t>
      </w:r>
    </w:p>
    <w:p w14:paraId="6AA5FA21" w14:textId="77777777" w:rsidR="00A95DB1" w:rsidRPr="00A95DB1" w:rsidRDefault="00A95DB1" w:rsidP="00A95DB1">
      <w:pPr>
        <w:rPr>
          <w:rFonts w:ascii="Calibri" w:hAnsi="Calibri" w:cs="Calibri"/>
        </w:rPr>
      </w:pPr>
    </w:p>
    <w:p w14:paraId="7C79ACF6" w14:textId="77777777" w:rsidR="00A95DB1" w:rsidRPr="00A95DB1" w:rsidRDefault="00A95DB1" w:rsidP="00A95DB1">
      <w:pPr>
        <w:rPr>
          <w:rFonts w:ascii="Calibri" w:hAnsi="Calibri" w:cs="Calibri"/>
          <w:b/>
        </w:rPr>
      </w:pPr>
      <w:r w:rsidRPr="00A95DB1">
        <w:rPr>
          <w:rFonts w:ascii="Calibri" w:hAnsi="Calibri" w:cs="Calibri"/>
          <w:b/>
        </w:rPr>
        <w:t>Don’t understand at all-----------------------------------------------------------------Perfectly understand</w:t>
      </w:r>
    </w:p>
    <w:p w14:paraId="62ED4590" w14:textId="77777777" w:rsidR="00A95DB1" w:rsidRPr="00A95DB1" w:rsidRDefault="00A95DB1" w:rsidP="00A95DB1">
      <w:pPr>
        <w:rPr>
          <w:rFonts w:ascii="Calibri" w:hAnsi="Calibri" w:cs="Calibri"/>
        </w:rPr>
      </w:pPr>
    </w:p>
    <w:p w14:paraId="43928A3E" w14:textId="77777777" w:rsidR="00A95DB1" w:rsidRPr="00A95DB1" w:rsidRDefault="00A95DB1" w:rsidP="003A7EEE">
      <w:pPr>
        <w:numPr>
          <w:ilvl w:val="0"/>
          <w:numId w:val="8"/>
        </w:numPr>
        <w:rPr>
          <w:rFonts w:ascii="Calibri" w:hAnsi="Calibri" w:cs="Calibri"/>
        </w:rPr>
      </w:pPr>
      <w:r w:rsidRPr="00A95DB1">
        <w:rPr>
          <w:rFonts w:ascii="Calibri" w:hAnsi="Calibri" w:cs="Calibri"/>
        </w:rPr>
        <w:t>Write at least one question you still have about the relationship between global trade and income inequality.</w:t>
      </w:r>
    </w:p>
    <w:p w14:paraId="67CE39B3" w14:textId="77777777" w:rsidR="00A95DB1" w:rsidRPr="00A95DB1" w:rsidRDefault="00A95DB1" w:rsidP="00A95DB1">
      <w:pPr>
        <w:rPr>
          <w:rFonts w:ascii="Calibri" w:hAnsi="Calibri" w:cs="Calibri"/>
        </w:rPr>
      </w:pPr>
    </w:p>
    <w:p w14:paraId="6D886550" w14:textId="77777777" w:rsidR="00A95DB1" w:rsidRPr="00A95DB1" w:rsidRDefault="00A95DB1" w:rsidP="00A95DB1">
      <w:pPr>
        <w:rPr>
          <w:rFonts w:ascii="Calibri" w:hAnsi="Calibri" w:cs="Calibri"/>
        </w:rPr>
      </w:pPr>
    </w:p>
    <w:p w14:paraId="24A38D60" w14:textId="77777777" w:rsidR="00A95DB1" w:rsidRPr="00A95DB1" w:rsidRDefault="00A95DB1" w:rsidP="00A95DB1">
      <w:pPr>
        <w:rPr>
          <w:rFonts w:ascii="Calibri" w:hAnsi="Calibri" w:cs="Calibri"/>
        </w:rPr>
      </w:pPr>
    </w:p>
    <w:p w14:paraId="31735126" w14:textId="77777777" w:rsidR="00A95DB1" w:rsidRPr="00A95DB1" w:rsidRDefault="00A95DB1" w:rsidP="003A7EEE">
      <w:pPr>
        <w:numPr>
          <w:ilvl w:val="0"/>
          <w:numId w:val="8"/>
        </w:numPr>
        <w:rPr>
          <w:rFonts w:ascii="Calibri" w:hAnsi="Calibri" w:cs="Calibri"/>
        </w:rPr>
      </w:pPr>
      <w:r w:rsidRPr="00A95DB1">
        <w:rPr>
          <w:rFonts w:ascii="Calibri" w:hAnsi="Calibri" w:cs="Calibri"/>
        </w:rPr>
        <w:t>When you meet with your mixed group, be prepared to deliver a one or two sentence explanation of your card to the group. Write that statement below.</w:t>
      </w:r>
    </w:p>
    <w:p w14:paraId="2FFCFE44" w14:textId="77777777" w:rsidR="00A95DB1" w:rsidRPr="00A95DB1" w:rsidRDefault="00A95DB1" w:rsidP="00A95DB1">
      <w:pPr>
        <w:rPr>
          <w:rFonts w:ascii="Calibri" w:hAnsi="Calibri" w:cs="Calibri"/>
        </w:rPr>
      </w:pPr>
    </w:p>
    <w:p w14:paraId="17B339EB" w14:textId="77777777" w:rsidR="00A95DB1" w:rsidRPr="00A95DB1" w:rsidRDefault="00A95DB1" w:rsidP="00A95DB1">
      <w:pPr>
        <w:rPr>
          <w:rFonts w:ascii="Calibri" w:hAnsi="Calibri" w:cs="Calibri"/>
        </w:rPr>
      </w:pPr>
    </w:p>
    <w:p w14:paraId="51C19D39" w14:textId="77777777" w:rsidR="00A95DB1" w:rsidRPr="00A95DB1" w:rsidRDefault="00A95DB1" w:rsidP="00A95DB1">
      <w:pPr>
        <w:rPr>
          <w:rFonts w:ascii="Calibri" w:hAnsi="Calibri" w:cs="Calibri"/>
        </w:rPr>
      </w:pPr>
    </w:p>
    <w:p w14:paraId="0BB97E09" w14:textId="77777777" w:rsidR="00A95DB1" w:rsidRPr="00A95DB1" w:rsidRDefault="00A95DB1" w:rsidP="00A95DB1">
      <w:pPr>
        <w:rPr>
          <w:rFonts w:ascii="Calibri" w:hAnsi="Calibri" w:cs="Calibri"/>
        </w:rPr>
      </w:pPr>
    </w:p>
    <w:p w14:paraId="6624C914" w14:textId="378FB60B" w:rsidR="00A95DB1" w:rsidRPr="00A95DB1" w:rsidRDefault="00A95DB1" w:rsidP="00784B86">
      <w:pPr>
        <w:pStyle w:val="CEEActivityHeader"/>
      </w:pPr>
      <w:bookmarkStart w:id="12" w:name="_ioibvzx55gp2" w:colFirst="0" w:colLast="0"/>
      <w:bookmarkEnd w:id="12"/>
      <w:r w:rsidRPr="00A95DB1">
        <w:t>Activity 10.2: Global Inequality Causes and Consequences Cards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95DB1" w:rsidRPr="00A95DB1" w14:paraId="5B9BAAA0" w14:textId="77777777" w:rsidTr="003C599B">
        <w:trPr>
          <w:trHeight w:val="8034"/>
        </w:trPr>
        <w:tc>
          <w:tcPr>
            <w:tcW w:w="9360" w:type="dxa"/>
            <w:shd w:val="clear" w:color="auto" w:fill="auto"/>
            <w:tcMar>
              <w:top w:w="100" w:type="dxa"/>
              <w:left w:w="100" w:type="dxa"/>
              <w:bottom w:w="100" w:type="dxa"/>
              <w:right w:w="100" w:type="dxa"/>
            </w:tcMar>
          </w:tcPr>
          <w:p w14:paraId="2C42EBBE" w14:textId="77777777" w:rsidR="00A95DB1" w:rsidRPr="00A95DB1" w:rsidRDefault="00A95DB1" w:rsidP="00C04F4A">
            <w:pPr>
              <w:widowControl w:val="0"/>
              <w:pBdr>
                <w:top w:val="nil"/>
                <w:left w:val="nil"/>
                <w:bottom w:val="nil"/>
                <w:right w:val="nil"/>
                <w:between w:val="nil"/>
              </w:pBdr>
              <w:spacing w:line="240" w:lineRule="auto"/>
              <w:jc w:val="center"/>
              <w:rPr>
                <w:rFonts w:ascii="Calibri" w:hAnsi="Calibri" w:cs="Calibri"/>
                <w:b/>
                <w:bCs/>
                <w:sz w:val="24"/>
                <w:szCs w:val="24"/>
              </w:rPr>
            </w:pPr>
            <w:r w:rsidRPr="00A95DB1">
              <w:rPr>
                <w:rFonts w:ascii="Calibri" w:hAnsi="Calibri" w:cs="Calibri"/>
                <w:b/>
                <w:bCs/>
                <w:sz w:val="24"/>
                <w:szCs w:val="24"/>
              </w:rPr>
              <w:t xml:space="preserve"> Card 2</w:t>
            </w:r>
          </w:p>
          <w:p w14:paraId="1E5AABF2" w14:textId="77777777" w:rsidR="00A95DB1" w:rsidRPr="00A95DB1" w:rsidRDefault="00A95DB1" w:rsidP="003C599B">
            <w:pPr>
              <w:widowControl w:val="0"/>
              <w:pBdr>
                <w:top w:val="nil"/>
                <w:left w:val="nil"/>
                <w:bottom w:val="nil"/>
                <w:right w:val="nil"/>
                <w:between w:val="nil"/>
              </w:pBdr>
              <w:spacing w:line="240" w:lineRule="auto"/>
              <w:rPr>
                <w:rFonts w:ascii="Calibri" w:hAnsi="Calibri" w:cs="Calibri"/>
              </w:rPr>
            </w:pPr>
            <w:r w:rsidRPr="00A95DB1">
              <w:rPr>
                <w:rFonts w:ascii="Calibri" w:hAnsi="Calibri" w:cs="Calibri"/>
                <w:b/>
              </w:rPr>
              <w:t>Consequence</w:t>
            </w:r>
            <w:r w:rsidRPr="00A95DB1">
              <w:rPr>
                <w:rFonts w:ascii="Calibri" w:hAnsi="Calibri" w:cs="Calibri"/>
              </w:rPr>
              <w:t>: Uneven access to goods/services</w:t>
            </w:r>
          </w:p>
          <w:p w14:paraId="1783272D" w14:textId="77777777" w:rsidR="00A95DB1" w:rsidRPr="00A95DB1" w:rsidRDefault="00A95DB1" w:rsidP="003C599B">
            <w:pPr>
              <w:widowControl w:val="0"/>
              <w:pBdr>
                <w:top w:val="nil"/>
                <w:left w:val="nil"/>
                <w:bottom w:val="nil"/>
                <w:right w:val="nil"/>
                <w:between w:val="nil"/>
              </w:pBdr>
              <w:spacing w:line="240" w:lineRule="auto"/>
              <w:rPr>
                <w:rFonts w:ascii="Calibri" w:hAnsi="Calibri" w:cs="Calibri"/>
              </w:rPr>
            </w:pPr>
          </w:p>
          <w:p w14:paraId="67F76934" w14:textId="77777777" w:rsidR="00686D77" w:rsidRDefault="00A95DB1" w:rsidP="003C599B">
            <w:pPr>
              <w:widowControl w:val="0"/>
              <w:pBdr>
                <w:top w:val="nil"/>
                <w:left w:val="nil"/>
                <w:bottom w:val="nil"/>
                <w:right w:val="nil"/>
                <w:between w:val="nil"/>
              </w:pBdr>
              <w:spacing w:line="240" w:lineRule="auto"/>
              <w:rPr>
                <w:rFonts w:ascii="Calibri" w:hAnsi="Calibri" w:cs="Calibri"/>
                <w:sz w:val="21"/>
                <w:szCs w:val="21"/>
              </w:rPr>
            </w:pPr>
            <w:r w:rsidRPr="003C599B">
              <w:rPr>
                <w:rFonts w:ascii="Calibri" w:hAnsi="Calibri" w:cs="Calibri"/>
                <w:sz w:val="21"/>
                <w:szCs w:val="21"/>
              </w:rPr>
              <w:t>Where there is income inequality, there will be unequal access to goods/services. The resulting downward spiral that comes from this access is not always immediately obvious or discussed. In economic systems that charge for healthcare, for example, greater income inequality within a country has a twofold effect. Wealthier quintiles can afford healthcare, medicine, surgeries, elective procedures, etc. and continue to demand them - which can cause prices to increase further. The less wealthy quintiles, therefore, become less and less able to pay for these services causing even more health problems. As just one example of a consequence of this, the charts below show infant mortality rates and percentage of births attended by skilled health personnel in counties at various levels of economic development.</w:t>
            </w:r>
          </w:p>
          <w:p w14:paraId="2502E2DF" w14:textId="77777777" w:rsidR="00686D77" w:rsidRDefault="00686D77" w:rsidP="003C599B">
            <w:pPr>
              <w:widowControl w:val="0"/>
              <w:pBdr>
                <w:top w:val="nil"/>
                <w:left w:val="nil"/>
                <w:bottom w:val="nil"/>
                <w:right w:val="nil"/>
                <w:between w:val="nil"/>
              </w:pBdr>
              <w:spacing w:line="240" w:lineRule="auto"/>
              <w:rPr>
                <w:rFonts w:ascii="Calibri" w:hAnsi="Calibri" w:cs="Calibri"/>
                <w:sz w:val="21"/>
                <w:szCs w:val="21"/>
              </w:rPr>
            </w:pPr>
          </w:p>
          <w:p w14:paraId="39819CE6" w14:textId="198BD8A5" w:rsidR="00A95DB1" w:rsidRPr="003C599B" w:rsidRDefault="00A95DB1" w:rsidP="003C599B">
            <w:pPr>
              <w:widowControl w:val="0"/>
              <w:pBdr>
                <w:top w:val="nil"/>
                <w:left w:val="nil"/>
                <w:bottom w:val="nil"/>
                <w:right w:val="nil"/>
                <w:between w:val="nil"/>
              </w:pBdr>
              <w:spacing w:line="240" w:lineRule="auto"/>
              <w:rPr>
                <w:rFonts w:ascii="Calibri" w:hAnsi="Calibri" w:cs="Calibri"/>
                <w:sz w:val="21"/>
                <w:szCs w:val="21"/>
              </w:rPr>
            </w:pPr>
            <w:r w:rsidRPr="003C599B">
              <w:rPr>
                <w:rFonts w:ascii="Calibri" w:hAnsi="Calibri" w:cs="Calibri"/>
                <w:noProof/>
                <w:sz w:val="21"/>
                <w:szCs w:val="21"/>
              </w:rPr>
              <w:drawing>
                <wp:inline distT="114300" distB="114300" distL="114300" distR="114300" wp14:anchorId="204CC9E2" wp14:editId="51AAC02D">
                  <wp:extent cx="5825435" cy="3059989"/>
                  <wp:effectExtent l="0" t="0" r="4445" b="127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24" cstate="print">
                            <a:extLst>
                              <a:ext uri="{28A0092B-C50C-407E-A947-70E740481C1C}">
                                <a14:useLocalDpi xmlns:a14="http://schemas.microsoft.com/office/drawing/2010/main" val="0"/>
                              </a:ext>
                            </a:extLst>
                          </a:blip>
                          <a:stretch>
                            <a:fillRect/>
                          </a:stretch>
                        </pic:blipFill>
                        <pic:spPr>
                          <a:xfrm>
                            <a:off x="0" y="0"/>
                            <a:ext cx="5825435" cy="3059989"/>
                          </a:xfrm>
                          <a:prstGeom prst="rect">
                            <a:avLst/>
                          </a:prstGeom>
                          <a:ln/>
                        </pic:spPr>
                      </pic:pic>
                    </a:graphicData>
                  </a:graphic>
                </wp:inline>
              </w:drawing>
            </w:r>
          </w:p>
          <w:p w14:paraId="3B9844FE" w14:textId="77777777" w:rsidR="00A95DB1" w:rsidRPr="00A95DB1" w:rsidRDefault="00A95DB1" w:rsidP="003C599B">
            <w:pPr>
              <w:widowControl w:val="0"/>
              <w:pBdr>
                <w:top w:val="nil"/>
                <w:left w:val="nil"/>
                <w:bottom w:val="nil"/>
                <w:right w:val="nil"/>
                <w:between w:val="nil"/>
              </w:pBdr>
              <w:spacing w:line="240" w:lineRule="auto"/>
              <w:rPr>
                <w:rFonts w:ascii="Calibri" w:hAnsi="Calibri" w:cs="Calibri"/>
              </w:rPr>
            </w:pPr>
            <w:r w:rsidRPr="003C599B">
              <w:rPr>
                <w:rFonts w:ascii="Calibri" w:hAnsi="Calibri" w:cs="Calibri"/>
                <w:sz w:val="21"/>
                <w:szCs w:val="21"/>
              </w:rPr>
              <w:t>Access to education follows a similar pattern globally with wealthier quintiles able to access better quality education, leading to better employment opportunities and lifetime earnings potential that perpetuates the cycle. Financial services - access to banking, affordable loans, cred, etc. - also demonstrates this trend.</w:t>
            </w:r>
          </w:p>
        </w:tc>
      </w:tr>
    </w:tbl>
    <w:p w14:paraId="7DED9A9B" w14:textId="77777777" w:rsidR="00A95DB1" w:rsidRPr="00A95DB1" w:rsidRDefault="00A95DB1" w:rsidP="00A95DB1">
      <w:pPr>
        <w:rPr>
          <w:rFonts w:ascii="Calibri" w:hAnsi="Calibri" w:cs="Calibri"/>
        </w:rPr>
      </w:pPr>
    </w:p>
    <w:p w14:paraId="1F512E63" w14:textId="77777777" w:rsidR="00A95DB1" w:rsidRPr="00A95DB1" w:rsidRDefault="00A95DB1" w:rsidP="003A7EEE">
      <w:pPr>
        <w:numPr>
          <w:ilvl w:val="0"/>
          <w:numId w:val="11"/>
        </w:numPr>
        <w:rPr>
          <w:rFonts w:ascii="Calibri" w:hAnsi="Calibri" w:cs="Calibri"/>
        </w:rPr>
      </w:pPr>
      <w:r w:rsidRPr="00A95DB1">
        <w:rPr>
          <w:rFonts w:ascii="Calibri" w:hAnsi="Calibri" w:cs="Calibri"/>
        </w:rPr>
        <w:t>On the spectrum below put an X on the line that indicates how well you feel you understand what you just read.</w:t>
      </w:r>
    </w:p>
    <w:p w14:paraId="086D4C08" w14:textId="77777777" w:rsidR="00A95DB1" w:rsidRPr="00A95DB1" w:rsidRDefault="00A95DB1" w:rsidP="00A95DB1">
      <w:pPr>
        <w:rPr>
          <w:rFonts w:ascii="Calibri" w:hAnsi="Calibri" w:cs="Calibri"/>
        </w:rPr>
      </w:pPr>
    </w:p>
    <w:p w14:paraId="640A8DFE" w14:textId="77777777" w:rsidR="00A95DB1" w:rsidRPr="00A95DB1" w:rsidRDefault="00A95DB1" w:rsidP="00A95DB1">
      <w:pPr>
        <w:rPr>
          <w:rFonts w:ascii="Calibri" w:hAnsi="Calibri" w:cs="Calibri"/>
          <w:b/>
        </w:rPr>
      </w:pPr>
      <w:r w:rsidRPr="00A95DB1">
        <w:rPr>
          <w:rFonts w:ascii="Calibri" w:hAnsi="Calibri" w:cs="Calibri"/>
          <w:b/>
        </w:rPr>
        <w:t>Don’t understand at all-----------------------------------------------------------------Perfectly understand</w:t>
      </w:r>
    </w:p>
    <w:p w14:paraId="03F6473B" w14:textId="77777777" w:rsidR="00A95DB1" w:rsidRPr="00A95DB1" w:rsidRDefault="00A95DB1" w:rsidP="00A95DB1">
      <w:pPr>
        <w:rPr>
          <w:rFonts w:ascii="Calibri" w:hAnsi="Calibri" w:cs="Calibri"/>
        </w:rPr>
      </w:pPr>
    </w:p>
    <w:p w14:paraId="1A1762E0" w14:textId="77777777" w:rsidR="00A95DB1" w:rsidRPr="00A95DB1" w:rsidRDefault="00A95DB1" w:rsidP="003A7EEE">
      <w:pPr>
        <w:numPr>
          <w:ilvl w:val="0"/>
          <w:numId w:val="11"/>
        </w:numPr>
        <w:rPr>
          <w:rFonts w:ascii="Calibri" w:hAnsi="Calibri" w:cs="Calibri"/>
        </w:rPr>
      </w:pPr>
      <w:r w:rsidRPr="00A95DB1">
        <w:rPr>
          <w:rFonts w:ascii="Calibri" w:hAnsi="Calibri" w:cs="Calibri"/>
        </w:rPr>
        <w:t>Write at least one question you still have about the relationship between uneven access to goods/services and income inequality.</w:t>
      </w:r>
    </w:p>
    <w:p w14:paraId="0E38E6F2" w14:textId="77777777" w:rsidR="00A95DB1" w:rsidRPr="00A95DB1" w:rsidRDefault="00A95DB1" w:rsidP="00A95DB1">
      <w:pPr>
        <w:rPr>
          <w:rFonts w:ascii="Calibri" w:hAnsi="Calibri" w:cs="Calibri"/>
        </w:rPr>
      </w:pPr>
    </w:p>
    <w:p w14:paraId="380094E7" w14:textId="77777777" w:rsidR="00A95DB1" w:rsidRPr="00A95DB1" w:rsidRDefault="00A95DB1" w:rsidP="003A7EEE">
      <w:pPr>
        <w:numPr>
          <w:ilvl w:val="0"/>
          <w:numId w:val="11"/>
        </w:numPr>
        <w:rPr>
          <w:rFonts w:ascii="Calibri" w:hAnsi="Calibri" w:cs="Calibri"/>
        </w:rPr>
      </w:pPr>
      <w:r w:rsidRPr="00A95DB1">
        <w:rPr>
          <w:rFonts w:ascii="Calibri" w:hAnsi="Calibri" w:cs="Calibri"/>
        </w:rPr>
        <w:t>When you meet with your mixed group, be prepared to deliver a one or two sentence explanation of your card to the group. Write that statement below/on the back.</w:t>
      </w:r>
    </w:p>
    <w:p w14:paraId="095D243C" w14:textId="77777777" w:rsidR="00A95DB1" w:rsidRPr="00A95DB1" w:rsidRDefault="00A95DB1" w:rsidP="00A95DB1">
      <w:pPr>
        <w:rPr>
          <w:rFonts w:ascii="Calibri" w:hAnsi="Calibri" w:cs="Calibri"/>
        </w:rPr>
      </w:pPr>
    </w:p>
    <w:p w14:paraId="5543BBC1" w14:textId="1F479B1A" w:rsidR="00A95DB1" w:rsidRPr="00A95DB1" w:rsidRDefault="00784B86" w:rsidP="003C599B">
      <w:pPr>
        <w:pStyle w:val="CEEActivityHeader"/>
      </w:pPr>
      <w:r>
        <w:br w:type="page"/>
      </w:r>
      <w:r w:rsidR="00A95DB1" w:rsidRPr="00A95DB1">
        <w:t>Activity 10.2: Global Inequality Causes and Consequences Cards</w:t>
      </w:r>
      <w:r>
        <w:br/>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95DB1" w:rsidRPr="00A95DB1" w14:paraId="4B413FC6" w14:textId="77777777" w:rsidTr="00C04F4A">
        <w:tc>
          <w:tcPr>
            <w:tcW w:w="9360" w:type="dxa"/>
            <w:shd w:val="clear" w:color="auto" w:fill="auto"/>
            <w:tcMar>
              <w:top w:w="100" w:type="dxa"/>
              <w:left w:w="100" w:type="dxa"/>
              <w:bottom w:w="100" w:type="dxa"/>
              <w:right w:w="100" w:type="dxa"/>
            </w:tcMar>
          </w:tcPr>
          <w:p w14:paraId="2286D087" w14:textId="77777777" w:rsidR="00A95DB1" w:rsidRPr="00A95DB1" w:rsidRDefault="00A95DB1" w:rsidP="00C04F4A">
            <w:pPr>
              <w:widowControl w:val="0"/>
              <w:spacing w:line="240" w:lineRule="auto"/>
              <w:jc w:val="center"/>
              <w:rPr>
                <w:rFonts w:ascii="Calibri" w:hAnsi="Calibri" w:cs="Calibri"/>
                <w:b/>
                <w:bCs/>
                <w:sz w:val="24"/>
                <w:szCs w:val="24"/>
              </w:rPr>
            </w:pPr>
            <w:r w:rsidRPr="00A95DB1">
              <w:rPr>
                <w:rFonts w:ascii="Calibri" w:hAnsi="Calibri" w:cs="Calibri"/>
                <w:b/>
                <w:bCs/>
                <w:sz w:val="24"/>
                <w:szCs w:val="24"/>
              </w:rPr>
              <w:t>Card 3</w:t>
            </w:r>
          </w:p>
          <w:p w14:paraId="28FA96B9" w14:textId="77777777" w:rsidR="00A95DB1" w:rsidRPr="00A95DB1" w:rsidRDefault="00A95DB1" w:rsidP="00C04F4A">
            <w:pPr>
              <w:widowControl w:val="0"/>
              <w:spacing w:line="240" w:lineRule="auto"/>
              <w:rPr>
                <w:rFonts w:ascii="Calibri" w:hAnsi="Calibri" w:cs="Calibri"/>
              </w:rPr>
            </w:pPr>
            <w:r w:rsidRPr="00A95DB1">
              <w:rPr>
                <w:rFonts w:ascii="Calibri" w:hAnsi="Calibri" w:cs="Calibri"/>
                <w:b/>
              </w:rPr>
              <w:t>Cause</w:t>
            </w:r>
            <w:r w:rsidRPr="00A95DB1">
              <w:rPr>
                <w:rFonts w:ascii="Calibri" w:hAnsi="Calibri" w:cs="Calibri"/>
              </w:rPr>
              <w:t>: Technology/Education Gap</w:t>
            </w:r>
          </w:p>
          <w:p w14:paraId="3074FC38" w14:textId="77777777" w:rsidR="00A95DB1" w:rsidRPr="00A95DB1" w:rsidRDefault="00A95DB1" w:rsidP="00C04F4A">
            <w:pPr>
              <w:widowControl w:val="0"/>
              <w:spacing w:line="240" w:lineRule="auto"/>
              <w:rPr>
                <w:rFonts w:ascii="Calibri" w:hAnsi="Calibri" w:cs="Calibri"/>
              </w:rPr>
            </w:pPr>
          </w:p>
          <w:p w14:paraId="12FCAEFD" w14:textId="77777777" w:rsidR="00A95DB1" w:rsidRPr="00A95DB1" w:rsidRDefault="00A95DB1" w:rsidP="00C04F4A">
            <w:pPr>
              <w:widowControl w:val="0"/>
              <w:spacing w:line="240" w:lineRule="auto"/>
              <w:rPr>
                <w:rFonts w:ascii="Calibri" w:hAnsi="Calibri" w:cs="Calibri"/>
              </w:rPr>
            </w:pPr>
            <w:r w:rsidRPr="00A95DB1">
              <w:rPr>
                <w:rFonts w:ascii="Calibri" w:hAnsi="Calibri" w:cs="Calibri"/>
              </w:rPr>
              <w:t xml:space="preserve">Increases in technology development and skill development are strongly correlated with economic growth and productivity. These factors have also contributed to income inequality in both advanced and emerging economies. Higher demand for skills needed to create, develop, and maintain newer technology has led to higher paying jobs in those fields over the last several decades. Examples include innovations in data collection and management, healthcare systems, communications networks, manufacturing technologies, gaming, financial technology, and others. </w:t>
            </w:r>
          </w:p>
          <w:p w14:paraId="02D1CDB2" w14:textId="77777777" w:rsidR="00A95DB1" w:rsidRPr="00A95DB1" w:rsidRDefault="00A95DB1" w:rsidP="00C04F4A">
            <w:pPr>
              <w:widowControl w:val="0"/>
              <w:spacing w:line="240" w:lineRule="auto"/>
              <w:rPr>
                <w:rFonts w:ascii="Calibri" w:hAnsi="Calibri" w:cs="Calibri"/>
              </w:rPr>
            </w:pPr>
          </w:p>
          <w:p w14:paraId="45CCD877" w14:textId="77777777" w:rsidR="00A95DB1" w:rsidRPr="00A95DB1" w:rsidRDefault="00A95DB1" w:rsidP="00C04F4A">
            <w:pPr>
              <w:widowControl w:val="0"/>
              <w:spacing w:line="240" w:lineRule="auto"/>
              <w:rPr>
                <w:rFonts w:ascii="Calibri" w:hAnsi="Calibri" w:cs="Calibri"/>
              </w:rPr>
            </w:pPr>
            <w:r w:rsidRPr="00A95DB1">
              <w:rPr>
                <w:rFonts w:ascii="Calibri" w:hAnsi="Calibri" w:cs="Calibri"/>
              </w:rPr>
              <w:t xml:space="preserve">Specialized education and training is needed for many of these fields, but access to that education and training is not equal, thus resulting in a dilemma where the result of previous inequality is now causing additional inequality. </w:t>
            </w:r>
          </w:p>
          <w:p w14:paraId="5E992CEA" w14:textId="77777777" w:rsidR="00A95DB1" w:rsidRPr="00A95DB1" w:rsidRDefault="00A95DB1" w:rsidP="00C04F4A">
            <w:pPr>
              <w:widowControl w:val="0"/>
              <w:spacing w:line="240" w:lineRule="auto"/>
              <w:rPr>
                <w:rFonts w:ascii="Calibri" w:hAnsi="Calibri" w:cs="Calibri"/>
              </w:rPr>
            </w:pPr>
          </w:p>
          <w:p w14:paraId="355CFC21" w14:textId="77777777" w:rsidR="00A95DB1" w:rsidRPr="00A95DB1" w:rsidRDefault="00A95DB1" w:rsidP="00C04F4A">
            <w:pPr>
              <w:widowControl w:val="0"/>
              <w:spacing w:line="240" w:lineRule="auto"/>
              <w:rPr>
                <w:rFonts w:ascii="Calibri" w:hAnsi="Calibri" w:cs="Calibri"/>
              </w:rPr>
            </w:pPr>
            <w:r w:rsidRPr="00A95DB1">
              <w:rPr>
                <w:rFonts w:ascii="Calibri" w:hAnsi="Calibri" w:cs="Calibri"/>
              </w:rPr>
              <w:t>Just “having” education is not enough, however. A 2015 report from the Brookings Institution found that countries with stagnant GDP and growing GDPs both invested aggressively in education. Despite this, when shown “</w:t>
            </w:r>
            <w:r w:rsidRPr="00A95DB1">
              <w:rPr>
                <w:rFonts w:ascii="Calibri" w:hAnsi="Calibri" w:cs="Calibri"/>
                <w:color w:val="101010"/>
                <w:shd w:val="clear" w:color="auto" w:fill="FAFAFA"/>
              </w:rPr>
              <w:t>as an average number of years in school and levels of achievement, the developing world is about 100 years behind developed countries.” This gap indicates that the quality and pace of education around the world is uneven, therefore, the gains from education and the resulting abilities to earn income based on that education is going to vary greatly around the world.</w:t>
            </w:r>
            <w:r w:rsidRPr="00A95DB1">
              <w:rPr>
                <w:rFonts w:ascii="Calibri" w:hAnsi="Calibri" w:cs="Calibri"/>
              </w:rPr>
              <w:t xml:space="preserve"> </w:t>
            </w:r>
          </w:p>
        </w:tc>
      </w:tr>
    </w:tbl>
    <w:p w14:paraId="21387B34" w14:textId="77777777" w:rsidR="00A95DB1" w:rsidRPr="00A95DB1" w:rsidRDefault="00A95DB1" w:rsidP="00A95DB1">
      <w:pPr>
        <w:rPr>
          <w:rFonts w:ascii="Calibri" w:hAnsi="Calibri" w:cs="Calibri"/>
        </w:rPr>
      </w:pPr>
    </w:p>
    <w:p w14:paraId="0EDB3F6D" w14:textId="77777777" w:rsidR="00A95DB1" w:rsidRPr="00A95DB1" w:rsidRDefault="00A95DB1" w:rsidP="003A7EEE">
      <w:pPr>
        <w:numPr>
          <w:ilvl w:val="0"/>
          <w:numId w:val="13"/>
        </w:numPr>
        <w:rPr>
          <w:rFonts w:ascii="Calibri" w:hAnsi="Calibri" w:cs="Calibri"/>
        </w:rPr>
      </w:pPr>
      <w:r w:rsidRPr="00A95DB1">
        <w:rPr>
          <w:rFonts w:ascii="Calibri" w:hAnsi="Calibri" w:cs="Calibri"/>
        </w:rPr>
        <w:t>On the spectrum below put an X on the line that indicates how well you feel you understand what you just read.</w:t>
      </w:r>
    </w:p>
    <w:p w14:paraId="0C1D01A8" w14:textId="77777777" w:rsidR="00A95DB1" w:rsidRPr="00A95DB1" w:rsidRDefault="00A95DB1" w:rsidP="00A95DB1">
      <w:pPr>
        <w:rPr>
          <w:rFonts w:ascii="Calibri" w:hAnsi="Calibri" w:cs="Calibri"/>
        </w:rPr>
      </w:pPr>
    </w:p>
    <w:p w14:paraId="4FD54154" w14:textId="77777777" w:rsidR="00A95DB1" w:rsidRPr="00A95DB1" w:rsidRDefault="00A95DB1" w:rsidP="00A95DB1">
      <w:pPr>
        <w:rPr>
          <w:rFonts w:ascii="Calibri" w:hAnsi="Calibri" w:cs="Calibri"/>
          <w:b/>
        </w:rPr>
      </w:pPr>
      <w:r w:rsidRPr="00A95DB1">
        <w:rPr>
          <w:rFonts w:ascii="Calibri" w:hAnsi="Calibri" w:cs="Calibri"/>
          <w:b/>
        </w:rPr>
        <w:t>Don’t understand at all-----------------------------------------------------------------Perfectly understand</w:t>
      </w:r>
    </w:p>
    <w:p w14:paraId="43380F4E" w14:textId="77777777" w:rsidR="00A95DB1" w:rsidRPr="00A95DB1" w:rsidRDefault="00A95DB1" w:rsidP="00A95DB1">
      <w:pPr>
        <w:rPr>
          <w:rFonts w:ascii="Calibri" w:hAnsi="Calibri" w:cs="Calibri"/>
        </w:rPr>
      </w:pPr>
    </w:p>
    <w:p w14:paraId="58AFEA5E" w14:textId="77777777" w:rsidR="00A95DB1" w:rsidRPr="00A95DB1" w:rsidRDefault="00A95DB1" w:rsidP="003A7EEE">
      <w:pPr>
        <w:numPr>
          <w:ilvl w:val="0"/>
          <w:numId w:val="13"/>
        </w:numPr>
        <w:rPr>
          <w:rFonts w:ascii="Calibri" w:hAnsi="Calibri" w:cs="Calibri"/>
        </w:rPr>
      </w:pPr>
      <w:r w:rsidRPr="00A95DB1">
        <w:rPr>
          <w:rFonts w:ascii="Calibri" w:hAnsi="Calibri" w:cs="Calibri"/>
        </w:rPr>
        <w:t>Write at least one question you still have about the relationship between technology/education gap and income inequality.</w:t>
      </w:r>
    </w:p>
    <w:p w14:paraId="6FBEF97A" w14:textId="77777777" w:rsidR="00A95DB1" w:rsidRPr="00A95DB1" w:rsidRDefault="00A95DB1" w:rsidP="00A95DB1">
      <w:pPr>
        <w:rPr>
          <w:rFonts w:ascii="Calibri" w:hAnsi="Calibri" w:cs="Calibri"/>
        </w:rPr>
      </w:pPr>
    </w:p>
    <w:p w14:paraId="0C75BBA7" w14:textId="77777777" w:rsidR="00A95DB1" w:rsidRPr="00A95DB1" w:rsidRDefault="00A95DB1" w:rsidP="00A95DB1">
      <w:pPr>
        <w:rPr>
          <w:rFonts w:ascii="Calibri" w:hAnsi="Calibri" w:cs="Calibri"/>
        </w:rPr>
      </w:pPr>
    </w:p>
    <w:p w14:paraId="1BACB296" w14:textId="77777777" w:rsidR="00A95DB1" w:rsidRPr="00A95DB1" w:rsidRDefault="00A95DB1" w:rsidP="003A7EEE">
      <w:pPr>
        <w:numPr>
          <w:ilvl w:val="0"/>
          <w:numId w:val="13"/>
        </w:numPr>
        <w:rPr>
          <w:rFonts w:ascii="Calibri" w:hAnsi="Calibri" w:cs="Calibri"/>
        </w:rPr>
      </w:pPr>
      <w:r w:rsidRPr="00A95DB1">
        <w:rPr>
          <w:rFonts w:ascii="Calibri" w:hAnsi="Calibri" w:cs="Calibri"/>
        </w:rPr>
        <w:t>When you meet with your mixed group, be prepared to deliver a one or two sentence explanation of your card to the group. Write that statement below.</w:t>
      </w:r>
    </w:p>
    <w:p w14:paraId="4B4BF1D1" w14:textId="77777777" w:rsidR="00A95DB1" w:rsidRPr="00A95DB1" w:rsidRDefault="00A95DB1" w:rsidP="00A95DB1">
      <w:pPr>
        <w:rPr>
          <w:rFonts w:ascii="Calibri" w:hAnsi="Calibri" w:cs="Calibri"/>
        </w:rPr>
      </w:pPr>
    </w:p>
    <w:p w14:paraId="3B88CA26" w14:textId="77777777" w:rsidR="00A95DB1" w:rsidRPr="00A95DB1" w:rsidRDefault="00A95DB1" w:rsidP="00A95DB1">
      <w:pPr>
        <w:rPr>
          <w:rFonts w:ascii="Calibri" w:hAnsi="Calibri" w:cs="Calibri"/>
        </w:rPr>
      </w:pPr>
    </w:p>
    <w:p w14:paraId="09BFEAE0" w14:textId="77777777" w:rsidR="00A95DB1" w:rsidRPr="00A95DB1" w:rsidRDefault="00A95DB1" w:rsidP="00A95DB1">
      <w:pPr>
        <w:rPr>
          <w:rFonts w:ascii="Calibri" w:hAnsi="Calibri" w:cs="Calibri"/>
        </w:rPr>
      </w:pPr>
    </w:p>
    <w:p w14:paraId="22A24967" w14:textId="77777777" w:rsidR="00A95DB1" w:rsidRPr="00A95DB1" w:rsidRDefault="00A95DB1" w:rsidP="00A95DB1">
      <w:pPr>
        <w:pStyle w:val="Heading2"/>
        <w:spacing w:before="0" w:after="0"/>
        <w:rPr>
          <w:rFonts w:ascii="Calibri" w:hAnsi="Calibri" w:cs="Calibri"/>
        </w:rPr>
      </w:pPr>
      <w:bookmarkStart w:id="13" w:name="_bjwam6y5tvws" w:colFirst="0" w:colLast="0"/>
      <w:bookmarkEnd w:id="13"/>
    </w:p>
    <w:p w14:paraId="46E6A678" w14:textId="77777777" w:rsidR="00A95DB1" w:rsidRPr="00A95DB1" w:rsidRDefault="00A95DB1" w:rsidP="00A95DB1">
      <w:pPr>
        <w:pStyle w:val="Heading2"/>
        <w:spacing w:before="0" w:after="0"/>
        <w:rPr>
          <w:rFonts w:ascii="Calibri" w:hAnsi="Calibri" w:cs="Calibri"/>
        </w:rPr>
      </w:pPr>
      <w:bookmarkStart w:id="14" w:name="_3cqgl25fwhms" w:colFirst="0" w:colLast="0"/>
      <w:bookmarkEnd w:id="14"/>
    </w:p>
    <w:p w14:paraId="198D3053" w14:textId="77777777" w:rsidR="00A95DB1" w:rsidRPr="00A95DB1" w:rsidRDefault="00A95DB1" w:rsidP="00A95DB1">
      <w:pPr>
        <w:rPr>
          <w:rFonts w:ascii="Calibri" w:hAnsi="Calibri" w:cs="Calibri"/>
        </w:rPr>
      </w:pPr>
    </w:p>
    <w:p w14:paraId="588394C0" w14:textId="77777777" w:rsidR="00A95DB1" w:rsidRPr="00A95DB1" w:rsidRDefault="00A95DB1" w:rsidP="00A95DB1">
      <w:pPr>
        <w:rPr>
          <w:rFonts w:ascii="Calibri" w:hAnsi="Calibri" w:cs="Calibri"/>
        </w:rPr>
      </w:pPr>
    </w:p>
    <w:p w14:paraId="14323AAD" w14:textId="5A0D7864" w:rsidR="00A95DB1" w:rsidRPr="00A95DB1" w:rsidRDefault="00A95DB1" w:rsidP="00784B86">
      <w:pPr>
        <w:pStyle w:val="CEEActivityHeader"/>
      </w:pPr>
      <w:bookmarkStart w:id="15" w:name="_3yznvq2zinji" w:colFirst="0" w:colLast="0"/>
      <w:bookmarkEnd w:id="15"/>
      <w:r w:rsidRPr="00A95DB1">
        <w:t>Activity 10.2: Global Inequality Causes and Consequences Cards</w:t>
      </w:r>
      <w:r w:rsidR="00784B86">
        <w:br/>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95DB1" w:rsidRPr="00A95DB1" w14:paraId="5A5DE8B9" w14:textId="77777777" w:rsidTr="00C04F4A">
        <w:tc>
          <w:tcPr>
            <w:tcW w:w="9360" w:type="dxa"/>
            <w:shd w:val="clear" w:color="auto" w:fill="auto"/>
            <w:tcMar>
              <w:top w:w="100" w:type="dxa"/>
              <w:left w:w="100" w:type="dxa"/>
              <w:bottom w:w="100" w:type="dxa"/>
              <w:right w:w="100" w:type="dxa"/>
            </w:tcMar>
          </w:tcPr>
          <w:p w14:paraId="6601C8A6" w14:textId="77777777" w:rsidR="00A95DB1" w:rsidRPr="00A95DB1" w:rsidRDefault="00A95DB1" w:rsidP="00C04F4A">
            <w:pPr>
              <w:widowControl w:val="0"/>
              <w:spacing w:line="240" w:lineRule="auto"/>
              <w:jc w:val="center"/>
              <w:rPr>
                <w:rFonts w:ascii="Calibri" w:hAnsi="Calibri" w:cs="Calibri"/>
              </w:rPr>
            </w:pPr>
            <w:r w:rsidRPr="00A95DB1">
              <w:rPr>
                <w:rFonts w:ascii="Calibri" w:hAnsi="Calibri" w:cs="Calibri"/>
              </w:rPr>
              <w:t>Card 4</w:t>
            </w:r>
          </w:p>
          <w:p w14:paraId="6D7B8548" w14:textId="77777777" w:rsidR="00A95DB1" w:rsidRPr="00A95DB1" w:rsidRDefault="00A95DB1" w:rsidP="00C04F4A">
            <w:pPr>
              <w:widowControl w:val="0"/>
              <w:spacing w:line="240" w:lineRule="auto"/>
              <w:rPr>
                <w:rFonts w:ascii="Calibri" w:hAnsi="Calibri" w:cs="Calibri"/>
              </w:rPr>
            </w:pPr>
            <w:r w:rsidRPr="00A95DB1">
              <w:rPr>
                <w:rFonts w:ascii="Calibri" w:hAnsi="Calibri" w:cs="Calibri"/>
                <w:b/>
              </w:rPr>
              <w:t>Consequence</w:t>
            </w:r>
            <w:r w:rsidRPr="00A95DB1">
              <w:rPr>
                <w:rFonts w:ascii="Calibri" w:hAnsi="Calibri" w:cs="Calibri"/>
              </w:rPr>
              <w:t>: Economic Implications</w:t>
            </w:r>
          </w:p>
          <w:p w14:paraId="36B51A76" w14:textId="77777777" w:rsidR="00A95DB1" w:rsidRPr="00A95DB1" w:rsidRDefault="00A95DB1" w:rsidP="00C04F4A">
            <w:pPr>
              <w:widowControl w:val="0"/>
              <w:spacing w:line="240" w:lineRule="auto"/>
              <w:rPr>
                <w:rFonts w:ascii="Calibri" w:hAnsi="Calibri" w:cs="Calibri"/>
              </w:rPr>
            </w:pPr>
          </w:p>
          <w:p w14:paraId="5CC4EBB8" w14:textId="77777777" w:rsidR="00A95DB1" w:rsidRPr="00A95DB1" w:rsidRDefault="00A95DB1" w:rsidP="00C04F4A">
            <w:pPr>
              <w:widowControl w:val="0"/>
              <w:spacing w:line="240" w:lineRule="auto"/>
              <w:rPr>
                <w:rFonts w:ascii="Calibri" w:hAnsi="Calibri" w:cs="Calibri"/>
              </w:rPr>
            </w:pPr>
            <w:r w:rsidRPr="00A95DB1">
              <w:rPr>
                <w:rFonts w:ascii="Calibri" w:hAnsi="Calibri" w:cs="Calibri"/>
              </w:rPr>
              <w:t>Multiple studies conducted by the IMF and other researchers have shown a relationship between income inequality with negative economic growth. An example from one study:</w:t>
            </w:r>
          </w:p>
          <w:p w14:paraId="0993DD4B" w14:textId="77777777" w:rsidR="00A95DB1" w:rsidRPr="00A95DB1" w:rsidRDefault="00A95DB1" w:rsidP="00C04F4A">
            <w:pPr>
              <w:widowControl w:val="0"/>
              <w:spacing w:line="240" w:lineRule="auto"/>
              <w:rPr>
                <w:rFonts w:ascii="Calibri" w:hAnsi="Calibri" w:cs="Calibri"/>
              </w:rPr>
            </w:pPr>
          </w:p>
          <w:p w14:paraId="089D4BDC" w14:textId="77777777" w:rsidR="00A95DB1" w:rsidRPr="00A95DB1" w:rsidRDefault="00A95DB1" w:rsidP="00C04F4A">
            <w:pPr>
              <w:widowControl w:val="0"/>
              <w:spacing w:line="240" w:lineRule="auto"/>
              <w:rPr>
                <w:rFonts w:ascii="Calibri" w:hAnsi="Calibri" w:cs="Calibri"/>
                <w:i/>
              </w:rPr>
            </w:pPr>
            <w:r w:rsidRPr="00A95DB1">
              <w:rPr>
                <w:rFonts w:ascii="Calibri" w:hAnsi="Calibri" w:cs="Calibri"/>
              </w:rPr>
              <w:t xml:space="preserve">     “</w:t>
            </w:r>
            <w:r w:rsidRPr="00A95DB1">
              <w:rPr>
                <w:rFonts w:ascii="Calibri" w:hAnsi="Calibri" w:cs="Calibri"/>
                <w:i/>
              </w:rPr>
              <w:t xml:space="preserve">If the income-share of the top 20 percent increases by 1 percentage point, GDP growth is     </w:t>
            </w:r>
          </w:p>
          <w:p w14:paraId="1573E096" w14:textId="77777777" w:rsidR="00A95DB1" w:rsidRPr="00A95DB1" w:rsidRDefault="00A95DB1" w:rsidP="00C04F4A">
            <w:pPr>
              <w:widowControl w:val="0"/>
              <w:spacing w:line="240" w:lineRule="auto"/>
              <w:rPr>
                <w:rFonts w:ascii="Calibri" w:hAnsi="Calibri" w:cs="Calibri"/>
                <w:i/>
              </w:rPr>
            </w:pPr>
            <w:r w:rsidRPr="00A95DB1">
              <w:rPr>
                <w:rFonts w:ascii="Calibri" w:hAnsi="Calibri" w:cs="Calibri"/>
                <w:i/>
              </w:rPr>
              <w:t xml:space="preserve">     actually 0.08 percentage point lower in the following five years, suggesting that the   </w:t>
            </w:r>
          </w:p>
          <w:p w14:paraId="197B8DAC" w14:textId="77777777" w:rsidR="00A95DB1" w:rsidRPr="00A95DB1" w:rsidRDefault="00A95DB1" w:rsidP="00C04F4A">
            <w:pPr>
              <w:widowControl w:val="0"/>
              <w:spacing w:line="240" w:lineRule="auto"/>
              <w:rPr>
                <w:rFonts w:ascii="Calibri" w:hAnsi="Calibri" w:cs="Calibri"/>
                <w:i/>
              </w:rPr>
            </w:pPr>
            <w:r w:rsidRPr="00A95DB1">
              <w:rPr>
                <w:rFonts w:ascii="Calibri" w:hAnsi="Calibri" w:cs="Calibri"/>
                <w:i/>
              </w:rPr>
              <w:t xml:space="preserve">     benefits do not trickle down. Instead, a similar increase in the income-share of the bottom </w:t>
            </w:r>
          </w:p>
          <w:p w14:paraId="33F6B549" w14:textId="77777777" w:rsidR="00A95DB1" w:rsidRPr="00A95DB1" w:rsidRDefault="00A95DB1" w:rsidP="00C04F4A">
            <w:pPr>
              <w:widowControl w:val="0"/>
              <w:spacing w:line="240" w:lineRule="auto"/>
              <w:rPr>
                <w:rFonts w:ascii="Calibri" w:hAnsi="Calibri" w:cs="Calibri"/>
                <w:i/>
              </w:rPr>
            </w:pPr>
            <w:r w:rsidRPr="00A95DB1">
              <w:rPr>
                <w:rFonts w:ascii="Calibri" w:hAnsi="Calibri" w:cs="Calibri"/>
                <w:i/>
              </w:rPr>
              <w:t xml:space="preserve">     20 percent (the poor) is associated with 0.38 percentage point higher growth. This positive </w:t>
            </w:r>
          </w:p>
          <w:p w14:paraId="1A957508" w14:textId="77777777" w:rsidR="00A95DB1" w:rsidRPr="00A95DB1" w:rsidRDefault="00A95DB1" w:rsidP="00C04F4A">
            <w:pPr>
              <w:widowControl w:val="0"/>
              <w:spacing w:line="240" w:lineRule="auto"/>
              <w:rPr>
                <w:rFonts w:ascii="Calibri" w:hAnsi="Calibri" w:cs="Calibri"/>
                <w:i/>
              </w:rPr>
            </w:pPr>
            <w:r w:rsidRPr="00A95DB1">
              <w:rPr>
                <w:rFonts w:ascii="Calibri" w:hAnsi="Calibri" w:cs="Calibri"/>
                <w:i/>
              </w:rPr>
              <w:t xml:space="preserve">     relationship between disposable income shares and higher growth continues to hold for </w:t>
            </w:r>
          </w:p>
          <w:p w14:paraId="72B780A1" w14:textId="77777777" w:rsidR="00A95DB1" w:rsidRPr="00A95DB1" w:rsidRDefault="00A95DB1" w:rsidP="00C04F4A">
            <w:pPr>
              <w:widowControl w:val="0"/>
              <w:spacing w:line="240" w:lineRule="auto"/>
              <w:rPr>
                <w:rFonts w:ascii="Calibri" w:hAnsi="Calibri" w:cs="Calibri"/>
                <w:i/>
              </w:rPr>
            </w:pPr>
            <w:r w:rsidRPr="00A95DB1">
              <w:rPr>
                <w:rFonts w:ascii="Calibri" w:hAnsi="Calibri" w:cs="Calibri"/>
                <w:i/>
              </w:rPr>
              <w:t xml:space="preserve">     the second and third quintiles (the middle class). This result survives a variety of </w:t>
            </w:r>
          </w:p>
          <w:p w14:paraId="04CEA0B2" w14:textId="77777777" w:rsidR="00A95DB1" w:rsidRPr="00A95DB1" w:rsidRDefault="00A95DB1" w:rsidP="00C04F4A">
            <w:pPr>
              <w:widowControl w:val="0"/>
              <w:spacing w:line="240" w:lineRule="auto"/>
              <w:rPr>
                <w:rFonts w:ascii="Calibri" w:hAnsi="Calibri" w:cs="Calibri"/>
                <w:i/>
              </w:rPr>
            </w:pPr>
            <w:r w:rsidRPr="00A95DB1">
              <w:rPr>
                <w:rFonts w:ascii="Calibri" w:hAnsi="Calibri" w:cs="Calibri"/>
                <w:i/>
              </w:rPr>
              <w:t xml:space="preserve">     robustness checks, and is in line with recent findings for a smaller sample of advanced </w:t>
            </w:r>
          </w:p>
          <w:p w14:paraId="05F7780D" w14:textId="77777777" w:rsidR="00A95DB1" w:rsidRPr="00A95DB1" w:rsidRDefault="00A95DB1" w:rsidP="00C04F4A">
            <w:pPr>
              <w:widowControl w:val="0"/>
              <w:spacing w:line="240" w:lineRule="auto"/>
              <w:rPr>
                <w:rFonts w:ascii="Calibri" w:hAnsi="Calibri" w:cs="Calibri"/>
                <w:i/>
              </w:rPr>
            </w:pPr>
            <w:r w:rsidRPr="00A95DB1">
              <w:rPr>
                <w:rFonts w:ascii="Calibri" w:hAnsi="Calibri" w:cs="Calibri"/>
                <w:i/>
              </w:rPr>
              <w:t xml:space="preserve">     economies (OECD 2014).”</w:t>
            </w:r>
          </w:p>
          <w:p w14:paraId="01C544B9" w14:textId="77777777" w:rsidR="00A95DB1" w:rsidRPr="00A95DB1" w:rsidRDefault="00A95DB1" w:rsidP="00C04F4A">
            <w:pPr>
              <w:widowControl w:val="0"/>
              <w:spacing w:line="240" w:lineRule="auto"/>
              <w:rPr>
                <w:rFonts w:ascii="Calibri" w:hAnsi="Calibri" w:cs="Calibri"/>
                <w:i/>
              </w:rPr>
            </w:pPr>
          </w:p>
          <w:p w14:paraId="07EA10F4" w14:textId="77777777" w:rsidR="00A95DB1" w:rsidRPr="00A95DB1" w:rsidRDefault="00A95DB1" w:rsidP="00C04F4A">
            <w:pPr>
              <w:widowControl w:val="0"/>
              <w:spacing w:line="240" w:lineRule="auto"/>
              <w:rPr>
                <w:rFonts w:ascii="Calibri" w:hAnsi="Calibri" w:cs="Calibri"/>
              </w:rPr>
            </w:pPr>
            <w:r w:rsidRPr="00A95DB1">
              <w:rPr>
                <w:rFonts w:ascii="Calibri" w:hAnsi="Calibri" w:cs="Calibri"/>
              </w:rPr>
              <w:t>In addition, the things most commonly associated with economic growth, advances in technology, education, increased productivity, etc., are hindered by inequality since not everyone has equal access to educational opportunities. For example, future productivity is hindered as access to higher education is unavailable for lower income groups.</w:t>
            </w:r>
          </w:p>
          <w:p w14:paraId="39990668" w14:textId="77777777" w:rsidR="00A95DB1" w:rsidRPr="00A95DB1" w:rsidRDefault="00A95DB1" w:rsidP="00C04F4A">
            <w:pPr>
              <w:widowControl w:val="0"/>
              <w:spacing w:line="240" w:lineRule="auto"/>
              <w:rPr>
                <w:rFonts w:ascii="Calibri" w:hAnsi="Calibri" w:cs="Calibri"/>
              </w:rPr>
            </w:pPr>
          </w:p>
          <w:p w14:paraId="3E97A33B" w14:textId="77777777" w:rsidR="00A95DB1" w:rsidRPr="00A95DB1" w:rsidRDefault="00A95DB1" w:rsidP="00C04F4A">
            <w:pPr>
              <w:widowControl w:val="0"/>
              <w:spacing w:line="240" w:lineRule="auto"/>
              <w:rPr>
                <w:rFonts w:ascii="Calibri" w:hAnsi="Calibri" w:cs="Calibri"/>
              </w:rPr>
            </w:pPr>
            <w:r w:rsidRPr="00A95DB1">
              <w:rPr>
                <w:rFonts w:ascii="Calibri" w:hAnsi="Calibri" w:cs="Calibri"/>
              </w:rPr>
              <w:t>Another consequence of inequality related to this concept is that government policies that may help address inequality (like greater redistribution of income, higher taxes, more education grants etc.) may be less likely to happen. Wealthier quintiles are disproportionately represented in government and they are more likely to implement policies that protect their wealth rather than equalize wealth among the population.</w:t>
            </w:r>
          </w:p>
        </w:tc>
      </w:tr>
    </w:tbl>
    <w:p w14:paraId="5FB5D653" w14:textId="77777777" w:rsidR="00A95DB1" w:rsidRPr="00A95DB1" w:rsidRDefault="00A95DB1" w:rsidP="00A95DB1">
      <w:pPr>
        <w:rPr>
          <w:rFonts w:ascii="Calibri" w:hAnsi="Calibri" w:cs="Calibri"/>
        </w:rPr>
      </w:pPr>
    </w:p>
    <w:p w14:paraId="5DEC152D" w14:textId="77777777" w:rsidR="00A95DB1" w:rsidRPr="00A95DB1" w:rsidRDefault="00A95DB1" w:rsidP="003A7EEE">
      <w:pPr>
        <w:numPr>
          <w:ilvl w:val="0"/>
          <w:numId w:val="17"/>
        </w:numPr>
        <w:rPr>
          <w:rFonts w:ascii="Calibri" w:hAnsi="Calibri" w:cs="Calibri"/>
        </w:rPr>
      </w:pPr>
      <w:r w:rsidRPr="00A95DB1">
        <w:rPr>
          <w:rFonts w:ascii="Calibri" w:hAnsi="Calibri" w:cs="Calibri"/>
        </w:rPr>
        <w:t>On the spectrum below put an X on the line that indicates how well you feel you understand what you just read.</w:t>
      </w:r>
    </w:p>
    <w:p w14:paraId="44F5562F" w14:textId="77777777" w:rsidR="00A95DB1" w:rsidRPr="00A95DB1" w:rsidRDefault="00A95DB1" w:rsidP="00A95DB1">
      <w:pPr>
        <w:rPr>
          <w:rFonts w:ascii="Calibri" w:hAnsi="Calibri" w:cs="Calibri"/>
        </w:rPr>
      </w:pPr>
    </w:p>
    <w:p w14:paraId="12F82610" w14:textId="77777777" w:rsidR="00A95DB1" w:rsidRPr="00A95DB1" w:rsidRDefault="00A95DB1" w:rsidP="00A95DB1">
      <w:pPr>
        <w:rPr>
          <w:rFonts w:ascii="Calibri" w:hAnsi="Calibri" w:cs="Calibri"/>
          <w:b/>
        </w:rPr>
      </w:pPr>
      <w:r w:rsidRPr="00A95DB1">
        <w:rPr>
          <w:rFonts w:ascii="Calibri" w:hAnsi="Calibri" w:cs="Calibri"/>
          <w:b/>
        </w:rPr>
        <w:t>Don’t understand at all-----------------------------------------------------------------Perfectly understand</w:t>
      </w:r>
    </w:p>
    <w:p w14:paraId="54D8F73F" w14:textId="77777777" w:rsidR="00A95DB1" w:rsidRPr="00A95DB1" w:rsidRDefault="00A95DB1" w:rsidP="00A95DB1">
      <w:pPr>
        <w:rPr>
          <w:rFonts w:ascii="Calibri" w:hAnsi="Calibri" w:cs="Calibri"/>
        </w:rPr>
      </w:pPr>
    </w:p>
    <w:p w14:paraId="22921803" w14:textId="77777777" w:rsidR="00A95DB1" w:rsidRPr="00A95DB1" w:rsidRDefault="00A95DB1" w:rsidP="003A7EEE">
      <w:pPr>
        <w:numPr>
          <w:ilvl w:val="0"/>
          <w:numId w:val="17"/>
        </w:numPr>
        <w:rPr>
          <w:rFonts w:ascii="Calibri" w:hAnsi="Calibri" w:cs="Calibri"/>
        </w:rPr>
      </w:pPr>
      <w:r w:rsidRPr="00A95DB1">
        <w:rPr>
          <w:rFonts w:ascii="Calibri" w:hAnsi="Calibri" w:cs="Calibri"/>
        </w:rPr>
        <w:t>Write at least one question you still have about the relationship between economic implications and income inequality.</w:t>
      </w:r>
    </w:p>
    <w:p w14:paraId="59AFE2AF" w14:textId="77777777" w:rsidR="00A95DB1" w:rsidRPr="00A95DB1" w:rsidRDefault="00A95DB1" w:rsidP="00A95DB1">
      <w:pPr>
        <w:ind w:left="720"/>
        <w:rPr>
          <w:rFonts w:ascii="Calibri" w:hAnsi="Calibri" w:cs="Calibri"/>
        </w:rPr>
      </w:pPr>
    </w:p>
    <w:p w14:paraId="4B984B3C" w14:textId="77777777" w:rsidR="00A95DB1" w:rsidRPr="00A95DB1" w:rsidRDefault="00A95DB1" w:rsidP="00A95DB1">
      <w:pPr>
        <w:rPr>
          <w:rFonts w:ascii="Calibri" w:hAnsi="Calibri" w:cs="Calibri"/>
        </w:rPr>
      </w:pPr>
    </w:p>
    <w:p w14:paraId="2C8B19B6" w14:textId="77777777" w:rsidR="00A95DB1" w:rsidRPr="00A95DB1" w:rsidRDefault="00A95DB1" w:rsidP="003A7EEE">
      <w:pPr>
        <w:numPr>
          <w:ilvl w:val="0"/>
          <w:numId w:val="17"/>
        </w:numPr>
        <w:rPr>
          <w:rFonts w:ascii="Calibri" w:hAnsi="Calibri" w:cs="Calibri"/>
        </w:rPr>
      </w:pPr>
      <w:r w:rsidRPr="00A95DB1">
        <w:rPr>
          <w:rFonts w:ascii="Calibri" w:hAnsi="Calibri" w:cs="Calibri"/>
        </w:rPr>
        <w:t>When you meet with your mixed group, be prepared to deliver a one or two sentence explanation of your card to the group. Write that statement below.</w:t>
      </w:r>
    </w:p>
    <w:p w14:paraId="6F661795" w14:textId="77777777" w:rsidR="00A95DB1" w:rsidRPr="00A95DB1" w:rsidRDefault="00A95DB1" w:rsidP="00A95DB1">
      <w:pPr>
        <w:rPr>
          <w:rFonts w:ascii="Calibri" w:hAnsi="Calibri" w:cs="Calibri"/>
        </w:rPr>
      </w:pPr>
    </w:p>
    <w:p w14:paraId="3AA39F5F" w14:textId="77777777" w:rsidR="00A95DB1" w:rsidRPr="00A95DB1" w:rsidRDefault="00A95DB1" w:rsidP="00A95DB1">
      <w:pPr>
        <w:rPr>
          <w:rFonts w:ascii="Calibri" w:hAnsi="Calibri" w:cs="Calibri"/>
        </w:rPr>
      </w:pPr>
    </w:p>
    <w:p w14:paraId="3225DD19" w14:textId="77777777" w:rsidR="00A95DB1" w:rsidRPr="00A95DB1" w:rsidRDefault="00A95DB1" w:rsidP="00A95DB1">
      <w:pPr>
        <w:rPr>
          <w:rFonts w:ascii="Calibri" w:hAnsi="Calibri" w:cs="Calibri"/>
        </w:rPr>
      </w:pPr>
    </w:p>
    <w:p w14:paraId="719FDCE6" w14:textId="77777777" w:rsidR="00A95DB1" w:rsidRPr="00A95DB1" w:rsidRDefault="00A95DB1" w:rsidP="00A95DB1">
      <w:pPr>
        <w:rPr>
          <w:rFonts w:ascii="Calibri" w:hAnsi="Calibri" w:cs="Calibri"/>
        </w:rPr>
      </w:pPr>
    </w:p>
    <w:p w14:paraId="6BCE654F" w14:textId="16B44391" w:rsidR="00A95DB1" w:rsidRPr="00A95DB1" w:rsidRDefault="00A95DB1" w:rsidP="00784B86">
      <w:pPr>
        <w:pStyle w:val="CEEActivityHeader"/>
      </w:pPr>
      <w:bookmarkStart w:id="16" w:name="_nos64i7mtm26" w:colFirst="0" w:colLast="0"/>
      <w:bookmarkEnd w:id="16"/>
      <w:r w:rsidRPr="00A95DB1">
        <w:t>Activity 10.2: Global Inequality Causes and Consequences Cards</w:t>
      </w:r>
      <w:r w:rsidR="00784B86">
        <w:br/>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95DB1" w:rsidRPr="00A95DB1" w14:paraId="3012AD26" w14:textId="77777777" w:rsidTr="00C04F4A">
        <w:tc>
          <w:tcPr>
            <w:tcW w:w="9360" w:type="dxa"/>
            <w:shd w:val="clear" w:color="auto" w:fill="auto"/>
            <w:tcMar>
              <w:top w:w="100" w:type="dxa"/>
              <w:left w:w="100" w:type="dxa"/>
              <w:bottom w:w="100" w:type="dxa"/>
              <w:right w:w="100" w:type="dxa"/>
            </w:tcMar>
          </w:tcPr>
          <w:p w14:paraId="68118AD3" w14:textId="77777777" w:rsidR="00A95DB1" w:rsidRPr="00A95DB1" w:rsidRDefault="00A95DB1" w:rsidP="00C04F4A">
            <w:pPr>
              <w:widowControl w:val="0"/>
              <w:spacing w:line="240" w:lineRule="auto"/>
              <w:jc w:val="center"/>
              <w:rPr>
                <w:rFonts w:ascii="Calibri" w:hAnsi="Calibri" w:cs="Calibri"/>
                <w:b/>
                <w:bCs/>
              </w:rPr>
            </w:pPr>
            <w:r w:rsidRPr="00A95DB1">
              <w:rPr>
                <w:rFonts w:ascii="Calibri" w:hAnsi="Calibri" w:cs="Calibri"/>
              </w:rPr>
              <w:t xml:space="preserve"> </w:t>
            </w:r>
            <w:r w:rsidRPr="00A95DB1">
              <w:rPr>
                <w:rFonts w:ascii="Calibri" w:hAnsi="Calibri" w:cs="Calibri"/>
                <w:b/>
                <w:bCs/>
                <w:sz w:val="24"/>
                <w:szCs w:val="24"/>
              </w:rPr>
              <w:t>Card 5</w:t>
            </w:r>
          </w:p>
          <w:p w14:paraId="0407AC7A" w14:textId="77777777" w:rsidR="00A95DB1" w:rsidRPr="00A95DB1" w:rsidRDefault="00A95DB1" w:rsidP="00C04F4A">
            <w:pPr>
              <w:widowControl w:val="0"/>
              <w:spacing w:line="240" w:lineRule="auto"/>
              <w:rPr>
                <w:rFonts w:ascii="Calibri" w:hAnsi="Calibri" w:cs="Calibri"/>
              </w:rPr>
            </w:pPr>
            <w:r w:rsidRPr="00A95DB1">
              <w:rPr>
                <w:rFonts w:ascii="Calibri" w:hAnsi="Calibri" w:cs="Calibri"/>
                <w:b/>
              </w:rPr>
              <w:t>Cause</w:t>
            </w:r>
            <w:r w:rsidRPr="00A95DB1">
              <w:rPr>
                <w:rFonts w:ascii="Calibri" w:hAnsi="Calibri" w:cs="Calibri"/>
              </w:rPr>
              <w:t>: Country-specific factors</w:t>
            </w:r>
          </w:p>
          <w:p w14:paraId="35708668" w14:textId="77777777" w:rsidR="00A95DB1" w:rsidRPr="00A95DB1" w:rsidRDefault="00A95DB1" w:rsidP="00C04F4A">
            <w:pPr>
              <w:widowControl w:val="0"/>
              <w:spacing w:line="240" w:lineRule="auto"/>
              <w:rPr>
                <w:rFonts w:ascii="Calibri" w:hAnsi="Calibri" w:cs="Calibri"/>
              </w:rPr>
            </w:pPr>
          </w:p>
          <w:p w14:paraId="38E12590" w14:textId="77777777" w:rsidR="00A95DB1" w:rsidRPr="00A95DB1" w:rsidRDefault="00A95DB1" w:rsidP="00C04F4A">
            <w:pPr>
              <w:widowControl w:val="0"/>
              <w:spacing w:line="240" w:lineRule="auto"/>
              <w:rPr>
                <w:rFonts w:ascii="Calibri" w:hAnsi="Calibri" w:cs="Calibri"/>
              </w:rPr>
            </w:pPr>
            <w:r w:rsidRPr="00A95DB1">
              <w:rPr>
                <w:rFonts w:ascii="Calibri" w:hAnsi="Calibri" w:cs="Calibri"/>
              </w:rPr>
              <w:t>Income inequality is not caused by any single factor and the realities of what causes inequality within countries is sometimes unique to that country. A few specific examples follow:</w:t>
            </w:r>
          </w:p>
          <w:p w14:paraId="306AE0BA" w14:textId="77777777" w:rsidR="00A95DB1" w:rsidRPr="00A95DB1" w:rsidRDefault="00A95DB1" w:rsidP="003A7EEE">
            <w:pPr>
              <w:widowControl w:val="0"/>
              <w:numPr>
                <w:ilvl w:val="0"/>
                <w:numId w:val="14"/>
              </w:numPr>
              <w:spacing w:line="240" w:lineRule="auto"/>
              <w:rPr>
                <w:rFonts w:ascii="Calibri" w:hAnsi="Calibri" w:cs="Calibri"/>
              </w:rPr>
            </w:pPr>
            <w:r w:rsidRPr="00A95DB1">
              <w:rPr>
                <w:rFonts w:ascii="Calibri" w:hAnsi="Calibri" w:cs="Calibri"/>
              </w:rPr>
              <w:t xml:space="preserve">80% of </w:t>
            </w:r>
            <w:r w:rsidRPr="00A95DB1">
              <w:rPr>
                <w:rFonts w:ascii="Calibri" w:hAnsi="Calibri" w:cs="Calibri"/>
                <w:b/>
              </w:rPr>
              <w:t>Saudi Arabia’s</w:t>
            </w:r>
            <w:r w:rsidRPr="00A95DB1">
              <w:rPr>
                <w:rFonts w:ascii="Calibri" w:hAnsi="Calibri" w:cs="Calibri"/>
              </w:rPr>
              <w:t xml:space="preserve"> national revenue comes from petroleum, yet the vast majority of the population do not see any benefits from these revenues that are tightly controlled by the central government and royal family. There are no clear remedies using elections or voting and the education system largely excludes females and is of low quality so opportunities to advance are limited.</w:t>
            </w:r>
          </w:p>
          <w:p w14:paraId="0F3C0A21" w14:textId="77777777" w:rsidR="00A95DB1" w:rsidRPr="00A95DB1" w:rsidRDefault="00A95DB1" w:rsidP="003A7EEE">
            <w:pPr>
              <w:widowControl w:val="0"/>
              <w:numPr>
                <w:ilvl w:val="0"/>
                <w:numId w:val="14"/>
              </w:numPr>
              <w:spacing w:line="240" w:lineRule="auto"/>
              <w:rPr>
                <w:rFonts w:ascii="Calibri" w:hAnsi="Calibri" w:cs="Calibri"/>
              </w:rPr>
            </w:pPr>
            <w:r w:rsidRPr="00A95DB1">
              <w:rPr>
                <w:rFonts w:ascii="Calibri" w:hAnsi="Calibri" w:cs="Calibri"/>
                <w:b/>
              </w:rPr>
              <w:t>South Africa</w:t>
            </w:r>
            <w:r w:rsidRPr="00A95DB1">
              <w:rPr>
                <w:rFonts w:ascii="Calibri" w:hAnsi="Calibri" w:cs="Calibri"/>
              </w:rPr>
              <w:t>, often cited as the country with the worst income inequality has a complicated history of racial segregation combined with years of corrupt government, lack of foreign investment, and stagnant unemployment.</w:t>
            </w:r>
          </w:p>
          <w:p w14:paraId="0D5D3D34" w14:textId="77777777" w:rsidR="00A95DB1" w:rsidRPr="00A95DB1" w:rsidRDefault="00A95DB1" w:rsidP="003A7EEE">
            <w:pPr>
              <w:widowControl w:val="0"/>
              <w:numPr>
                <w:ilvl w:val="0"/>
                <w:numId w:val="14"/>
              </w:numPr>
              <w:spacing w:line="240" w:lineRule="auto"/>
              <w:rPr>
                <w:rFonts w:ascii="Calibri" w:hAnsi="Calibri" w:cs="Calibri"/>
              </w:rPr>
            </w:pPr>
            <w:r w:rsidRPr="00A95DB1">
              <w:rPr>
                <w:rFonts w:ascii="Calibri" w:hAnsi="Calibri" w:cs="Calibri"/>
              </w:rPr>
              <w:t xml:space="preserve">The </w:t>
            </w:r>
            <w:r w:rsidRPr="00A95DB1">
              <w:rPr>
                <w:rFonts w:ascii="Calibri" w:hAnsi="Calibri" w:cs="Calibri"/>
                <w:b/>
              </w:rPr>
              <w:t>United States</w:t>
            </w:r>
            <w:r w:rsidRPr="00A95DB1">
              <w:rPr>
                <w:rFonts w:ascii="Calibri" w:hAnsi="Calibri" w:cs="Calibri"/>
              </w:rPr>
              <w:t xml:space="preserve"> has also had a past of racial segregation, but also specific issues with a stagnant minimum wage, decreasing power of labor unions, and complicated immigration policies that have contributed to inequality.</w:t>
            </w:r>
          </w:p>
          <w:p w14:paraId="4D01A39F" w14:textId="77777777" w:rsidR="00A95DB1" w:rsidRPr="00A95DB1" w:rsidRDefault="00A95DB1" w:rsidP="00C04F4A">
            <w:pPr>
              <w:widowControl w:val="0"/>
              <w:spacing w:line="240" w:lineRule="auto"/>
              <w:ind w:left="720"/>
              <w:rPr>
                <w:rFonts w:ascii="Calibri" w:hAnsi="Calibri" w:cs="Calibri"/>
              </w:rPr>
            </w:pPr>
          </w:p>
          <w:p w14:paraId="52EED949" w14:textId="77777777" w:rsidR="00A95DB1" w:rsidRPr="00A95DB1" w:rsidRDefault="00A95DB1" w:rsidP="00C04F4A">
            <w:pPr>
              <w:widowControl w:val="0"/>
              <w:spacing w:line="240" w:lineRule="auto"/>
              <w:rPr>
                <w:rFonts w:ascii="Calibri" w:hAnsi="Calibri" w:cs="Calibri"/>
              </w:rPr>
            </w:pPr>
            <w:r w:rsidRPr="00A95DB1">
              <w:rPr>
                <w:rFonts w:ascii="Calibri" w:hAnsi="Calibri" w:cs="Calibri"/>
              </w:rPr>
              <w:t>In fact, nearly every country would have at least a few causes of inequality that could be tied to historical or policy-decisions found only within that country. Global income inequality, therefore, is unlikely to have one (or even a few) solutions. Countries that have narrowed their income inequality have mainly done so through more social welfare programs and greater redistribution of income. These policies, however, are only effective in their respective countries because the political and social climate was agreeable to them. There is no guarantee implementing the same policies in other countries would have the same effect.</w:t>
            </w:r>
          </w:p>
        </w:tc>
      </w:tr>
    </w:tbl>
    <w:p w14:paraId="5789464C" w14:textId="77777777" w:rsidR="00A95DB1" w:rsidRPr="00A95DB1" w:rsidRDefault="00A95DB1" w:rsidP="00A95DB1">
      <w:pPr>
        <w:rPr>
          <w:rFonts w:ascii="Calibri" w:hAnsi="Calibri" w:cs="Calibri"/>
        </w:rPr>
      </w:pPr>
    </w:p>
    <w:p w14:paraId="485AB3FD" w14:textId="77777777" w:rsidR="00A95DB1" w:rsidRPr="00A95DB1" w:rsidRDefault="00A95DB1" w:rsidP="003A7EEE">
      <w:pPr>
        <w:numPr>
          <w:ilvl w:val="0"/>
          <w:numId w:val="18"/>
        </w:numPr>
        <w:rPr>
          <w:rFonts w:ascii="Calibri" w:hAnsi="Calibri" w:cs="Calibri"/>
        </w:rPr>
      </w:pPr>
      <w:r w:rsidRPr="00A95DB1">
        <w:rPr>
          <w:rFonts w:ascii="Calibri" w:hAnsi="Calibri" w:cs="Calibri"/>
        </w:rPr>
        <w:t>On the spectrum below put an X on the line that indicates how well you feel you understand what you just read.</w:t>
      </w:r>
    </w:p>
    <w:p w14:paraId="5AB7DDB4" w14:textId="77777777" w:rsidR="00A95DB1" w:rsidRPr="00A95DB1" w:rsidRDefault="00A95DB1" w:rsidP="00A95DB1">
      <w:pPr>
        <w:rPr>
          <w:rFonts w:ascii="Calibri" w:hAnsi="Calibri" w:cs="Calibri"/>
        </w:rPr>
      </w:pPr>
    </w:p>
    <w:p w14:paraId="5AC138B3" w14:textId="77777777" w:rsidR="00A95DB1" w:rsidRPr="00A95DB1" w:rsidRDefault="00A95DB1" w:rsidP="00A95DB1">
      <w:pPr>
        <w:rPr>
          <w:rFonts w:ascii="Calibri" w:hAnsi="Calibri" w:cs="Calibri"/>
          <w:b/>
        </w:rPr>
      </w:pPr>
      <w:r w:rsidRPr="00A95DB1">
        <w:rPr>
          <w:rFonts w:ascii="Calibri" w:hAnsi="Calibri" w:cs="Calibri"/>
          <w:b/>
        </w:rPr>
        <w:t>Don’t understand at all-----------------------------------------------------------------Perfectly understand</w:t>
      </w:r>
    </w:p>
    <w:p w14:paraId="41A923F6" w14:textId="77777777" w:rsidR="00A95DB1" w:rsidRPr="00A95DB1" w:rsidRDefault="00A95DB1" w:rsidP="00A95DB1">
      <w:pPr>
        <w:rPr>
          <w:rFonts w:ascii="Calibri" w:hAnsi="Calibri" w:cs="Calibri"/>
        </w:rPr>
      </w:pPr>
    </w:p>
    <w:p w14:paraId="10D574A7" w14:textId="77777777" w:rsidR="00A95DB1" w:rsidRPr="00A95DB1" w:rsidRDefault="00A95DB1" w:rsidP="003A7EEE">
      <w:pPr>
        <w:numPr>
          <w:ilvl w:val="0"/>
          <w:numId w:val="18"/>
        </w:numPr>
        <w:rPr>
          <w:rFonts w:ascii="Calibri" w:hAnsi="Calibri" w:cs="Calibri"/>
        </w:rPr>
      </w:pPr>
      <w:r w:rsidRPr="00A95DB1">
        <w:rPr>
          <w:rFonts w:ascii="Calibri" w:hAnsi="Calibri" w:cs="Calibri"/>
        </w:rPr>
        <w:t>Write at least one question you still have about the relationship between Country specific factors and income inequality.</w:t>
      </w:r>
    </w:p>
    <w:p w14:paraId="67E8EDCD" w14:textId="77777777" w:rsidR="00A95DB1" w:rsidRPr="00A95DB1" w:rsidRDefault="00A95DB1" w:rsidP="00A95DB1">
      <w:pPr>
        <w:rPr>
          <w:rFonts w:ascii="Calibri" w:hAnsi="Calibri" w:cs="Calibri"/>
        </w:rPr>
      </w:pPr>
    </w:p>
    <w:p w14:paraId="6DF7C815" w14:textId="77777777" w:rsidR="00A95DB1" w:rsidRPr="00A95DB1" w:rsidRDefault="00A95DB1" w:rsidP="003A7EEE">
      <w:pPr>
        <w:numPr>
          <w:ilvl w:val="0"/>
          <w:numId w:val="18"/>
        </w:numPr>
        <w:rPr>
          <w:rFonts w:ascii="Calibri" w:hAnsi="Calibri" w:cs="Calibri"/>
        </w:rPr>
      </w:pPr>
      <w:r w:rsidRPr="00A95DB1">
        <w:rPr>
          <w:rFonts w:ascii="Calibri" w:hAnsi="Calibri" w:cs="Calibri"/>
        </w:rPr>
        <w:t>When you meet with your mixed group, be prepared to deliver a one or two sentence explanation of your card to the group. Write that statement below.</w:t>
      </w:r>
    </w:p>
    <w:p w14:paraId="55C3BC12" w14:textId="77777777" w:rsidR="00A95DB1" w:rsidRPr="00A95DB1" w:rsidRDefault="00A95DB1" w:rsidP="00A95DB1">
      <w:pPr>
        <w:rPr>
          <w:rFonts w:ascii="Calibri" w:hAnsi="Calibri" w:cs="Calibri"/>
        </w:rPr>
      </w:pPr>
    </w:p>
    <w:p w14:paraId="5112F4B3" w14:textId="77777777" w:rsidR="00A95DB1" w:rsidRPr="00A95DB1" w:rsidRDefault="00A95DB1" w:rsidP="00A95DB1">
      <w:pPr>
        <w:rPr>
          <w:rFonts w:ascii="Calibri" w:hAnsi="Calibri" w:cs="Calibri"/>
        </w:rPr>
      </w:pPr>
    </w:p>
    <w:p w14:paraId="5F426206" w14:textId="77777777" w:rsidR="00A95DB1" w:rsidRPr="00A95DB1" w:rsidRDefault="00A95DB1" w:rsidP="00A95DB1">
      <w:pPr>
        <w:rPr>
          <w:rFonts w:ascii="Calibri" w:hAnsi="Calibri" w:cs="Calibri"/>
        </w:rPr>
      </w:pPr>
    </w:p>
    <w:p w14:paraId="10B768B5" w14:textId="77777777" w:rsidR="00A95DB1" w:rsidRPr="00A95DB1" w:rsidRDefault="00A95DB1" w:rsidP="00A95DB1">
      <w:pPr>
        <w:rPr>
          <w:rFonts w:ascii="Calibri" w:hAnsi="Calibri" w:cs="Calibri"/>
        </w:rPr>
      </w:pPr>
    </w:p>
    <w:p w14:paraId="6738AA23" w14:textId="77777777" w:rsidR="00A95DB1" w:rsidRPr="00A95DB1" w:rsidRDefault="00A95DB1" w:rsidP="00A95DB1">
      <w:pPr>
        <w:rPr>
          <w:rFonts w:ascii="Calibri" w:hAnsi="Calibri" w:cs="Calibri"/>
        </w:rPr>
      </w:pPr>
    </w:p>
    <w:p w14:paraId="03E3FE60" w14:textId="77777777" w:rsidR="00A95DB1" w:rsidRPr="00A95DB1" w:rsidRDefault="00A95DB1" w:rsidP="00A95DB1">
      <w:pPr>
        <w:rPr>
          <w:rFonts w:ascii="Calibri" w:hAnsi="Calibri" w:cs="Calibri"/>
        </w:rPr>
      </w:pPr>
    </w:p>
    <w:p w14:paraId="435B0102" w14:textId="29A3B4F6" w:rsidR="00A95DB1" w:rsidRPr="00A95DB1" w:rsidRDefault="00A95DB1" w:rsidP="00784B86">
      <w:pPr>
        <w:pStyle w:val="CEEActivityHeader"/>
      </w:pPr>
      <w:bookmarkStart w:id="17" w:name="_2d06vwlz416f" w:colFirst="0" w:colLast="0"/>
      <w:bookmarkEnd w:id="17"/>
      <w:r w:rsidRPr="00A95DB1">
        <w:t>Activity 10.2: Global Inequality Causes and Consequences Cards</w:t>
      </w:r>
      <w:r w:rsidR="00784B86">
        <w:br/>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95DB1" w:rsidRPr="00A95DB1" w14:paraId="5DC912ED" w14:textId="77777777" w:rsidTr="00C04F4A">
        <w:tc>
          <w:tcPr>
            <w:tcW w:w="9360" w:type="dxa"/>
            <w:shd w:val="clear" w:color="auto" w:fill="auto"/>
            <w:tcMar>
              <w:top w:w="100" w:type="dxa"/>
              <w:left w:w="100" w:type="dxa"/>
              <w:bottom w:w="100" w:type="dxa"/>
              <w:right w:w="100" w:type="dxa"/>
            </w:tcMar>
          </w:tcPr>
          <w:p w14:paraId="15427FBF" w14:textId="77777777" w:rsidR="00A95DB1" w:rsidRPr="00A95DB1" w:rsidRDefault="00A95DB1" w:rsidP="00C04F4A">
            <w:pPr>
              <w:widowControl w:val="0"/>
              <w:pBdr>
                <w:top w:val="nil"/>
                <w:left w:val="nil"/>
                <w:bottom w:val="nil"/>
                <w:right w:val="nil"/>
                <w:between w:val="nil"/>
              </w:pBdr>
              <w:spacing w:line="240" w:lineRule="auto"/>
              <w:jc w:val="center"/>
              <w:rPr>
                <w:rFonts w:ascii="Calibri" w:hAnsi="Calibri" w:cs="Calibri"/>
                <w:b/>
                <w:bCs/>
                <w:sz w:val="24"/>
                <w:szCs w:val="24"/>
              </w:rPr>
            </w:pPr>
            <w:r w:rsidRPr="00A95DB1">
              <w:rPr>
                <w:rFonts w:ascii="Calibri" w:hAnsi="Calibri" w:cs="Calibri"/>
                <w:b/>
                <w:bCs/>
                <w:sz w:val="24"/>
                <w:szCs w:val="24"/>
              </w:rPr>
              <w:t>Card 6</w:t>
            </w:r>
          </w:p>
          <w:p w14:paraId="332B89F2"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r w:rsidRPr="00A95DB1">
              <w:rPr>
                <w:rFonts w:ascii="Calibri" w:hAnsi="Calibri" w:cs="Calibri"/>
                <w:b/>
              </w:rPr>
              <w:t>Consequence</w:t>
            </w:r>
            <w:r w:rsidRPr="00A95DB1">
              <w:rPr>
                <w:rFonts w:ascii="Calibri" w:hAnsi="Calibri" w:cs="Calibri"/>
              </w:rPr>
              <w:t>: Political Instability/Civic Participation</w:t>
            </w:r>
          </w:p>
          <w:p w14:paraId="2857CE4D"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p>
          <w:p w14:paraId="4B921B17"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r w:rsidRPr="00A95DB1">
              <w:rPr>
                <w:rFonts w:ascii="Calibri" w:hAnsi="Calibri" w:cs="Calibri"/>
              </w:rPr>
              <w:t>Income inequality causes political consequences in a couple of different ways globally. In some cases, income inequality is linked to decreased civic participation (like voting or volunteering), especially by the majority of the population. This occurs by making fewer resources available to the less wealthy and other times it is demonstrated as a sense of helplessness felt by the lower quintiles or by creating a sense of powerlessness. Some countries, of course, maintain income inequality by limiting free elections (or not holding them at all). With less civic participation, policies that could lead to more equal distribution of income are less likely to happen.</w:t>
            </w:r>
          </w:p>
          <w:p w14:paraId="3F262742"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p>
          <w:p w14:paraId="35BCEA04"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r w:rsidRPr="00A95DB1">
              <w:rPr>
                <w:rFonts w:ascii="Calibri" w:hAnsi="Calibri" w:cs="Calibri"/>
              </w:rPr>
              <w:t>In other cases, income inequality is linked to greater civic participation as it can be a catalyst for youth civic engagement or by mobilizing lower classes. In democratic societies this is generally viewed as a positive, but greater civic participation can lead to political instability as it may lead to frequent policy direction changes in more moderate cases or outright protests in more extreme examples.</w:t>
            </w:r>
          </w:p>
          <w:p w14:paraId="2B6A6988"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p>
          <w:p w14:paraId="2C5F4439"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r w:rsidRPr="00A95DB1">
              <w:rPr>
                <w:rFonts w:ascii="Calibri" w:hAnsi="Calibri" w:cs="Calibri"/>
              </w:rPr>
              <w:t xml:space="preserve">The one factor that can moderate this consequence is the quality of political institutions in a country. Countries with less corruption, more policy consistency over time, and less extremism are likely to see less political instability from income inequality. If the income inequality persists or increases, however, the likelihood of instability increases. </w:t>
            </w:r>
          </w:p>
        </w:tc>
      </w:tr>
    </w:tbl>
    <w:p w14:paraId="05E7EE3C" w14:textId="77777777" w:rsidR="00A95DB1" w:rsidRPr="00A95DB1" w:rsidRDefault="00A95DB1" w:rsidP="00A95DB1">
      <w:pPr>
        <w:widowControl w:val="0"/>
        <w:spacing w:line="240" w:lineRule="auto"/>
        <w:rPr>
          <w:rFonts w:ascii="Calibri" w:hAnsi="Calibri" w:cs="Calibri"/>
        </w:rPr>
      </w:pPr>
    </w:p>
    <w:p w14:paraId="2DAB28FF" w14:textId="77777777" w:rsidR="00A95DB1" w:rsidRPr="00A95DB1" w:rsidRDefault="00A95DB1" w:rsidP="003A7EEE">
      <w:pPr>
        <w:numPr>
          <w:ilvl w:val="0"/>
          <w:numId w:val="12"/>
        </w:numPr>
        <w:rPr>
          <w:rFonts w:ascii="Calibri" w:hAnsi="Calibri" w:cs="Calibri"/>
        </w:rPr>
      </w:pPr>
      <w:r w:rsidRPr="00A95DB1">
        <w:rPr>
          <w:rFonts w:ascii="Calibri" w:hAnsi="Calibri" w:cs="Calibri"/>
        </w:rPr>
        <w:t>On the spectrum below put an X on the line that indicates how well you feel you understand what you just read.</w:t>
      </w:r>
    </w:p>
    <w:p w14:paraId="1A509721" w14:textId="77777777" w:rsidR="00A95DB1" w:rsidRPr="00A95DB1" w:rsidRDefault="00A95DB1" w:rsidP="00A95DB1">
      <w:pPr>
        <w:rPr>
          <w:rFonts w:ascii="Calibri" w:hAnsi="Calibri" w:cs="Calibri"/>
        </w:rPr>
      </w:pPr>
    </w:p>
    <w:p w14:paraId="20C29452" w14:textId="77777777" w:rsidR="00A95DB1" w:rsidRPr="00A95DB1" w:rsidRDefault="00A95DB1" w:rsidP="00A95DB1">
      <w:pPr>
        <w:rPr>
          <w:rFonts w:ascii="Calibri" w:hAnsi="Calibri" w:cs="Calibri"/>
          <w:b/>
        </w:rPr>
      </w:pPr>
      <w:r w:rsidRPr="00A95DB1">
        <w:rPr>
          <w:rFonts w:ascii="Calibri" w:hAnsi="Calibri" w:cs="Calibri"/>
          <w:b/>
        </w:rPr>
        <w:t>Don’t understand at all-----------------------------------------------------------------Perfectly understand</w:t>
      </w:r>
    </w:p>
    <w:p w14:paraId="63C0E4A1" w14:textId="77777777" w:rsidR="00A95DB1" w:rsidRPr="00A95DB1" w:rsidRDefault="00A95DB1" w:rsidP="00A95DB1">
      <w:pPr>
        <w:rPr>
          <w:rFonts w:ascii="Calibri" w:hAnsi="Calibri" w:cs="Calibri"/>
        </w:rPr>
      </w:pPr>
    </w:p>
    <w:p w14:paraId="7A0FE254" w14:textId="77777777" w:rsidR="00A95DB1" w:rsidRPr="00A95DB1" w:rsidRDefault="00A95DB1" w:rsidP="003A7EEE">
      <w:pPr>
        <w:numPr>
          <w:ilvl w:val="0"/>
          <w:numId w:val="12"/>
        </w:numPr>
        <w:rPr>
          <w:rFonts w:ascii="Calibri" w:hAnsi="Calibri" w:cs="Calibri"/>
        </w:rPr>
      </w:pPr>
      <w:r w:rsidRPr="00A95DB1">
        <w:rPr>
          <w:rFonts w:ascii="Calibri" w:hAnsi="Calibri" w:cs="Calibri"/>
        </w:rPr>
        <w:t>Write at least one question you still have about the relationship between political instability/civic participation and income inequality.</w:t>
      </w:r>
    </w:p>
    <w:p w14:paraId="4E6ABBA8" w14:textId="77777777" w:rsidR="00A95DB1" w:rsidRPr="00A95DB1" w:rsidRDefault="00A95DB1" w:rsidP="00A95DB1">
      <w:pPr>
        <w:rPr>
          <w:rFonts w:ascii="Calibri" w:hAnsi="Calibri" w:cs="Calibri"/>
        </w:rPr>
      </w:pPr>
    </w:p>
    <w:p w14:paraId="6FAE01B5" w14:textId="77777777" w:rsidR="00A95DB1" w:rsidRPr="00A95DB1" w:rsidRDefault="00A95DB1" w:rsidP="003A7EEE">
      <w:pPr>
        <w:numPr>
          <w:ilvl w:val="0"/>
          <w:numId w:val="12"/>
        </w:numPr>
        <w:rPr>
          <w:rFonts w:ascii="Calibri" w:hAnsi="Calibri" w:cs="Calibri"/>
        </w:rPr>
      </w:pPr>
      <w:r w:rsidRPr="00A95DB1">
        <w:rPr>
          <w:rFonts w:ascii="Calibri" w:hAnsi="Calibri" w:cs="Calibri"/>
        </w:rPr>
        <w:t>When you meet with your mixed group, be prepared to deliver a one or two sentence explanation of your card to the group. Write that statement below.</w:t>
      </w:r>
    </w:p>
    <w:p w14:paraId="01846941" w14:textId="77777777" w:rsidR="00A95DB1" w:rsidRPr="00A95DB1" w:rsidRDefault="00A95DB1" w:rsidP="00A95DB1">
      <w:pPr>
        <w:rPr>
          <w:rFonts w:ascii="Calibri" w:hAnsi="Calibri" w:cs="Calibri"/>
        </w:rPr>
      </w:pPr>
    </w:p>
    <w:p w14:paraId="4FC696B0" w14:textId="77777777" w:rsidR="00A95DB1" w:rsidRPr="00A95DB1" w:rsidRDefault="00A95DB1" w:rsidP="00A95DB1">
      <w:pPr>
        <w:rPr>
          <w:rFonts w:ascii="Calibri" w:hAnsi="Calibri" w:cs="Calibri"/>
        </w:rPr>
      </w:pPr>
    </w:p>
    <w:p w14:paraId="108FC0FF" w14:textId="77777777" w:rsidR="00A95DB1" w:rsidRPr="00A95DB1" w:rsidRDefault="00A95DB1" w:rsidP="00A95DB1">
      <w:pPr>
        <w:rPr>
          <w:rFonts w:ascii="Calibri" w:hAnsi="Calibri" w:cs="Calibri"/>
        </w:rPr>
      </w:pPr>
    </w:p>
    <w:p w14:paraId="75EBBA85" w14:textId="77777777" w:rsidR="00A95DB1" w:rsidRPr="00A95DB1" w:rsidRDefault="00A95DB1" w:rsidP="00A95DB1">
      <w:pPr>
        <w:rPr>
          <w:rFonts w:ascii="Calibri" w:hAnsi="Calibri" w:cs="Calibri"/>
        </w:rPr>
      </w:pPr>
    </w:p>
    <w:p w14:paraId="6F5F6FE2" w14:textId="77777777" w:rsidR="00A95DB1" w:rsidRPr="00A95DB1" w:rsidRDefault="00A95DB1" w:rsidP="00A95DB1">
      <w:pPr>
        <w:rPr>
          <w:rFonts w:ascii="Calibri" w:hAnsi="Calibri" w:cs="Calibri"/>
        </w:rPr>
      </w:pPr>
    </w:p>
    <w:p w14:paraId="3B541CC6" w14:textId="77777777" w:rsidR="00A95DB1" w:rsidRPr="00A95DB1" w:rsidRDefault="00A95DB1" w:rsidP="00A95DB1">
      <w:pPr>
        <w:rPr>
          <w:rFonts w:ascii="Calibri" w:hAnsi="Calibri" w:cs="Calibri"/>
        </w:rPr>
      </w:pPr>
    </w:p>
    <w:p w14:paraId="24E0B285" w14:textId="77777777" w:rsidR="00A95DB1" w:rsidRPr="00A95DB1" w:rsidRDefault="00A95DB1" w:rsidP="00A95DB1">
      <w:pPr>
        <w:rPr>
          <w:rFonts w:ascii="Calibri" w:hAnsi="Calibri" w:cs="Calibri"/>
        </w:rPr>
      </w:pPr>
    </w:p>
    <w:p w14:paraId="5B2D62F2" w14:textId="77777777" w:rsidR="00A95DB1" w:rsidRPr="00A95DB1" w:rsidRDefault="00A95DB1" w:rsidP="00A95DB1">
      <w:pPr>
        <w:rPr>
          <w:rFonts w:ascii="Calibri" w:hAnsi="Calibri" w:cs="Calibri"/>
        </w:rPr>
      </w:pPr>
    </w:p>
    <w:p w14:paraId="7739B474" w14:textId="77777777" w:rsidR="00A95DB1" w:rsidRPr="00A95DB1" w:rsidRDefault="00A95DB1" w:rsidP="00A95DB1">
      <w:pPr>
        <w:rPr>
          <w:rFonts w:ascii="Calibri" w:hAnsi="Calibri" w:cs="Calibri"/>
        </w:rPr>
      </w:pPr>
    </w:p>
    <w:p w14:paraId="03A09890" w14:textId="77777777" w:rsidR="00A95DB1" w:rsidRPr="00A95DB1" w:rsidRDefault="00A95DB1" w:rsidP="00784B86">
      <w:pPr>
        <w:pStyle w:val="CEEActivityHeader"/>
      </w:pPr>
      <w:bookmarkStart w:id="18" w:name="_caih6efx5y1i" w:colFirst="0" w:colLast="0"/>
      <w:bookmarkEnd w:id="18"/>
      <w:r w:rsidRPr="00A95DB1">
        <w:t>Activity 10.3: Global Income Inequality Discussion Sheet</w:t>
      </w:r>
    </w:p>
    <w:p w14:paraId="43097D64" w14:textId="77777777" w:rsidR="00A95DB1" w:rsidRPr="00A95DB1" w:rsidRDefault="00A95DB1" w:rsidP="00A95DB1">
      <w:pPr>
        <w:rPr>
          <w:rFonts w:ascii="Calibri" w:hAnsi="Calibri" w:cs="Calibri"/>
        </w:rPr>
      </w:pPr>
    </w:p>
    <w:p w14:paraId="5E1C3E31" w14:textId="77777777" w:rsidR="00A95DB1" w:rsidRPr="00A95DB1" w:rsidRDefault="00A95DB1" w:rsidP="00A95DB1">
      <w:pPr>
        <w:rPr>
          <w:rFonts w:ascii="Calibri" w:hAnsi="Calibri" w:cs="Calibri"/>
        </w:rPr>
      </w:pPr>
      <w:r w:rsidRPr="00A95DB1">
        <w:rPr>
          <w:rFonts w:ascii="Calibri" w:hAnsi="Calibri" w:cs="Calibri"/>
        </w:rPr>
        <w:t>Name:_________________________</w:t>
      </w:r>
    </w:p>
    <w:p w14:paraId="7C8AC7F9" w14:textId="77777777" w:rsidR="00A95DB1" w:rsidRPr="00A95DB1" w:rsidRDefault="00A95DB1" w:rsidP="00A95DB1">
      <w:pPr>
        <w:rPr>
          <w:rFonts w:ascii="Calibri" w:hAnsi="Calibri" w:cs="Calibri"/>
        </w:rPr>
      </w:pPr>
    </w:p>
    <w:p w14:paraId="7326840E" w14:textId="77777777" w:rsidR="00A95DB1" w:rsidRPr="00A95DB1" w:rsidRDefault="00A95DB1" w:rsidP="00A95DB1">
      <w:pPr>
        <w:rPr>
          <w:rFonts w:ascii="Calibri" w:hAnsi="Calibri" w:cs="Calibri"/>
        </w:rPr>
      </w:pPr>
      <w:r w:rsidRPr="00A95DB1">
        <w:rPr>
          <w:rFonts w:ascii="Calibri" w:hAnsi="Calibri" w:cs="Calibri"/>
          <w:b/>
        </w:rPr>
        <w:t>Part I - Jigsaw. Directions:</w:t>
      </w:r>
      <w:r w:rsidRPr="00A95DB1">
        <w:rPr>
          <w:rFonts w:ascii="Calibri" w:hAnsi="Calibri" w:cs="Calibri"/>
        </w:rPr>
        <w:t xml:space="preserve"> Listen to the other members of your group describe their cause or consequence. In the first column, circle the corresponding word and write the title of their cause or consequence. In the 2nd column write a short summary of their discussion (bullet points are fine). Answer the questions that follow.</w:t>
      </w:r>
    </w:p>
    <w:p w14:paraId="27A4FCCE" w14:textId="77777777" w:rsidR="00A95DB1" w:rsidRPr="00A95DB1" w:rsidRDefault="00A95DB1" w:rsidP="00A95DB1">
      <w:pPr>
        <w:rPr>
          <w:rFonts w:ascii="Calibri" w:hAnsi="Calibri" w:cs="Calibri"/>
        </w:rPr>
      </w:pPr>
    </w:p>
    <w:tbl>
      <w:tblPr>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7110"/>
      </w:tblGrid>
      <w:tr w:rsidR="00A95DB1" w:rsidRPr="00A95DB1" w14:paraId="1377CB55" w14:textId="77777777" w:rsidTr="00C04F4A">
        <w:tc>
          <w:tcPr>
            <w:tcW w:w="2340" w:type="dxa"/>
            <w:shd w:val="clear" w:color="auto" w:fill="auto"/>
            <w:tcMar>
              <w:top w:w="100" w:type="dxa"/>
              <w:left w:w="100" w:type="dxa"/>
              <w:bottom w:w="100" w:type="dxa"/>
              <w:right w:w="100" w:type="dxa"/>
            </w:tcMar>
          </w:tcPr>
          <w:p w14:paraId="7F833E14" w14:textId="77777777" w:rsidR="00A95DB1" w:rsidRPr="00A95DB1" w:rsidRDefault="00A95DB1" w:rsidP="00C04F4A">
            <w:pPr>
              <w:widowControl w:val="0"/>
              <w:pBdr>
                <w:top w:val="nil"/>
                <w:left w:val="nil"/>
                <w:bottom w:val="nil"/>
                <w:right w:val="nil"/>
                <w:between w:val="nil"/>
              </w:pBdr>
              <w:spacing w:line="240" w:lineRule="auto"/>
              <w:jc w:val="center"/>
              <w:rPr>
                <w:rFonts w:ascii="Calibri" w:hAnsi="Calibri" w:cs="Calibri"/>
              </w:rPr>
            </w:pPr>
          </w:p>
        </w:tc>
        <w:tc>
          <w:tcPr>
            <w:tcW w:w="7110" w:type="dxa"/>
            <w:shd w:val="clear" w:color="auto" w:fill="auto"/>
            <w:tcMar>
              <w:top w:w="100" w:type="dxa"/>
              <w:left w:w="100" w:type="dxa"/>
              <w:bottom w:w="100" w:type="dxa"/>
              <w:right w:w="100" w:type="dxa"/>
            </w:tcMar>
          </w:tcPr>
          <w:p w14:paraId="68F17DE6" w14:textId="77777777" w:rsidR="00A95DB1" w:rsidRPr="00A95DB1" w:rsidRDefault="00A95DB1" w:rsidP="00C04F4A">
            <w:pPr>
              <w:widowControl w:val="0"/>
              <w:pBdr>
                <w:top w:val="nil"/>
                <w:left w:val="nil"/>
                <w:bottom w:val="nil"/>
                <w:right w:val="nil"/>
                <w:between w:val="nil"/>
              </w:pBdr>
              <w:spacing w:line="240" w:lineRule="auto"/>
              <w:jc w:val="center"/>
              <w:rPr>
                <w:rFonts w:ascii="Calibri" w:hAnsi="Calibri" w:cs="Calibri"/>
              </w:rPr>
            </w:pPr>
            <w:r w:rsidRPr="00A95DB1">
              <w:rPr>
                <w:rFonts w:ascii="Calibri" w:hAnsi="Calibri" w:cs="Calibri"/>
              </w:rPr>
              <w:t>Summary</w:t>
            </w:r>
          </w:p>
        </w:tc>
      </w:tr>
      <w:tr w:rsidR="00A95DB1" w:rsidRPr="00A95DB1" w14:paraId="0F3F399D" w14:textId="77777777" w:rsidTr="00C04F4A">
        <w:tc>
          <w:tcPr>
            <w:tcW w:w="2340" w:type="dxa"/>
            <w:shd w:val="clear" w:color="auto" w:fill="auto"/>
            <w:tcMar>
              <w:top w:w="100" w:type="dxa"/>
              <w:left w:w="100" w:type="dxa"/>
              <w:bottom w:w="100" w:type="dxa"/>
              <w:right w:w="100" w:type="dxa"/>
            </w:tcMar>
          </w:tcPr>
          <w:p w14:paraId="75C02922"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r w:rsidRPr="00A95DB1">
              <w:rPr>
                <w:rFonts w:ascii="Calibri" w:hAnsi="Calibri" w:cs="Calibri"/>
              </w:rPr>
              <w:t>Cause/Consequence</w:t>
            </w:r>
          </w:p>
          <w:p w14:paraId="67F6F276"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p>
          <w:p w14:paraId="07C0957A"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p>
          <w:p w14:paraId="02331F6C"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p>
          <w:p w14:paraId="7E492B40"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p>
        </w:tc>
        <w:tc>
          <w:tcPr>
            <w:tcW w:w="7110" w:type="dxa"/>
            <w:shd w:val="clear" w:color="auto" w:fill="auto"/>
            <w:tcMar>
              <w:top w:w="100" w:type="dxa"/>
              <w:left w:w="100" w:type="dxa"/>
              <w:bottom w:w="100" w:type="dxa"/>
              <w:right w:w="100" w:type="dxa"/>
            </w:tcMar>
          </w:tcPr>
          <w:p w14:paraId="580D3F38"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p>
        </w:tc>
      </w:tr>
      <w:tr w:rsidR="00A95DB1" w:rsidRPr="00A95DB1" w14:paraId="0961ED14" w14:textId="77777777" w:rsidTr="00C04F4A">
        <w:tc>
          <w:tcPr>
            <w:tcW w:w="2340" w:type="dxa"/>
            <w:shd w:val="clear" w:color="auto" w:fill="auto"/>
            <w:tcMar>
              <w:top w:w="100" w:type="dxa"/>
              <w:left w:w="100" w:type="dxa"/>
              <w:bottom w:w="100" w:type="dxa"/>
              <w:right w:w="100" w:type="dxa"/>
            </w:tcMar>
          </w:tcPr>
          <w:p w14:paraId="0791EF97" w14:textId="77777777" w:rsidR="00A95DB1" w:rsidRPr="00A95DB1" w:rsidRDefault="00A95DB1" w:rsidP="00C04F4A">
            <w:pPr>
              <w:widowControl w:val="0"/>
              <w:spacing w:line="240" w:lineRule="auto"/>
              <w:rPr>
                <w:rFonts w:ascii="Calibri" w:hAnsi="Calibri" w:cs="Calibri"/>
              </w:rPr>
            </w:pPr>
            <w:r w:rsidRPr="00A95DB1">
              <w:rPr>
                <w:rFonts w:ascii="Calibri" w:hAnsi="Calibri" w:cs="Calibri"/>
              </w:rPr>
              <w:t>Cause/Consequence</w:t>
            </w:r>
          </w:p>
          <w:p w14:paraId="04A12623" w14:textId="77777777" w:rsidR="00A95DB1" w:rsidRPr="00A95DB1" w:rsidRDefault="00A95DB1" w:rsidP="00C04F4A">
            <w:pPr>
              <w:widowControl w:val="0"/>
              <w:spacing w:line="240" w:lineRule="auto"/>
              <w:rPr>
                <w:rFonts w:ascii="Calibri" w:hAnsi="Calibri" w:cs="Calibri"/>
              </w:rPr>
            </w:pPr>
          </w:p>
          <w:p w14:paraId="3540BB9F" w14:textId="77777777" w:rsidR="00A95DB1" w:rsidRPr="00A95DB1" w:rsidRDefault="00A95DB1" w:rsidP="00C04F4A">
            <w:pPr>
              <w:widowControl w:val="0"/>
              <w:spacing w:line="240" w:lineRule="auto"/>
              <w:rPr>
                <w:rFonts w:ascii="Calibri" w:hAnsi="Calibri" w:cs="Calibri"/>
              </w:rPr>
            </w:pPr>
          </w:p>
          <w:p w14:paraId="0F6A915D" w14:textId="77777777" w:rsidR="00A95DB1" w:rsidRPr="00A95DB1" w:rsidRDefault="00A95DB1" w:rsidP="00C04F4A">
            <w:pPr>
              <w:widowControl w:val="0"/>
              <w:spacing w:line="240" w:lineRule="auto"/>
              <w:rPr>
                <w:rFonts w:ascii="Calibri" w:hAnsi="Calibri" w:cs="Calibri"/>
              </w:rPr>
            </w:pPr>
          </w:p>
          <w:p w14:paraId="06576505" w14:textId="77777777" w:rsidR="00A95DB1" w:rsidRPr="00A95DB1" w:rsidRDefault="00A95DB1" w:rsidP="00C04F4A">
            <w:pPr>
              <w:widowControl w:val="0"/>
              <w:spacing w:line="240" w:lineRule="auto"/>
              <w:rPr>
                <w:rFonts w:ascii="Calibri" w:hAnsi="Calibri" w:cs="Calibri"/>
              </w:rPr>
            </w:pPr>
          </w:p>
          <w:p w14:paraId="61CB2830" w14:textId="77777777" w:rsidR="00A95DB1" w:rsidRPr="00A95DB1" w:rsidRDefault="00A95DB1" w:rsidP="00C04F4A">
            <w:pPr>
              <w:widowControl w:val="0"/>
              <w:spacing w:line="240" w:lineRule="auto"/>
              <w:rPr>
                <w:rFonts w:ascii="Calibri" w:hAnsi="Calibri" w:cs="Calibri"/>
              </w:rPr>
            </w:pPr>
          </w:p>
        </w:tc>
        <w:tc>
          <w:tcPr>
            <w:tcW w:w="7110" w:type="dxa"/>
            <w:shd w:val="clear" w:color="auto" w:fill="auto"/>
            <w:tcMar>
              <w:top w:w="100" w:type="dxa"/>
              <w:left w:w="100" w:type="dxa"/>
              <w:bottom w:w="100" w:type="dxa"/>
              <w:right w:w="100" w:type="dxa"/>
            </w:tcMar>
          </w:tcPr>
          <w:p w14:paraId="49D19C31"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p>
        </w:tc>
      </w:tr>
      <w:tr w:rsidR="00A95DB1" w:rsidRPr="00A95DB1" w14:paraId="2CECC7C5" w14:textId="77777777" w:rsidTr="00C04F4A">
        <w:tc>
          <w:tcPr>
            <w:tcW w:w="2340" w:type="dxa"/>
            <w:shd w:val="clear" w:color="auto" w:fill="auto"/>
            <w:tcMar>
              <w:top w:w="100" w:type="dxa"/>
              <w:left w:w="100" w:type="dxa"/>
              <w:bottom w:w="100" w:type="dxa"/>
              <w:right w:w="100" w:type="dxa"/>
            </w:tcMar>
          </w:tcPr>
          <w:p w14:paraId="0CD0D39D" w14:textId="77777777" w:rsidR="00A95DB1" w:rsidRPr="00A95DB1" w:rsidRDefault="00A95DB1" w:rsidP="00C04F4A">
            <w:pPr>
              <w:widowControl w:val="0"/>
              <w:spacing w:line="240" w:lineRule="auto"/>
              <w:rPr>
                <w:rFonts w:ascii="Calibri" w:hAnsi="Calibri" w:cs="Calibri"/>
              </w:rPr>
            </w:pPr>
            <w:r w:rsidRPr="00A95DB1">
              <w:rPr>
                <w:rFonts w:ascii="Calibri" w:hAnsi="Calibri" w:cs="Calibri"/>
              </w:rPr>
              <w:t>Cause/Consequence</w:t>
            </w:r>
          </w:p>
          <w:p w14:paraId="4252DC1E" w14:textId="77777777" w:rsidR="00A95DB1" w:rsidRPr="00A95DB1" w:rsidRDefault="00A95DB1" w:rsidP="00C04F4A">
            <w:pPr>
              <w:widowControl w:val="0"/>
              <w:spacing w:line="240" w:lineRule="auto"/>
              <w:rPr>
                <w:rFonts w:ascii="Calibri" w:hAnsi="Calibri" w:cs="Calibri"/>
              </w:rPr>
            </w:pPr>
          </w:p>
          <w:p w14:paraId="7FD33992" w14:textId="77777777" w:rsidR="00A95DB1" w:rsidRPr="00A95DB1" w:rsidRDefault="00A95DB1" w:rsidP="00C04F4A">
            <w:pPr>
              <w:widowControl w:val="0"/>
              <w:spacing w:line="240" w:lineRule="auto"/>
              <w:rPr>
                <w:rFonts w:ascii="Calibri" w:hAnsi="Calibri" w:cs="Calibri"/>
              </w:rPr>
            </w:pPr>
          </w:p>
          <w:p w14:paraId="65548B99" w14:textId="77777777" w:rsidR="00A95DB1" w:rsidRPr="00A95DB1" w:rsidRDefault="00A95DB1" w:rsidP="00C04F4A">
            <w:pPr>
              <w:widowControl w:val="0"/>
              <w:spacing w:line="240" w:lineRule="auto"/>
              <w:rPr>
                <w:rFonts w:ascii="Calibri" w:hAnsi="Calibri" w:cs="Calibri"/>
              </w:rPr>
            </w:pPr>
          </w:p>
          <w:p w14:paraId="777C6CA2" w14:textId="77777777" w:rsidR="00A95DB1" w:rsidRPr="00A95DB1" w:rsidRDefault="00A95DB1" w:rsidP="00C04F4A">
            <w:pPr>
              <w:widowControl w:val="0"/>
              <w:spacing w:line="240" w:lineRule="auto"/>
              <w:rPr>
                <w:rFonts w:ascii="Calibri" w:hAnsi="Calibri" w:cs="Calibri"/>
              </w:rPr>
            </w:pPr>
          </w:p>
          <w:p w14:paraId="7B606CF2" w14:textId="77777777" w:rsidR="00A95DB1" w:rsidRPr="00A95DB1" w:rsidRDefault="00A95DB1" w:rsidP="00C04F4A">
            <w:pPr>
              <w:widowControl w:val="0"/>
              <w:spacing w:line="240" w:lineRule="auto"/>
              <w:rPr>
                <w:rFonts w:ascii="Calibri" w:hAnsi="Calibri" w:cs="Calibri"/>
              </w:rPr>
            </w:pPr>
          </w:p>
        </w:tc>
        <w:tc>
          <w:tcPr>
            <w:tcW w:w="7110" w:type="dxa"/>
            <w:shd w:val="clear" w:color="auto" w:fill="auto"/>
            <w:tcMar>
              <w:top w:w="100" w:type="dxa"/>
              <w:left w:w="100" w:type="dxa"/>
              <w:bottom w:w="100" w:type="dxa"/>
              <w:right w:w="100" w:type="dxa"/>
            </w:tcMar>
          </w:tcPr>
          <w:p w14:paraId="3D4087E9"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p>
          <w:p w14:paraId="6FAAC331"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p>
          <w:p w14:paraId="050F2EEF"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p>
          <w:p w14:paraId="32882B2A"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p>
        </w:tc>
      </w:tr>
      <w:tr w:rsidR="00A95DB1" w:rsidRPr="00A95DB1" w14:paraId="59CA4682" w14:textId="77777777" w:rsidTr="00C04F4A">
        <w:tc>
          <w:tcPr>
            <w:tcW w:w="2340" w:type="dxa"/>
            <w:shd w:val="clear" w:color="auto" w:fill="auto"/>
            <w:tcMar>
              <w:top w:w="100" w:type="dxa"/>
              <w:left w:w="100" w:type="dxa"/>
              <w:bottom w:w="100" w:type="dxa"/>
              <w:right w:w="100" w:type="dxa"/>
            </w:tcMar>
          </w:tcPr>
          <w:p w14:paraId="12B89E6C" w14:textId="77777777" w:rsidR="00A95DB1" w:rsidRPr="00A95DB1" w:rsidRDefault="00A95DB1" w:rsidP="00C04F4A">
            <w:pPr>
              <w:widowControl w:val="0"/>
              <w:spacing w:line="240" w:lineRule="auto"/>
              <w:rPr>
                <w:rFonts w:ascii="Calibri" w:hAnsi="Calibri" w:cs="Calibri"/>
              </w:rPr>
            </w:pPr>
            <w:r w:rsidRPr="00A95DB1">
              <w:rPr>
                <w:rFonts w:ascii="Calibri" w:hAnsi="Calibri" w:cs="Calibri"/>
              </w:rPr>
              <w:t>Cause/Consequence</w:t>
            </w:r>
          </w:p>
          <w:p w14:paraId="4FA23E25" w14:textId="77777777" w:rsidR="00A95DB1" w:rsidRPr="00A95DB1" w:rsidRDefault="00A95DB1" w:rsidP="00C04F4A">
            <w:pPr>
              <w:widowControl w:val="0"/>
              <w:spacing w:line="240" w:lineRule="auto"/>
              <w:rPr>
                <w:rFonts w:ascii="Calibri" w:hAnsi="Calibri" w:cs="Calibri"/>
              </w:rPr>
            </w:pPr>
          </w:p>
          <w:p w14:paraId="1E36F207" w14:textId="77777777" w:rsidR="00A95DB1" w:rsidRPr="00A95DB1" w:rsidRDefault="00A95DB1" w:rsidP="00C04F4A">
            <w:pPr>
              <w:widowControl w:val="0"/>
              <w:spacing w:line="240" w:lineRule="auto"/>
              <w:rPr>
                <w:rFonts w:ascii="Calibri" w:hAnsi="Calibri" w:cs="Calibri"/>
              </w:rPr>
            </w:pPr>
          </w:p>
          <w:p w14:paraId="3CEFAF30" w14:textId="77777777" w:rsidR="00A95DB1" w:rsidRPr="00A95DB1" w:rsidRDefault="00A95DB1" w:rsidP="00C04F4A">
            <w:pPr>
              <w:widowControl w:val="0"/>
              <w:spacing w:line="240" w:lineRule="auto"/>
              <w:rPr>
                <w:rFonts w:ascii="Calibri" w:hAnsi="Calibri" w:cs="Calibri"/>
              </w:rPr>
            </w:pPr>
          </w:p>
          <w:p w14:paraId="5220AA90" w14:textId="77777777" w:rsidR="00A95DB1" w:rsidRPr="00A95DB1" w:rsidRDefault="00A95DB1" w:rsidP="00C04F4A">
            <w:pPr>
              <w:widowControl w:val="0"/>
              <w:spacing w:line="240" w:lineRule="auto"/>
              <w:rPr>
                <w:rFonts w:ascii="Calibri" w:hAnsi="Calibri" w:cs="Calibri"/>
              </w:rPr>
            </w:pPr>
          </w:p>
          <w:p w14:paraId="4A3C4641" w14:textId="77777777" w:rsidR="00A95DB1" w:rsidRPr="00A95DB1" w:rsidRDefault="00A95DB1" w:rsidP="00C04F4A">
            <w:pPr>
              <w:widowControl w:val="0"/>
              <w:spacing w:line="240" w:lineRule="auto"/>
              <w:rPr>
                <w:rFonts w:ascii="Calibri" w:hAnsi="Calibri" w:cs="Calibri"/>
              </w:rPr>
            </w:pPr>
          </w:p>
        </w:tc>
        <w:tc>
          <w:tcPr>
            <w:tcW w:w="7110" w:type="dxa"/>
            <w:shd w:val="clear" w:color="auto" w:fill="auto"/>
            <w:tcMar>
              <w:top w:w="100" w:type="dxa"/>
              <w:left w:w="100" w:type="dxa"/>
              <w:bottom w:w="100" w:type="dxa"/>
              <w:right w:w="100" w:type="dxa"/>
            </w:tcMar>
          </w:tcPr>
          <w:p w14:paraId="056013B1"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p>
          <w:p w14:paraId="51E02C3D"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p>
          <w:p w14:paraId="200E102E"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p>
          <w:p w14:paraId="568F7D64" w14:textId="77777777" w:rsidR="00A95DB1" w:rsidRPr="00A95DB1" w:rsidRDefault="00A95DB1" w:rsidP="00C04F4A">
            <w:pPr>
              <w:widowControl w:val="0"/>
              <w:pBdr>
                <w:top w:val="nil"/>
                <w:left w:val="nil"/>
                <w:bottom w:val="nil"/>
                <w:right w:val="nil"/>
                <w:between w:val="nil"/>
              </w:pBdr>
              <w:spacing w:line="240" w:lineRule="auto"/>
              <w:rPr>
                <w:rFonts w:ascii="Calibri" w:hAnsi="Calibri" w:cs="Calibri"/>
              </w:rPr>
            </w:pPr>
          </w:p>
        </w:tc>
      </w:tr>
    </w:tbl>
    <w:p w14:paraId="3FFFD99F" w14:textId="77777777" w:rsidR="00A95DB1" w:rsidRPr="00A95DB1" w:rsidRDefault="00A95DB1" w:rsidP="00A95DB1">
      <w:pPr>
        <w:rPr>
          <w:rFonts w:ascii="Calibri" w:hAnsi="Calibri" w:cs="Calibri"/>
        </w:rPr>
      </w:pPr>
    </w:p>
    <w:p w14:paraId="554C6DEB" w14:textId="77777777" w:rsidR="00A95DB1" w:rsidRPr="00A95DB1" w:rsidRDefault="00A95DB1" w:rsidP="00A95DB1">
      <w:pPr>
        <w:rPr>
          <w:rFonts w:ascii="Calibri" w:hAnsi="Calibri" w:cs="Calibri"/>
        </w:rPr>
      </w:pPr>
      <w:r w:rsidRPr="00A95DB1">
        <w:rPr>
          <w:rFonts w:ascii="Calibri" w:hAnsi="Calibri" w:cs="Calibri"/>
          <w:b/>
        </w:rPr>
        <w:t>Part 2: Individual Questions. Directions</w:t>
      </w:r>
      <w:r w:rsidRPr="00A95DB1">
        <w:rPr>
          <w:rFonts w:ascii="Calibri" w:hAnsi="Calibri" w:cs="Calibri"/>
        </w:rPr>
        <w:t>: After discussing the causes and consequences with your group, answer the questions below according to your own beliefs and thoughts.</w:t>
      </w:r>
    </w:p>
    <w:p w14:paraId="7021C34F" w14:textId="77777777" w:rsidR="00A95DB1" w:rsidRPr="00A95DB1" w:rsidRDefault="00A95DB1" w:rsidP="00A95DB1">
      <w:pPr>
        <w:rPr>
          <w:rFonts w:ascii="Calibri" w:hAnsi="Calibri" w:cs="Calibri"/>
        </w:rPr>
      </w:pPr>
    </w:p>
    <w:p w14:paraId="5A4E9FF7" w14:textId="77777777" w:rsidR="00A95DB1" w:rsidRPr="00A95DB1" w:rsidRDefault="00A95DB1" w:rsidP="003A7EEE">
      <w:pPr>
        <w:numPr>
          <w:ilvl w:val="0"/>
          <w:numId w:val="9"/>
        </w:numPr>
        <w:rPr>
          <w:rFonts w:ascii="Calibri" w:hAnsi="Calibri" w:cs="Calibri"/>
        </w:rPr>
      </w:pPr>
      <w:r w:rsidRPr="00A95DB1">
        <w:rPr>
          <w:rFonts w:ascii="Calibri" w:hAnsi="Calibri" w:cs="Calibri"/>
        </w:rPr>
        <w:t>Doctors sometimes choose between treating a disease (cause) or symptoms (consequences). If you had to choose one thing from your list above to “treat” first, which would you prioritize and why?</w:t>
      </w:r>
    </w:p>
    <w:p w14:paraId="0D580EF0" w14:textId="77777777" w:rsidR="00A95DB1" w:rsidRPr="00A95DB1" w:rsidRDefault="00A95DB1" w:rsidP="00784B86">
      <w:pPr>
        <w:pStyle w:val="CEEActivityHeader"/>
      </w:pPr>
      <w:bookmarkStart w:id="19" w:name="_o5cncpigvbt1" w:colFirst="0" w:colLast="0"/>
      <w:bookmarkEnd w:id="19"/>
      <w:r w:rsidRPr="00A95DB1">
        <w:t>Activity 10.3: Global Income Inequality Discussion Sheet (cont’d)</w:t>
      </w:r>
    </w:p>
    <w:p w14:paraId="0641B281" w14:textId="77777777" w:rsidR="00A95DB1" w:rsidRPr="00A95DB1" w:rsidRDefault="00A95DB1" w:rsidP="00A95DB1">
      <w:pPr>
        <w:rPr>
          <w:rFonts w:ascii="Calibri" w:hAnsi="Calibri" w:cs="Calibri"/>
        </w:rPr>
      </w:pPr>
    </w:p>
    <w:p w14:paraId="2169C3E0" w14:textId="77777777" w:rsidR="00A95DB1" w:rsidRPr="00A95DB1" w:rsidRDefault="00A95DB1" w:rsidP="003A7EEE">
      <w:pPr>
        <w:numPr>
          <w:ilvl w:val="0"/>
          <w:numId w:val="9"/>
        </w:numPr>
        <w:rPr>
          <w:rFonts w:ascii="Calibri" w:hAnsi="Calibri" w:cs="Calibri"/>
        </w:rPr>
      </w:pPr>
      <w:r w:rsidRPr="00A95DB1">
        <w:rPr>
          <w:rFonts w:ascii="Calibri" w:hAnsi="Calibri" w:cs="Calibri"/>
        </w:rPr>
        <w:t>In a duty-based ethics model, an action is determined to be right or wrong based on a person’s obligations.</w:t>
      </w:r>
    </w:p>
    <w:p w14:paraId="718C2703" w14:textId="77777777" w:rsidR="00A95DB1" w:rsidRPr="00A95DB1" w:rsidRDefault="00A95DB1" w:rsidP="003A7EEE">
      <w:pPr>
        <w:numPr>
          <w:ilvl w:val="1"/>
          <w:numId w:val="9"/>
        </w:numPr>
        <w:rPr>
          <w:rFonts w:ascii="Calibri" w:hAnsi="Calibri" w:cs="Calibri"/>
        </w:rPr>
      </w:pPr>
      <w:r w:rsidRPr="00A95DB1">
        <w:rPr>
          <w:rFonts w:ascii="Calibri" w:hAnsi="Calibri" w:cs="Calibri"/>
        </w:rPr>
        <w:t>Given the causes of income inequality you have learned about today, what is one group/organization/party that has taken an action that is part of the cause of income inequality? What action have they taken (or not taken) that is contributing to income inequality?</w:t>
      </w:r>
    </w:p>
    <w:p w14:paraId="28C19899" w14:textId="77777777" w:rsidR="00A95DB1" w:rsidRPr="00A95DB1" w:rsidRDefault="00A95DB1" w:rsidP="00A95DB1">
      <w:pPr>
        <w:ind w:left="1440"/>
        <w:rPr>
          <w:rFonts w:ascii="Calibri" w:hAnsi="Calibri" w:cs="Calibri"/>
        </w:rPr>
      </w:pPr>
    </w:p>
    <w:p w14:paraId="2607FED3" w14:textId="77777777" w:rsidR="00A95DB1" w:rsidRPr="00A95DB1" w:rsidRDefault="00A95DB1" w:rsidP="00A95DB1">
      <w:pPr>
        <w:ind w:left="1440"/>
        <w:rPr>
          <w:rFonts w:ascii="Calibri" w:hAnsi="Calibri" w:cs="Calibri"/>
        </w:rPr>
      </w:pPr>
    </w:p>
    <w:p w14:paraId="1BC7A4F1" w14:textId="77777777" w:rsidR="00A95DB1" w:rsidRPr="00A95DB1" w:rsidRDefault="00A95DB1" w:rsidP="00A95DB1">
      <w:pPr>
        <w:ind w:left="1440"/>
        <w:rPr>
          <w:rFonts w:ascii="Calibri" w:hAnsi="Calibri" w:cs="Calibri"/>
        </w:rPr>
      </w:pPr>
    </w:p>
    <w:p w14:paraId="550F858B" w14:textId="77777777" w:rsidR="00A95DB1" w:rsidRPr="00A95DB1" w:rsidRDefault="00A95DB1" w:rsidP="003A7EEE">
      <w:pPr>
        <w:numPr>
          <w:ilvl w:val="1"/>
          <w:numId w:val="9"/>
        </w:numPr>
        <w:rPr>
          <w:rFonts w:ascii="Calibri" w:hAnsi="Calibri" w:cs="Calibri"/>
        </w:rPr>
      </w:pPr>
      <w:r w:rsidRPr="00A95DB1">
        <w:rPr>
          <w:rFonts w:ascii="Calibri" w:hAnsi="Calibri" w:cs="Calibri"/>
        </w:rPr>
        <w:t>Did the group listed in the previous question (#1) bear any obligation regarding income inequality? If so, what was that obligation? If not, should they be obligated to reduce it?</w:t>
      </w:r>
    </w:p>
    <w:p w14:paraId="73198EEA" w14:textId="77777777" w:rsidR="00A95DB1" w:rsidRPr="00A95DB1" w:rsidRDefault="00A95DB1" w:rsidP="00A95DB1">
      <w:pPr>
        <w:rPr>
          <w:rFonts w:ascii="Calibri" w:hAnsi="Calibri" w:cs="Calibri"/>
        </w:rPr>
      </w:pPr>
    </w:p>
    <w:p w14:paraId="368CA4BD" w14:textId="77777777" w:rsidR="00A95DB1" w:rsidRPr="00A95DB1" w:rsidRDefault="00A95DB1" w:rsidP="00A95DB1">
      <w:pPr>
        <w:rPr>
          <w:rFonts w:ascii="Calibri" w:hAnsi="Calibri" w:cs="Calibri"/>
        </w:rPr>
      </w:pPr>
    </w:p>
    <w:p w14:paraId="4C98B88E" w14:textId="77777777" w:rsidR="00A95DB1" w:rsidRPr="00A95DB1" w:rsidRDefault="00A95DB1" w:rsidP="00A95DB1">
      <w:pPr>
        <w:rPr>
          <w:rFonts w:ascii="Calibri" w:hAnsi="Calibri" w:cs="Calibri"/>
        </w:rPr>
      </w:pPr>
    </w:p>
    <w:p w14:paraId="19ED0DE2" w14:textId="77777777" w:rsidR="00A95DB1" w:rsidRPr="00A95DB1" w:rsidRDefault="00A95DB1" w:rsidP="003A7EEE">
      <w:pPr>
        <w:numPr>
          <w:ilvl w:val="1"/>
          <w:numId w:val="9"/>
        </w:numPr>
        <w:rPr>
          <w:rFonts w:ascii="Calibri" w:hAnsi="Calibri" w:cs="Calibri"/>
        </w:rPr>
      </w:pPr>
      <w:r w:rsidRPr="00A95DB1">
        <w:rPr>
          <w:rFonts w:ascii="Calibri" w:hAnsi="Calibri" w:cs="Calibri"/>
        </w:rPr>
        <w:t>Under this ethical model, some people argue that global groups like the International Monetary Fund and World Bank should be doing more to reduce income inequality globally. Even if these kinds of groups were obligated to act in this way, what may be some other ethical problems with having global organizations make policies for all countries to abide by?</w:t>
      </w:r>
    </w:p>
    <w:p w14:paraId="2FE3CA16" w14:textId="77777777" w:rsidR="00A95DB1" w:rsidRPr="00A95DB1" w:rsidRDefault="00A95DB1" w:rsidP="00A95DB1">
      <w:pPr>
        <w:rPr>
          <w:rFonts w:ascii="Calibri" w:hAnsi="Calibri" w:cs="Calibri"/>
        </w:rPr>
      </w:pPr>
    </w:p>
    <w:p w14:paraId="50CC777F" w14:textId="77777777" w:rsidR="00A95DB1" w:rsidRPr="00A95DB1" w:rsidRDefault="00A95DB1" w:rsidP="00A95DB1">
      <w:pPr>
        <w:rPr>
          <w:rFonts w:ascii="Calibri" w:hAnsi="Calibri" w:cs="Calibri"/>
        </w:rPr>
      </w:pPr>
    </w:p>
    <w:p w14:paraId="4F11243E" w14:textId="77777777" w:rsidR="00A95DB1" w:rsidRPr="00A95DB1" w:rsidRDefault="00A95DB1" w:rsidP="00A95DB1">
      <w:pPr>
        <w:rPr>
          <w:rFonts w:ascii="Calibri" w:hAnsi="Calibri" w:cs="Calibri"/>
        </w:rPr>
      </w:pPr>
    </w:p>
    <w:p w14:paraId="5FA847F2" w14:textId="77777777" w:rsidR="00A95DB1" w:rsidRPr="00A95DB1" w:rsidRDefault="00A95DB1" w:rsidP="003A7EEE">
      <w:pPr>
        <w:numPr>
          <w:ilvl w:val="0"/>
          <w:numId w:val="9"/>
        </w:numPr>
        <w:rPr>
          <w:rFonts w:ascii="Calibri" w:hAnsi="Calibri" w:cs="Calibri"/>
        </w:rPr>
      </w:pPr>
      <w:r w:rsidRPr="00A95DB1">
        <w:rPr>
          <w:rFonts w:ascii="Calibri" w:hAnsi="Calibri" w:cs="Calibri"/>
        </w:rPr>
        <w:t>In an outcome-based ethics model, an action is determined to be right or wrong based on the consequences produced by the action.</w:t>
      </w:r>
    </w:p>
    <w:p w14:paraId="55DCFE8E" w14:textId="77777777" w:rsidR="00A95DB1" w:rsidRPr="00A95DB1" w:rsidRDefault="00A95DB1" w:rsidP="003A7EEE">
      <w:pPr>
        <w:numPr>
          <w:ilvl w:val="1"/>
          <w:numId w:val="9"/>
        </w:numPr>
        <w:rPr>
          <w:rFonts w:ascii="Calibri" w:hAnsi="Calibri" w:cs="Calibri"/>
        </w:rPr>
      </w:pPr>
      <w:r w:rsidRPr="00A95DB1">
        <w:rPr>
          <w:rFonts w:ascii="Calibri" w:hAnsi="Calibri" w:cs="Calibri"/>
        </w:rPr>
        <w:t>Using at least one of the consequences you have learned today, explain why, under this model, income inequality can be considered unethical.</w:t>
      </w:r>
    </w:p>
    <w:p w14:paraId="1F272798" w14:textId="77777777" w:rsidR="00A95DB1" w:rsidRPr="00A95DB1" w:rsidRDefault="00A95DB1" w:rsidP="00A95DB1">
      <w:pPr>
        <w:ind w:left="1440"/>
        <w:rPr>
          <w:rFonts w:ascii="Calibri" w:hAnsi="Calibri" w:cs="Calibri"/>
        </w:rPr>
      </w:pPr>
    </w:p>
    <w:p w14:paraId="3C26BA60" w14:textId="77777777" w:rsidR="00A95DB1" w:rsidRPr="00A95DB1" w:rsidRDefault="00A95DB1" w:rsidP="00A95DB1">
      <w:pPr>
        <w:ind w:left="1440"/>
        <w:rPr>
          <w:rFonts w:ascii="Calibri" w:hAnsi="Calibri" w:cs="Calibri"/>
        </w:rPr>
      </w:pPr>
    </w:p>
    <w:p w14:paraId="34C8CBA5" w14:textId="77777777" w:rsidR="00A95DB1" w:rsidRPr="00A95DB1" w:rsidRDefault="00A95DB1" w:rsidP="00A95DB1">
      <w:pPr>
        <w:ind w:left="1440"/>
        <w:rPr>
          <w:rFonts w:ascii="Calibri" w:hAnsi="Calibri" w:cs="Calibri"/>
        </w:rPr>
      </w:pPr>
    </w:p>
    <w:p w14:paraId="16393975" w14:textId="77777777" w:rsidR="00A95DB1" w:rsidRPr="00A95DB1" w:rsidRDefault="00A95DB1" w:rsidP="003A7EEE">
      <w:pPr>
        <w:numPr>
          <w:ilvl w:val="1"/>
          <w:numId w:val="9"/>
        </w:numPr>
        <w:rPr>
          <w:rFonts w:ascii="Calibri" w:hAnsi="Calibri" w:cs="Calibri"/>
        </w:rPr>
      </w:pPr>
      <w:r w:rsidRPr="00A95DB1">
        <w:rPr>
          <w:rFonts w:ascii="Calibri" w:hAnsi="Calibri" w:cs="Calibri"/>
        </w:rPr>
        <w:t>Assume an action is taken and one consequence of this action is that income inequality is reduced globally by 10%. Does it automatically follow that this was an ethical action? Explain.</w:t>
      </w:r>
    </w:p>
    <w:p w14:paraId="2C5E000B" w14:textId="77777777" w:rsidR="00A95DB1" w:rsidRPr="00A95DB1" w:rsidRDefault="00A95DB1" w:rsidP="00A95DB1">
      <w:pPr>
        <w:pStyle w:val="Heading2"/>
        <w:rPr>
          <w:rFonts w:ascii="Calibri" w:hAnsi="Calibri" w:cs="Calibri"/>
        </w:rPr>
      </w:pPr>
      <w:bookmarkStart w:id="20" w:name="_vuzbt8my4ce1" w:colFirst="0" w:colLast="0"/>
      <w:bookmarkEnd w:id="20"/>
      <w:r w:rsidRPr="00A95DB1">
        <w:rPr>
          <w:rFonts w:ascii="Calibri" w:hAnsi="Calibri" w:cs="Calibri"/>
        </w:rPr>
        <w:br w:type="page"/>
      </w:r>
    </w:p>
    <w:p w14:paraId="2D3464DD" w14:textId="77777777" w:rsidR="00A95DB1" w:rsidRPr="00A95DB1" w:rsidRDefault="00A95DB1" w:rsidP="00784B86">
      <w:pPr>
        <w:pStyle w:val="CEEActivityHeader"/>
      </w:pPr>
      <w:bookmarkStart w:id="21" w:name="_tnp2r66wpjpp" w:colFirst="0" w:colLast="0"/>
      <w:bookmarkEnd w:id="21"/>
      <w:r w:rsidRPr="00A95DB1">
        <w:t>Activity 10.3: Global Income Inequality Discussion Guide (TEACHER ONLY)</w:t>
      </w:r>
    </w:p>
    <w:p w14:paraId="4E0E34F9" w14:textId="77777777" w:rsidR="00A95DB1" w:rsidRPr="00A95DB1" w:rsidRDefault="00A95DB1" w:rsidP="00A95DB1">
      <w:pPr>
        <w:rPr>
          <w:rFonts w:ascii="Calibri" w:hAnsi="Calibri" w:cs="Calibri"/>
        </w:rPr>
      </w:pPr>
    </w:p>
    <w:p w14:paraId="12130143" w14:textId="77777777" w:rsidR="00A95DB1" w:rsidRPr="00A95DB1" w:rsidRDefault="00A95DB1" w:rsidP="003A7EEE">
      <w:pPr>
        <w:numPr>
          <w:ilvl w:val="0"/>
          <w:numId w:val="10"/>
        </w:numPr>
        <w:rPr>
          <w:rFonts w:ascii="Calibri" w:hAnsi="Calibri" w:cs="Calibri"/>
        </w:rPr>
      </w:pPr>
      <w:r w:rsidRPr="00A95DB1">
        <w:rPr>
          <w:rFonts w:ascii="Calibri" w:hAnsi="Calibri" w:cs="Calibri"/>
        </w:rPr>
        <w:t xml:space="preserve">Doctors sometimes choose between treating a disease (cause) or symptoms (consequences). If you had to choose one thing from your list above to “treat” first, which would you prioritize and why? </w:t>
      </w:r>
      <w:r w:rsidRPr="00A95DB1">
        <w:rPr>
          <w:rFonts w:ascii="Calibri" w:hAnsi="Calibri" w:cs="Calibri"/>
          <w:i/>
        </w:rPr>
        <w:t xml:space="preserve">Answer: Answers will vary depending on personality preferences. Listen for rationales and reasoning to make sure students are making logical connections. For example, if a student says they’d prefer to treat the causes and then states how there should be policies that help people with lower income get access to services, then that student is conflating a cause with a consequence. Incidentally, this is also part of the struggle here - separating the two. </w:t>
      </w:r>
    </w:p>
    <w:p w14:paraId="7E2421C8" w14:textId="77777777" w:rsidR="00A95DB1" w:rsidRPr="00A95DB1" w:rsidRDefault="00A95DB1" w:rsidP="00A95DB1">
      <w:pPr>
        <w:rPr>
          <w:rFonts w:ascii="Calibri" w:hAnsi="Calibri" w:cs="Calibri"/>
        </w:rPr>
      </w:pPr>
    </w:p>
    <w:p w14:paraId="4B30E992" w14:textId="77777777" w:rsidR="00A95DB1" w:rsidRPr="00A95DB1" w:rsidRDefault="00A95DB1" w:rsidP="003A7EEE">
      <w:pPr>
        <w:numPr>
          <w:ilvl w:val="0"/>
          <w:numId w:val="10"/>
        </w:numPr>
        <w:rPr>
          <w:rFonts w:ascii="Calibri" w:hAnsi="Calibri" w:cs="Calibri"/>
        </w:rPr>
      </w:pPr>
      <w:r w:rsidRPr="00A95DB1">
        <w:rPr>
          <w:rFonts w:ascii="Calibri" w:hAnsi="Calibri" w:cs="Calibri"/>
        </w:rPr>
        <w:t>In a duty-based ethics model, an action is determined to be right or wrong based on a person’s obligations.</w:t>
      </w:r>
    </w:p>
    <w:p w14:paraId="2E7D5FE1" w14:textId="77777777" w:rsidR="00A95DB1" w:rsidRPr="003C599B" w:rsidRDefault="00A95DB1" w:rsidP="003A7EEE">
      <w:pPr>
        <w:numPr>
          <w:ilvl w:val="1"/>
          <w:numId w:val="10"/>
        </w:numPr>
        <w:rPr>
          <w:rFonts w:ascii="Calibri" w:hAnsi="Calibri" w:cs="Calibri"/>
          <w:b/>
          <w:bCs/>
          <w:i/>
          <w:iCs/>
          <w:sz w:val="20"/>
          <w:szCs w:val="20"/>
        </w:rPr>
      </w:pPr>
      <w:r w:rsidRPr="00A95DB1">
        <w:rPr>
          <w:rFonts w:ascii="Calibri" w:hAnsi="Calibri" w:cs="Calibri"/>
        </w:rPr>
        <w:t xml:space="preserve">Given the causes of income inequality you have learned about today, what is one group/organization/party that has taken an action that is part of the cause of income inequality? What action have they taken (or not taken) that is contributing to income inequality? </w:t>
      </w:r>
      <w:r w:rsidRPr="003C599B">
        <w:rPr>
          <w:rFonts w:ascii="Calibri" w:hAnsi="Calibri" w:cs="Calibri"/>
          <w:b/>
          <w:bCs/>
          <w:i/>
          <w:iCs/>
          <w:sz w:val="20"/>
          <w:szCs w:val="20"/>
        </w:rPr>
        <w:t xml:space="preserve">Answer: There are literally hundreds of potential examples so answers will vary. Corporations choosing trade partners based on lower prices, governments of the past choosing colonization policies that were built on dominance and superiority, not prioritizing equal education are a few examples that students could pick up from the cards. </w:t>
      </w:r>
    </w:p>
    <w:p w14:paraId="1AD40C6A" w14:textId="77777777" w:rsidR="00A95DB1" w:rsidRPr="00A95DB1" w:rsidRDefault="00A95DB1" w:rsidP="00A95DB1">
      <w:pPr>
        <w:ind w:left="1440"/>
        <w:rPr>
          <w:rFonts w:ascii="Calibri" w:hAnsi="Calibri" w:cs="Calibri"/>
        </w:rPr>
      </w:pPr>
    </w:p>
    <w:p w14:paraId="53ECF188" w14:textId="77777777" w:rsidR="00A95DB1" w:rsidRPr="00A95DB1" w:rsidRDefault="00A95DB1" w:rsidP="003A7EEE">
      <w:pPr>
        <w:numPr>
          <w:ilvl w:val="1"/>
          <w:numId w:val="10"/>
        </w:numPr>
        <w:rPr>
          <w:rFonts w:ascii="Calibri" w:hAnsi="Calibri" w:cs="Calibri"/>
        </w:rPr>
      </w:pPr>
      <w:r w:rsidRPr="00A95DB1">
        <w:rPr>
          <w:rFonts w:ascii="Calibri" w:hAnsi="Calibri" w:cs="Calibri"/>
        </w:rPr>
        <w:t xml:space="preserve"> Did the group listed in part 2a bear any obligation regarding income inequality? If so, what was that obligation? If not, should they be obligated to reduce it? </w:t>
      </w:r>
      <w:r w:rsidRPr="003C599B">
        <w:rPr>
          <w:rFonts w:ascii="Calibri" w:hAnsi="Calibri" w:cs="Calibri"/>
          <w:b/>
          <w:bCs/>
          <w:i/>
          <w:iCs/>
          <w:sz w:val="20"/>
          <w:szCs w:val="20"/>
        </w:rPr>
        <w:t>Answer: Answers will vary significantly depending on the example given and personal preferences. In general, democratically elected governments are typically seen as having an obligation to promote the general welfare so decisions that go against that are problematic. Private companies in most market-based economics are specifically only obligated to their shareholders but students may view their obligations differently…and this is what makes this discussion so fun!</w:t>
      </w:r>
    </w:p>
    <w:p w14:paraId="43FAE2FF" w14:textId="77777777" w:rsidR="00A95DB1" w:rsidRPr="00A95DB1" w:rsidRDefault="00A95DB1" w:rsidP="00A95DB1">
      <w:pPr>
        <w:rPr>
          <w:rFonts w:ascii="Calibri" w:hAnsi="Calibri" w:cs="Calibri"/>
        </w:rPr>
      </w:pPr>
    </w:p>
    <w:p w14:paraId="0AE31C65" w14:textId="77777777" w:rsidR="00A95DB1" w:rsidRPr="00A95DB1" w:rsidRDefault="00A95DB1" w:rsidP="00A95DB1">
      <w:pPr>
        <w:rPr>
          <w:rFonts w:ascii="Calibri" w:hAnsi="Calibri" w:cs="Calibri"/>
        </w:rPr>
      </w:pPr>
    </w:p>
    <w:p w14:paraId="45C4F44E" w14:textId="77777777" w:rsidR="00A95DB1" w:rsidRPr="00A95DB1" w:rsidRDefault="00A95DB1" w:rsidP="003A7EEE">
      <w:pPr>
        <w:numPr>
          <w:ilvl w:val="1"/>
          <w:numId w:val="10"/>
        </w:numPr>
        <w:rPr>
          <w:rFonts w:ascii="Calibri" w:hAnsi="Calibri" w:cs="Calibri"/>
        </w:rPr>
      </w:pPr>
      <w:r w:rsidRPr="00A95DB1">
        <w:rPr>
          <w:rFonts w:ascii="Calibri" w:hAnsi="Calibri" w:cs="Calibri"/>
        </w:rPr>
        <w:t xml:space="preserve">Under this ethical model, some people argue that global groups like the International Monetary Fund and World Bank should be doing more to reduce income inequality globally. Even if these kinds of groups were obligated to act in this way, what may be some other ethical problems with having global organizations make policies for all countries to abide by? </w:t>
      </w:r>
      <w:r w:rsidRPr="003C599B">
        <w:rPr>
          <w:rFonts w:ascii="Calibri" w:hAnsi="Calibri" w:cs="Calibri"/>
          <w:b/>
          <w:bCs/>
          <w:i/>
          <w:sz w:val="20"/>
          <w:szCs w:val="20"/>
        </w:rPr>
        <w:t>Answer: Making “one size fits all” solutions when there are multiple causes, cultures, and current events is probably the most obvious answer. Deeper answers may include things like the IMF and World Bank are not elected, not representative of the entire world, etc.</w:t>
      </w:r>
    </w:p>
    <w:p w14:paraId="2FDD3538" w14:textId="77777777" w:rsidR="00A95DB1" w:rsidRPr="00A95DB1" w:rsidRDefault="00A95DB1" w:rsidP="00A95DB1">
      <w:pPr>
        <w:rPr>
          <w:rFonts w:ascii="Calibri" w:hAnsi="Calibri" w:cs="Calibri"/>
        </w:rPr>
      </w:pPr>
    </w:p>
    <w:p w14:paraId="544F79DD" w14:textId="77777777" w:rsidR="00A95DB1" w:rsidRPr="00A95DB1" w:rsidRDefault="00A95DB1" w:rsidP="00A95DB1">
      <w:pPr>
        <w:rPr>
          <w:rFonts w:ascii="Calibri" w:hAnsi="Calibri" w:cs="Calibri"/>
        </w:rPr>
      </w:pPr>
    </w:p>
    <w:p w14:paraId="0802E8EF" w14:textId="77777777" w:rsidR="00A95DB1" w:rsidRPr="00A95DB1" w:rsidRDefault="00A95DB1" w:rsidP="00A95DB1">
      <w:pPr>
        <w:rPr>
          <w:rFonts w:ascii="Calibri" w:hAnsi="Calibri" w:cs="Calibri"/>
        </w:rPr>
      </w:pPr>
    </w:p>
    <w:p w14:paraId="72AEBD89" w14:textId="77777777" w:rsidR="00A95DB1" w:rsidRPr="00A95DB1" w:rsidRDefault="00A95DB1" w:rsidP="00A95DB1">
      <w:pPr>
        <w:rPr>
          <w:rFonts w:ascii="Calibri" w:hAnsi="Calibri" w:cs="Calibri"/>
        </w:rPr>
      </w:pPr>
    </w:p>
    <w:p w14:paraId="34AA311F" w14:textId="77777777" w:rsidR="00A95DB1" w:rsidRPr="00A95DB1" w:rsidRDefault="00A95DB1" w:rsidP="003A7EEE">
      <w:pPr>
        <w:numPr>
          <w:ilvl w:val="0"/>
          <w:numId w:val="10"/>
        </w:numPr>
        <w:rPr>
          <w:rFonts w:ascii="Calibri" w:hAnsi="Calibri" w:cs="Calibri"/>
        </w:rPr>
      </w:pPr>
      <w:r w:rsidRPr="00A95DB1">
        <w:rPr>
          <w:rFonts w:ascii="Calibri" w:hAnsi="Calibri" w:cs="Calibri"/>
        </w:rPr>
        <w:t>In an outcome-based ethics model, an action is determined to be right or wrong based on the consequences produced by the action.</w:t>
      </w:r>
    </w:p>
    <w:p w14:paraId="002B51F3" w14:textId="77777777" w:rsidR="00A95DB1" w:rsidRPr="00A95DB1" w:rsidRDefault="00A95DB1" w:rsidP="003A7EEE">
      <w:pPr>
        <w:numPr>
          <w:ilvl w:val="1"/>
          <w:numId w:val="10"/>
        </w:numPr>
        <w:rPr>
          <w:rFonts w:ascii="Calibri" w:hAnsi="Calibri" w:cs="Calibri"/>
        </w:rPr>
      </w:pPr>
      <w:r w:rsidRPr="00A95DB1">
        <w:rPr>
          <w:rFonts w:ascii="Calibri" w:hAnsi="Calibri" w:cs="Calibri"/>
        </w:rPr>
        <w:t xml:space="preserve">Using at least one of the consequences you have learned today, explain why, under this model, income inequality can be considered unethical. </w:t>
      </w:r>
      <w:r w:rsidRPr="003C599B">
        <w:rPr>
          <w:rFonts w:ascii="Calibri" w:hAnsi="Calibri" w:cs="Calibri"/>
          <w:b/>
          <w:bCs/>
          <w:i/>
          <w:sz w:val="20"/>
          <w:szCs w:val="20"/>
        </w:rPr>
        <w:t>Answer: Answers will vary, but as in 2a, students should have a logical connection between their answer and reasoning.</w:t>
      </w:r>
    </w:p>
    <w:p w14:paraId="18F38908" w14:textId="77777777" w:rsidR="00A95DB1" w:rsidRPr="00A95DB1" w:rsidRDefault="00A95DB1" w:rsidP="00A95DB1">
      <w:pPr>
        <w:ind w:left="1440"/>
        <w:rPr>
          <w:rFonts w:ascii="Calibri" w:hAnsi="Calibri" w:cs="Calibri"/>
        </w:rPr>
      </w:pPr>
    </w:p>
    <w:p w14:paraId="51DCC2C3" w14:textId="77777777" w:rsidR="00A95DB1" w:rsidRPr="00A95DB1" w:rsidRDefault="00A95DB1" w:rsidP="00A95DB1">
      <w:pPr>
        <w:ind w:left="1440"/>
        <w:rPr>
          <w:rFonts w:ascii="Calibri" w:hAnsi="Calibri" w:cs="Calibri"/>
        </w:rPr>
      </w:pPr>
    </w:p>
    <w:p w14:paraId="1D28864B" w14:textId="77777777" w:rsidR="00A95DB1" w:rsidRPr="00A95DB1" w:rsidRDefault="00A95DB1" w:rsidP="003A7EEE">
      <w:pPr>
        <w:numPr>
          <w:ilvl w:val="1"/>
          <w:numId w:val="10"/>
        </w:numPr>
        <w:rPr>
          <w:rFonts w:ascii="Calibri" w:hAnsi="Calibri" w:cs="Calibri"/>
        </w:rPr>
      </w:pPr>
      <w:r w:rsidRPr="00A95DB1">
        <w:rPr>
          <w:rFonts w:ascii="Calibri" w:hAnsi="Calibri" w:cs="Calibri"/>
        </w:rPr>
        <w:t xml:space="preserve">Assume an action is taken and one consequence of this action is that income inequality is reduced globally by 10%. Does it automatically follow that this was an ethical action? Explain. </w:t>
      </w:r>
      <w:r w:rsidRPr="003C599B">
        <w:rPr>
          <w:rFonts w:ascii="Calibri" w:hAnsi="Calibri" w:cs="Calibri"/>
          <w:b/>
          <w:bCs/>
          <w:i/>
          <w:sz w:val="20"/>
          <w:szCs w:val="20"/>
        </w:rPr>
        <w:t>Answer: Absolutely not. Solving one ethical dilemma by creating another is one of the broader issues. The Robin Hood analogy is effective here. Just stealing from the wealthy and giving to the poor would solve short term income inequality but would create a separate ethical issue of property violations. This is where prioritizing policies and social goals is important.</w:t>
      </w:r>
    </w:p>
    <w:p w14:paraId="36B4B3ED" w14:textId="77777777" w:rsidR="00A95DB1" w:rsidRPr="00A95DB1" w:rsidRDefault="00A95DB1" w:rsidP="00A95DB1">
      <w:pPr>
        <w:pStyle w:val="Heading2"/>
        <w:rPr>
          <w:rFonts w:ascii="Calibri" w:hAnsi="Calibri" w:cs="Calibri"/>
        </w:rPr>
      </w:pPr>
      <w:bookmarkStart w:id="22" w:name="_uuj107koh12g" w:colFirst="0" w:colLast="0"/>
      <w:bookmarkEnd w:id="22"/>
      <w:r w:rsidRPr="00A95DB1">
        <w:rPr>
          <w:rFonts w:ascii="Calibri" w:hAnsi="Calibri" w:cs="Calibri"/>
        </w:rPr>
        <w:br w:type="page"/>
      </w:r>
    </w:p>
    <w:p w14:paraId="13B1D030" w14:textId="77777777" w:rsidR="00A95DB1" w:rsidRPr="00A95DB1" w:rsidRDefault="00A95DB1" w:rsidP="00784B86">
      <w:pPr>
        <w:pStyle w:val="CEEHeader"/>
      </w:pPr>
      <w:bookmarkStart w:id="23" w:name="_hw2dp5hchk4g" w:colFirst="0" w:colLast="0"/>
      <w:bookmarkStart w:id="24" w:name="_wbdy8xqs6shs" w:colFirst="0" w:colLast="0"/>
      <w:bookmarkEnd w:id="23"/>
      <w:bookmarkEnd w:id="24"/>
      <w:r w:rsidRPr="00A95DB1">
        <w:t xml:space="preserve">Assessment 10: Podcast Guest </w:t>
      </w:r>
    </w:p>
    <w:p w14:paraId="278C8699" w14:textId="77777777" w:rsidR="00A95DB1" w:rsidRPr="00A95DB1" w:rsidRDefault="00A95DB1" w:rsidP="00A95DB1">
      <w:pPr>
        <w:widowControl w:val="0"/>
        <w:spacing w:line="240" w:lineRule="auto"/>
        <w:rPr>
          <w:rFonts w:ascii="Calibri" w:hAnsi="Calibri" w:cs="Calibri"/>
          <w:sz w:val="28"/>
          <w:szCs w:val="28"/>
        </w:rPr>
      </w:pPr>
      <w:r w:rsidRPr="00A95DB1">
        <w:rPr>
          <w:rFonts w:ascii="Calibri" w:hAnsi="Calibri" w:cs="Calibri"/>
          <w:b/>
          <w:sz w:val="28"/>
          <w:szCs w:val="28"/>
        </w:rPr>
        <w:t>Assignment</w:t>
      </w:r>
      <w:r w:rsidRPr="00A95DB1">
        <w:rPr>
          <w:rFonts w:ascii="Calibri" w:hAnsi="Calibri" w:cs="Calibri"/>
          <w:sz w:val="28"/>
          <w:szCs w:val="28"/>
        </w:rPr>
        <w:t xml:space="preserve">: You’ve been invited to speak on an economics podcast on the topic of global income inequality. The host is known for their free-market stances and has said multiple times that income inequality is simply unavoidable in the world as there are too many variables to try to address. They argue that each country just needs to decide how much inequality they are willing to accept. They have asked you for a 2 minute comment on the topic. You may agree or disagree with the host, but you must use some of the causes and/or consequences you learned today to support your stance. You may record your audio response and submit it to me via attachment or link or write it. </w:t>
      </w:r>
    </w:p>
    <w:p w14:paraId="55146828" w14:textId="77777777" w:rsidR="00A95DB1" w:rsidRPr="00A95DB1" w:rsidRDefault="00A95DB1" w:rsidP="00A95DB1">
      <w:pPr>
        <w:pStyle w:val="Heading2"/>
        <w:rPr>
          <w:rFonts w:ascii="Calibri" w:hAnsi="Calibri" w:cs="Calibri"/>
        </w:rPr>
      </w:pPr>
      <w:bookmarkStart w:id="25" w:name="_mvvl2kl654s9" w:colFirst="0" w:colLast="0"/>
      <w:bookmarkEnd w:id="25"/>
      <w:r w:rsidRPr="00A95DB1">
        <w:rPr>
          <w:rFonts w:ascii="Calibri" w:hAnsi="Calibri" w:cs="Calibri"/>
        </w:rPr>
        <w:t>While you should use your own creativity and design, something like these examples should give you an idea of what I’m looking for:</w:t>
      </w:r>
    </w:p>
    <w:p w14:paraId="0AECB8CD" w14:textId="77777777" w:rsidR="00A95DB1" w:rsidRPr="00A95DB1" w:rsidRDefault="00A95DB1" w:rsidP="00A95DB1">
      <w:pPr>
        <w:rPr>
          <w:rFonts w:ascii="Calibri" w:hAnsi="Calibri" w:cs="Calibri"/>
        </w:rPr>
      </w:pPr>
    </w:p>
    <w:p w14:paraId="367A4406" w14:textId="77777777" w:rsidR="00A95DB1" w:rsidRPr="00A95DB1" w:rsidRDefault="00000000" w:rsidP="00A95DB1">
      <w:pPr>
        <w:rPr>
          <w:rFonts w:ascii="Calibri" w:hAnsi="Calibri" w:cs="Calibri"/>
        </w:rPr>
      </w:pPr>
      <w:hyperlink r:id="rId25">
        <w:r w:rsidR="00A95DB1" w:rsidRPr="00A95DB1">
          <w:rPr>
            <w:rFonts w:ascii="Calibri" w:hAnsi="Calibri" w:cs="Calibri"/>
            <w:color w:val="1155CC"/>
            <w:u w:val="single"/>
          </w:rPr>
          <w:t>https://open.spotify.com/show/5Bv6a8tjNJnZzxAblgsZae</w:t>
        </w:r>
      </w:hyperlink>
    </w:p>
    <w:p w14:paraId="0B9072D3" w14:textId="77777777" w:rsidR="00A95DB1" w:rsidRPr="00A95DB1" w:rsidRDefault="00A95DB1" w:rsidP="00A95DB1">
      <w:pPr>
        <w:rPr>
          <w:rFonts w:ascii="Calibri" w:hAnsi="Calibri" w:cs="Calibri"/>
        </w:rPr>
      </w:pPr>
    </w:p>
    <w:p w14:paraId="3F91B78F" w14:textId="77777777" w:rsidR="00A95DB1" w:rsidRPr="00A95DB1" w:rsidRDefault="00A95DB1" w:rsidP="00A95DB1">
      <w:pPr>
        <w:pStyle w:val="Heading2"/>
        <w:rPr>
          <w:rFonts w:ascii="Calibri" w:hAnsi="Calibri" w:cs="Calibri"/>
        </w:rPr>
      </w:pPr>
      <w:bookmarkStart w:id="26" w:name="_p2xoro1r22oj" w:colFirst="0" w:colLast="0"/>
      <w:bookmarkEnd w:id="26"/>
      <w:r w:rsidRPr="00A95DB1">
        <w:rPr>
          <w:rFonts w:ascii="Calibri" w:hAnsi="Calibri" w:cs="Calibri"/>
        </w:rPr>
        <w:br w:type="page"/>
      </w:r>
    </w:p>
    <w:p w14:paraId="543BB78C" w14:textId="77777777" w:rsidR="00A95DB1" w:rsidRPr="00A95DB1" w:rsidRDefault="00A95DB1" w:rsidP="00784B86">
      <w:pPr>
        <w:pStyle w:val="CEEHeader"/>
      </w:pPr>
      <w:bookmarkStart w:id="27" w:name="_2mxmrbb3w3s" w:colFirst="0" w:colLast="0"/>
      <w:bookmarkEnd w:id="27"/>
      <w:r w:rsidRPr="00A95DB1">
        <w:t>Assessment 10</w:t>
      </w:r>
    </w:p>
    <w:p w14:paraId="11FD6475" w14:textId="77777777" w:rsidR="00A95DB1" w:rsidRPr="00A95DB1" w:rsidRDefault="00A95DB1" w:rsidP="00A95DB1">
      <w:pPr>
        <w:pStyle w:val="Heading2"/>
        <w:rPr>
          <w:rFonts w:ascii="Calibri" w:hAnsi="Calibri" w:cs="Calibri"/>
        </w:rPr>
      </w:pPr>
      <w:bookmarkStart w:id="28" w:name="_pvp1ljgu9t1c" w:colFirst="0" w:colLast="0"/>
      <w:bookmarkEnd w:id="28"/>
      <w:r w:rsidRPr="00A95DB1">
        <w:rPr>
          <w:rFonts w:ascii="Calibri" w:hAnsi="Calibri" w:cs="Calibri"/>
        </w:rPr>
        <w:t xml:space="preserve"> </w:t>
      </w:r>
      <w:r w:rsidRPr="00A95DB1">
        <w:rPr>
          <w:rFonts w:ascii="Calibri" w:hAnsi="Calibri" w:cs="Calibri"/>
          <w:sz w:val="22"/>
          <w:szCs w:val="22"/>
        </w:rPr>
        <w:t>Some sample assessment items:</w:t>
      </w:r>
    </w:p>
    <w:p w14:paraId="410393E0" w14:textId="77777777" w:rsidR="00A95DB1" w:rsidRPr="00A95DB1" w:rsidRDefault="00A95DB1" w:rsidP="003A7EEE">
      <w:pPr>
        <w:numPr>
          <w:ilvl w:val="0"/>
          <w:numId w:val="16"/>
        </w:numPr>
        <w:rPr>
          <w:rFonts w:ascii="Calibri" w:hAnsi="Calibri" w:cs="Calibri"/>
        </w:rPr>
      </w:pPr>
      <w:r w:rsidRPr="00A95DB1">
        <w:rPr>
          <w:rFonts w:ascii="Calibri" w:hAnsi="Calibri" w:cs="Calibri"/>
        </w:rPr>
        <w:t>Country A has a Gini Coefficient of 45. Country B has a Gini Coefficient of 72. Based solely on this information, an economist could reasonably conclude</w:t>
      </w:r>
    </w:p>
    <w:p w14:paraId="414CDB21" w14:textId="77777777" w:rsidR="00A95DB1" w:rsidRPr="00A95DB1" w:rsidRDefault="00A95DB1" w:rsidP="003A7EEE">
      <w:pPr>
        <w:numPr>
          <w:ilvl w:val="1"/>
          <w:numId w:val="16"/>
        </w:numPr>
        <w:rPr>
          <w:rFonts w:ascii="Calibri" w:hAnsi="Calibri" w:cs="Calibri"/>
        </w:rPr>
      </w:pPr>
      <w:r w:rsidRPr="00A95DB1">
        <w:rPr>
          <w:rFonts w:ascii="Calibri" w:hAnsi="Calibri" w:cs="Calibri"/>
        </w:rPr>
        <w:t>Country A has a higher GDP.</w:t>
      </w:r>
    </w:p>
    <w:p w14:paraId="3C7F6A43" w14:textId="77777777" w:rsidR="00A95DB1" w:rsidRPr="00A95DB1" w:rsidRDefault="00A95DB1" w:rsidP="003A7EEE">
      <w:pPr>
        <w:numPr>
          <w:ilvl w:val="1"/>
          <w:numId w:val="16"/>
        </w:numPr>
        <w:rPr>
          <w:rFonts w:ascii="Calibri" w:hAnsi="Calibri" w:cs="Calibri"/>
        </w:rPr>
      </w:pPr>
      <w:r w:rsidRPr="00A95DB1">
        <w:rPr>
          <w:rFonts w:ascii="Calibri" w:hAnsi="Calibri" w:cs="Calibri"/>
        </w:rPr>
        <w:t>Country B has more resources.</w:t>
      </w:r>
    </w:p>
    <w:p w14:paraId="7F1C6E0B" w14:textId="77777777" w:rsidR="00A95DB1" w:rsidRPr="00A95DB1" w:rsidRDefault="00A95DB1" w:rsidP="003A7EEE">
      <w:pPr>
        <w:numPr>
          <w:ilvl w:val="1"/>
          <w:numId w:val="16"/>
        </w:numPr>
        <w:rPr>
          <w:rFonts w:ascii="Calibri" w:hAnsi="Calibri" w:cs="Calibri"/>
        </w:rPr>
      </w:pPr>
      <w:r w:rsidRPr="00A95DB1">
        <w:rPr>
          <w:rFonts w:ascii="Calibri" w:hAnsi="Calibri" w:cs="Calibri"/>
        </w:rPr>
        <w:t>Country A has more income inequality.</w:t>
      </w:r>
    </w:p>
    <w:p w14:paraId="00B696CF" w14:textId="77777777" w:rsidR="00A95DB1" w:rsidRPr="00A95DB1" w:rsidRDefault="00A95DB1" w:rsidP="003A7EEE">
      <w:pPr>
        <w:numPr>
          <w:ilvl w:val="1"/>
          <w:numId w:val="16"/>
        </w:numPr>
        <w:rPr>
          <w:rFonts w:ascii="Calibri" w:hAnsi="Calibri" w:cs="Calibri"/>
        </w:rPr>
      </w:pPr>
      <w:r w:rsidRPr="00A95DB1">
        <w:rPr>
          <w:rFonts w:ascii="Calibri" w:hAnsi="Calibri" w:cs="Calibri"/>
        </w:rPr>
        <w:t>Country B has more income inequality.</w:t>
      </w:r>
    </w:p>
    <w:p w14:paraId="77C42B95" w14:textId="77777777" w:rsidR="00A95DB1" w:rsidRPr="00A95DB1" w:rsidRDefault="00A95DB1" w:rsidP="00A95DB1">
      <w:pPr>
        <w:ind w:left="-180"/>
        <w:rPr>
          <w:rFonts w:ascii="Calibri" w:hAnsi="Calibri" w:cs="Calibri"/>
          <w:b/>
        </w:rPr>
      </w:pPr>
    </w:p>
    <w:p w14:paraId="3BC8EFA9" w14:textId="77777777" w:rsidR="00A95DB1" w:rsidRPr="00A95DB1" w:rsidRDefault="00A95DB1" w:rsidP="003A7EEE">
      <w:pPr>
        <w:numPr>
          <w:ilvl w:val="0"/>
          <w:numId w:val="16"/>
        </w:numPr>
        <w:rPr>
          <w:rFonts w:ascii="Calibri" w:hAnsi="Calibri" w:cs="Calibri"/>
        </w:rPr>
      </w:pPr>
      <w:r w:rsidRPr="00A95DB1">
        <w:rPr>
          <w:rFonts w:ascii="Calibri" w:hAnsi="Calibri" w:cs="Calibri"/>
        </w:rPr>
        <w:t>As the education and technology gap widens among developed economies and emerging economies what would be the likely impact on income inequality and economic growth globally?</w:t>
      </w:r>
    </w:p>
    <w:p w14:paraId="269F076E" w14:textId="77777777" w:rsidR="00A95DB1" w:rsidRPr="00A95DB1" w:rsidRDefault="00A95DB1" w:rsidP="00A95DB1">
      <w:pPr>
        <w:ind w:left="720"/>
        <w:rPr>
          <w:rFonts w:ascii="Calibri" w:hAnsi="Calibri" w:cs="Calibri"/>
          <w:b/>
          <w:u w:val="single"/>
        </w:rPr>
      </w:pPr>
      <w:r w:rsidRPr="00A95DB1">
        <w:rPr>
          <w:rFonts w:ascii="Calibri" w:hAnsi="Calibri" w:cs="Calibri"/>
        </w:rPr>
        <w:tab/>
      </w:r>
      <w:r w:rsidRPr="00A95DB1">
        <w:rPr>
          <w:rFonts w:ascii="Calibri" w:hAnsi="Calibri" w:cs="Calibri"/>
        </w:rPr>
        <w:tab/>
      </w:r>
      <w:r w:rsidRPr="00A95DB1">
        <w:rPr>
          <w:rFonts w:ascii="Calibri" w:hAnsi="Calibri" w:cs="Calibri"/>
          <w:b/>
          <w:u w:val="single"/>
        </w:rPr>
        <w:t>Income Inequality</w:t>
      </w:r>
      <w:r w:rsidRPr="00A95DB1">
        <w:rPr>
          <w:rFonts w:ascii="Calibri" w:hAnsi="Calibri" w:cs="Calibri"/>
        </w:rPr>
        <w:tab/>
      </w:r>
      <w:r w:rsidRPr="00A95DB1">
        <w:rPr>
          <w:rFonts w:ascii="Calibri" w:hAnsi="Calibri" w:cs="Calibri"/>
        </w:rPr>
        <w:tab/>
      </w:r>
      <w:r w:rsidRPr="00A95DB1">
        <w:rPr>
          <w:rFonts w:ascii="Calibri" w:hAnsi="Calibri" w:cs="Calibri"/>
          <w:b/>
          <w:u w:val="single"/>
        </w:rPr>
        <w:t>Economic Growth</w:t>
      </w:r>
    </w:p>
    <w:p w14:paraId="3DECC30E" w14:textId="42B449C1" w:rsidR="00A95DB1" w:rsidRPr="00A95DB1" w:rsidRDefault="00A95DB1" w:rsidP="003A7EEE">
      <w:pPr>
        <w:numPr>
          <w:ilvl w:val="1"/>
          <w:numId w:val="16"/>
        </w:numPr>
        <w:rPr>
          <w:rFonts w:ascii="Calibri" w:hAnsi="Calibri" w:cs="Calibri"/>
        </w:rPr>
      </w:pPr>
      <w:r w:rsidRPr="00A95DB1">
        <w:rPr>
          <w:rFonts w:ascii="Calibri" w:hAnsi="Calibri" w:cs="Calibri"/>
        </w:rPr>
        <w:t xml:space="preserve">         </w:t>
      </w:r>
      <w:r w:rsidR="003C599B">
        <w:rPr>
          <w:rFonts w:ascii="Calibri" w:hAnsi="Calibri" w:cs="Calibri"/>
        </w:rPr>
        <w:t xml:space="preserve">  </w:t>
      </w:r>
      <w:r w:rsidRPr="00A95DB1">
        <w:rPr>
          <w:rFonts w:ascii="Calibri" w:hAnsi="Calibri" w:cs="Calibri"/>
        </w:rPr>
        <w:t xml:space="preserve">   increase</w:t>
      </w:r>
      <w:r w:rsidRPr="00A95DB1">
        <w:rPr>
          <w:rFonts w:ascii="Calibri" w:hAnsi="Calibri" w:cs="Calibri"/>
        </w:rPr>
        <w:tab/>
      </w:r>
      <w:r w:rsidRPr="00A95DB1">
        <w:rPr>
          <w:rFonts w:ascii="Calibri" w:hAnsi="Calibri" w:cs="Calibri"/>
        </w:rPr>
        <w:tab/>
      </w:r>
      <w:r w:rsidRPr="00A95DB1">
        <w:rPr>
          <w:rFonts w:ascii="Calibri" w:hAnsi="Calibri" w:cs="Calibri"/>
        </w:rPr>
        <w:tab/>
        <w:t>decrease</w:t>
      </w:r>
    </w:p>
    <w:p w14:paraId="3F03BD7D" w14:textId="4D11DD11" w:rsidR="00A95DB1" w:rsidRPr="00A95DB1" w:rsidRDefault="00A95DB1" w:rsidP="003A7EEE">
      <w:pPr>
        <w:numPr>
          <w:ilvl w:val="1"/>
          <w:numId w:val="16"/>
        </w:numPr>
        <w:rPr>
          <w:rFonts w:ascii="Calibri" w:hAnsi="Calibri" w:cs="Calibri"/>
        </w:rPr>
      </w:pPr>
      <w:r w:rsidRPr="00A95DB1">
        <w:rPr>
          <w:rFonts w:ascii="Calibri" w:hAnsi="Calibri" w:cs="Calibri"/>
        </w:rPr>
        <w:t xml:space="preserve"> </w:t>
      </w:r>
      <w:r w:rsidR="003C599B">
        <w:rPr>
          <w:rFonts w:ascii="Calibri" w:hAnsi="Calibri" w:cs="Calibri"/>
        </w:rPr>
        <w:t xml:space="preserve">  </w:t>
      </w:r>
      <w:r w:rsidRPr="00A95DB1">
        <w:rPr>
          <w:rFonts w:ascii="Calibri" w:hAnsi="Calibri" w:cs="Calibri"/>
        </w:rPr>
        <w:t xml:space="preserve">           </w:t>
      </w:r>
      <w:r w:rsidR="003C599B" w:rsidRPr="00A95DB1">
        <w:rPr>
          <w:rFonts w:ascii="Calibri" w:hAnsi="Calibri" w:cs="Calibri"/>
        </w:rPr>
        <w:t>I</w:t>
      </w:r>
      <w:r w:rsidRPr="00A95DB1">
        <w:rPr>
          <w:rFonts w:ascii="Calibri" w:hAnsi="Calibri" w:cs="Calibri"/>
        </w:rPr>
        <w:t>ncrease</w:t>
      </w:r>
      <w:r w:rsidR="003C599B">
        <w:rPr>
          <w:rFonts w:ascii="Calibri" w:hAnsi="Calibri" w:cs="Calibri"/>
        </w:rPr>
        <w:tab/>
      </w:r>
      <w:r w:rsidR="003C599B">
        <w:rPr>
          <w:rFonts w:ascii="Calibri" w:hAnsi="Calibri" w:cs="Calibri"/>
        </w:rPr>
        <w:tab/>
      </w:r>
      <w:r w:rsidR="003C599B">
        <w:rPr>
          <w:rFonts w:ascii="Calibri" w:hAnsi="Calibri" w:cs="Calibri"/>
        </w:rPr>
        <w:tab/>
      </w:r>
      <w:r w:rsidRPr="00A95DB1">
        <w:rPr>
          <w:rFonts w:ascii="Calibri" w:hAnsi="Calibri" w:cs="Calibri"/>
        </w:rPr>
        <w:t>increase</w:t>
      </w:r>
    </w:p>
    <w:p w14:paraId="0D89303E" w14:textId="645F2931" w:rsidR="00A95DB1" w:rsidRPr="00A95DB1" w:rsidRDefault="00A95DB1" w:rsidP="003A7EEE">
      <w:pPr>
        <w:numPr>
          <w:ilvl w:val="1"/>
          <w:numId w:val="16"/>
        </w:numPr>
        <w:rPr>
          <w:rFonts w:ascii="Calibri" w:hAnsi="Calibri" w:cs="Calibri"/>
        </w:rPr>
      </w:pPr>
      <w:r w:rsidRPr="00A95DB1">
        <w:rPr>
          <w:rFonts w:ascii="Calibri" w:hAnsi="Calibri" w:cs="Calibri"/>
        </w:rPr>
        <w:t xml:space="preserve">    </w:t>
      </w:r>
      <w:r w:rsidR="003C599B">
        <w:rPr>
          <w:rFonts w:ascii="Calibri" w:hAnsi="Calibri" w:cs="Calibri"/>
        </w:rPr>
        <w:t xml:space="preserve">  </w:t>
      </w:r>
      <w:r w:rsidRPr="00A95DB1">
        <w:rPr>
          <w:rFonts w:ascii="Calibri" w:hAnsi="Calibri" w:cs="Calibri"/>
        </w:rPr>
        <w:t xml:space="preserve">        decrease</w:t>
      </w:r>
      <w:r w:rsidRPr="00A95DB1">
        <w:rPr>
          <w:rFonts w:ascii="Calibri" w:hAnsi="Calibri" w:cs="Calibri"/>
        </w:rPr>
        <w:tab/>
      </w:r>
      <w:r w:rsidRPr="00A95DB1">
        <w:rPr>
          <w:rFonts w:ascii="Calibri" w:hAnsi="Calibri" w:cs="Calibri"/>
        </w:rPr>
        <w:tab/>
      </w:r>
      <w:r w:rsidRPr="00A95DB1">
        <w:rPr>
          <w:rFonts w:ascii="Calibri" w:hAnsi="Calibri" w:cs="Calibri"/>
        </w:rPr>
        <w:tab/>
        <w:t>increase</w:t>
      </w:r>
    </w:p>
    <w:p w14:paraId="630C671B" w14:textId="184D1CC9" w:rsidR="00A95DB1" w:rsidRPr="00A95DB1" w:rsidRDefault="00A95DB1" w:rsidP="003A7EEE">
      <w:pPr>
        <w:numPr>
          <w:ilvl w:val="1"/>
          <w:numId w:val="16"/>
        </w:numPr>
        <w:rPr>
          <w:rFonts w:ascii="Calibri" w:hAnsi="Calibri" w:cs="Calibri"/>
        </w:rPr>
      </w:pPr>
      <w:r w:rsidRPr="00A95DB1">
        <w:rPr>
          <w:rFonts w:ascii="Calibri" w:hAnsi="Calibri" w:cs="Calibri"/>
        </w:rPr>
        <w:t xml:space="preserve">     </w:t>
      </w:r>
      <w:r w:rsidR="003C599B">
        <w:rPr>
          <w:rFonts w:ascii="Calibri" w:hAnsi="Calibri" w:cs="Calibri"/>
        </w:rPr>
        <w:t xml:space="preserve">  </w:t>
      </w:r>
      <w:r w:rsidRPr="00A95DB1">
        <w:rPr>
          <w:rFonts w:ascii="Calibri" w:hAnsi="Calibri" w:cs="Calibri"/>
        </w:rPr>
        <w:t xml:space="preserve">       decrease</w:t>
      </w:r>
      <w:r w:rsidRPr="00A95DB1">
        <w:rPr>
          <w:rFonts w:ascii="Calibri" w:hAnsi="Calibri" w:cs="Calibri"/>
        </w:rPr>
        <w:tab/>
      </w:r>
      <w:r w:rsidRPr="00A95DB1">
        <w:rPr>
          <w:rFonts w:ascii="Calibri" w:hAnsi="Calibri" w:cs="Calibri"/>
        </w:rPr>
        <w:tab/>
      </w:r>
      <w:r w:rsidRPr="00A95DB1">
        <w:rPr>
          <w:rFonts w:ascii="Calibri" w:hAnsi="Calibri" w:cs="Calibri"/>
        </w:rPr>
        <w:tab/>
        <w:t xml:space="preserve">decrease </w:t>
      </w:r>
    </w:p>
    <w:p w14:paraId="6DDC5391" w14:textId="77777777" w:rsidR="00A95DB1" w:rsidRPr="00A95DB1" w:rsidRDefault="00A95DB1" w:rsidP="00A95DB1">
      <w:pPr>
        <w:ind w:left="1440"/>
        <w:rPr>
          <w:rFonts w:ascii="Calibri" w:hAnsi="Calibri" w:cs="Calibri"/>
        </w:rPr>
      </w:pPr>
    </w:p>
    <w:p w14:paraId="387EDCEF" w14:textId="77777777" w:rsidR="00A95DB1" w:rsidRPr="00A95DB1" w:rsidRDefault="00A95DB1" w:rsidP="003A7EEE">
      <w:pPr>
        <w:numPr>
          <w:ilvl w:val="0"/>
          <w:numId w:val="16"/>
        </w:numPr>
        <w:rPr>
          <w:rFonts w:ascii="Calibri" w:hAnsi="Calibri" w:cs="Calibri"/>
        </w:rPr>
      </w:pPr>
      <w:r w:rsidRPr="00A95DB1">
        <w:rPr>
          <w:rFonts w:ascii="Calibri" w:hAnsi="Calibri" w:cs="Calibri"/>
        </w:rPr>
        <w:t>Perfect income equality would mean that all quintiles of the population have what percentage of the total income?</w:t>
      </w:r>
    </w:p>
    <w:p w14:paraId="75EE8F05" w14:textId="77777777" w:rsidR="00A95DB1" w:rsidRPr="00A95DB1" w:rsidRDefault="00A95DB1" w:rsidP="003A7EEE">
      <w:pPr>
        <w:numPr>
          <w:ilvl w:val="1"/>
          <w:numId w:val="16"/>
        </w:numPr>
        <w:rPr>
          <w:rFonts w:ascii="Calibri" w:hAnsi="Calibri" w:cs="Calibri"/>
        </w:rPr>
      </w:pPr>
      <w:r w:rsidRPr="00A95DB1">
        <w:rPr>
          <w:rFonts w:ascii="Calibri" w:hAnsi="Calibri" w:cs="Calibri"/>
        </w:rPr>
        <w:t>10%</w:t>
      </w:r>
    </w:p>
    <w:p w14:paraId="5BF1969F" w14:textId="77777777" w:rsidR="00A95DB1" w:rsidRPr="00A95DB1" w:rsidRDefault="00A95DB1" w:rsidP="003A7EEE">
      <w:pPr>
        <w:numPr>
          <w:ilvl w:val="1"/>
          <w:numId w:val="16"/>
        </w:numPr>
        <w:rPr>
          <w:rFonts w:ascii="Calibri" w:hAnsi="Calibri" w:cs="Calibri"/>
        </w:rPr>
      </w:pPr>
      <w:r w:rsidRPr="00A95DB1">
        <w:rPr>
          <w:rFonts w:ascii="Calibri" w:hAnsi="Calibri" w:cs="Calibri"/>
        </w:rPr>
        <w:t>20%</w:t>
      </w:r>
    </w:p>
    <w:p w14:paraId="5E2C2980" w14:textId="77777777" w:rsidR="00A95DB1" w:rsidRPr="00A95DB1" w:rsidRDefault="00A95DB1" w:rsidP="003A7EEE">
      <w:pPr>
        <w:numPr>
          <w:ilvl w:val="1"/>
          <w:numId w:val="16"/>
        </w:numPr>
        <w:rPr>
          <w:rFonts w:ascii="Calibri" w:hAnsi="Calibri" w:cs="Calibri"/>
        </w:rPr>
      </w:pPr>
      <w:r w:rsidRPr="00A95DB1">
        <w:rPr>
          <w:rFonts w:ascii="Calibri" w:hAnsi="Calibri" w:cs="Calibri"/>
        </w:rPr>
        <w:t>50%</w:t>
      </w:r>
    </w:p>
    <w:p w14:paraId="5F41083D" w14:textId="77777777" w:rsidR="00A95DB1" w:rsidRPr="00A95DB1" w:rsidRDefault="00A95DB1" w:rsidP="003A7EEE">
      <w:pPr>
        <w:numPr>
          <w:ilvl w:val="1"/>
          <w:numId w:val="16"/>
        </w:numPr>
        <w:rPr>
          <w:rFonts w:ascii="Calibri" w:hAnsi="Calibri" w:cs="Calibri"/>
        </w:rPr>
      </w:pPr>
      <w:r w:rsidRPr="00A95DB1">
        <w:rPr>
          <w:rFonts w:ascii="Calibri" w:hAnsi="Calibri" w:cs="Calibri"/>
        </w:rPr>
        <w:t>100%</w:t>
      </w:r>
      <w:r w:rsidRPr="00A95DB1">
        <w:rPr>
          <w:rFonts w:ascii="Calibri" w:hAnsi="Calibri" w:cs="Calibri"/>
          <w:b/>
        </w:rPr>
        <w:t>.</w:t>
      </w:r>
    </w:p>
    <w:p w14:paraId="5CE5E5D9" w14:textId="77777777" w:rsidR="00A95DB1" w:rsidRPr="00A95DB1" w:rsidRDefault="00A95DB1" w:rsidP="00A95DB1">
      <w:pPr>
        <w:ind w:left="1440"/>
        <w:rPr>
          <w:rFonts w:ascii="Calibri" w:hAnsi="Calibri" w:cs="Calibri"/>
        </w:rPr>
      </w:pPr>
    </w:p>
    <w:p w14:paraId="7AAF9FED" w14:textId="77777777" w:rsidR="00A95DB1" w:rsidRPr="00A95DB1" w:rsidRDefault="00A95DB1" w:rsidP="00A95DB1">
      <w:pPr>
        <w:ind w:left="1440"/>
        <w:rPr>
          <w:rFonts w:ascii="Calibri" w:hAnsi="Calibri" w:cs="Calibri"/>
        </w:rPr>
      </w:pPr>
    </w:p>
    <w:p w14:paraId="3E974F18" w14:textId="77777777" w:rsidR="00A95DB1" w:rsidRPr="00A95DB1" w:rsidRDefault="00A95DB1" w:rsidP="00A95DB1">
      <w:pPr>
        <w:ind w:left="1440"/>
        <w:rPr>
          <w:rFonts w:ascii="Calibri" w:hAnsi="Calibri" w:cs="Calibri"/>
        </w:rPr>
      </w:pPr>
    </w:p>
    <w:p w14:paraId="4DC21945" w14:textId="77777777" w:rsidR="00A95DB1" w:rsidRPr="00A95DB1" w:rsidRDefault="00A95DB1" w:rsidP="00A95DB1">
      <w:pPr>
        <w:rPr>
          <w:rFonts w:ascii="Calibri" w:hAnsi="Calibri" w:cs="Calibri"/>
        </w:rPr>
      </w:pPr>
    </w:p>
    <w:p w14:paraId="2A5045D5" w14:textId="77777777" w:rsidR="00A95DB1" w:rsidRPr="00A95DB1" w:rsidRDefault="00A95DB1" w:rsidP="00A95DB1">
      <w:pPr>
        <w:rPr>
          <w:rFonts w:ascii="Calibri" w:hAnsi="Calibri" w:cs="Calibri"/>
        </w:rPr>
      </w:pPr>
      <w:r w:rsidRPr="00A95DB1">
        <w:rPr>
          <w:rFonts w:ascii="Calibri" w:hAnsi="Calibri" w:cs="Calibri"/>
        </w:rPr>
        <w:t>References</w:t>
      </w:r>
    </w:p>
    <w:p w14:paraId="6493C715" w14:textId="77777777" w:rsidR="00A95DB1" w:rsidRPr="00A95DB1" w:rsidRDefault="00A95DB1" w:rsidP="003A7EEE">
      <w:pPr>
        <w:numPr>
          <w:ilvl w:val="0"/>
          <w:numId w:val="7"/>
        </w:numPr>
        <w:rPr>
          <w:rFonts w:ascii="Calibri" w:hAnsi="Calibri" w:cs="Calibri"/>
        </w:rPr>
      </w:pPr>
      <w:r w:rsidRPr="00A95DB1">
        <w:rPr>
          <w:rFonts w:ascii="Calibri" w:hAnsi="Calibri" w:cs="Calibri"/>
        </w:rPr>
        <w:t>Cerdiero, Diego, Andras Komaromo THE EFFECT OF TRADE ON INCOME AND INEQUALITY: A CROSS-SECTIONAL APPROACH, IMF, March 2017</w:t>
      </w:r>
    </w:p>
    <w:p w14:paraId="14494E24" w14:textId="77777777" w:rsidR="00A95DB1" w:rsidRPr="00A95DB1" w:rsidRDefault="00A95DB1" w:rsidP="00A95DB1">
      <w:pPr>
        <w:rPr>
          <w:rFonts w:ascii="Calibri" w:hAnsi="Calibri" w:cs="Calibri"/>
        </w:rPr>
      </w:pPr>
    </w:p>
    <w:p w14:paraId="5B4788ED" w14:textId="77777777" w:rsidR="00A95DB1" w:rsidRPr="00A95DB1" w:rsidRDefault="00000000" w:rsidP="00A95DB1">
      <w:pPr>
        <w:rPr>
          <w:rFonts w:ascii="Calibri" w:hAnsi="Calibri" w:cs="Calibri"/>
        </w:rPr>
      </w:pPr>
      <w:hyperlink r:id="rId26">
        <w:r w:rsidR="00A95DB1" w:rsidRPr="00A95DB1">
          <w:rPr>
            <w:rFonts w:ascii="Calibri" w:hAnsi="Calibri" w:cs="Calibri"/>
            <w:color w:val="1155CC"/>
            <w:u w:val="single"/>
          </w:rPr>
          <w:t>https://www.brookings.edu/research/why-wait-100-years-bridging-the-gap-in-global-education/</w:t>
        </w:r>
      </w:hyperlink>
    </w:p>
    <w:p w14:paraId="2E8E58DE" w14:textId="02C9672B" w:rsidR="007D4CF3" w:rsidRPr="00784B86" w:rsidRDefault="007D4CF3" w:rsidP="00784B86">
      <w:pPr>
        <w:rPr>
          <w:rFonts w:ascii="Calibri" w:hAnsi="Calibri" w:cs="Calibri"/>
        </w:rPr>
      </w:pPr>
    </w:p>
    <w:sectPr w:rsidR="007D4CF3" w:rsidRPr="00784B86" w:rsidSect="003511DF">
      <w:footerReference w:type="default" r:id="rId27"/>
      <w:headerReference w:type="first" r:id="rId28"/>
      <w:footerReference w:type="first" r:id="rId29"/>
      <w:pgSz w:w="12240" w:h="15840"/>
      <w:pgMar w:top="1440" w:right="1440" w:bottom="1440" w:left="1440" w:header="432"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03CA3E" w14:textId="77777777" w:rsidR="00905F4A" w:rsidRDefault="00905F4A">
      <w:pPr>
        <w:spacing w:line="240" w:lineRule="auto"/>
      </w:pPr>
      <w:r>
        <w:separator/>
      </w:r>
    </w:p>
  </w:endnote>
  <w:endnote w:type="continuationSeparator" w:id="0">
    <w:p w14:paraId="7D777389" w14:textId="77777777" w:rsidR="00905F4A" w:rsidRDefault="00905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 Semi Bold">
    <w:altName w:val="Calibri"/>
    <w:panose1 w:val="00000000000000000000"/>
    <w:charset w:val="00"/>
    <w:family w:val="swiss"/>
    <w:notTrueType/>
    <w:pitch w:val="variable"/>
    <w:sig w:usb0="E00002FF" w:usb1="1200A1FF" w:usb2="00000001" w:usb3="00000000" w:csb0="0000019F" w:csb1="00000000"/>
  </w:font>
  <w:font w:name="Inter">
    <w:altName w:val="Calibri"/>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00175" w14:textId="77777777" w:rsidR="00B74375" w:rsidRDefault="00B74375" w:rsidP="00B74375">
    <w:pPr>
      <w:autoSpaceDE w:val="0"/>
      <w:autoSpaceDN w:val="0"/>
      <w:adjustRightInd w:val="0"/>
      <w:spacing w:line="288" w:lineRule="auto"/>
      <w:textAlignment w:val="center"/>
      <w:rPr>
        <w:rFonts w:eastAsiaTheme="minorHAnsi"/>
        <w:b/>
        <w:bCs/>
        <w:color w:val="82BC9A"/>
        <w:spacing w:val="-2"/>
        <w:sz w:val="17"/>
        <w:szCs w:val="17"/>
      </w:rPr>
    </w:pPr>
  </w:p>
  <w:p w14:paraId="188A70D7" w14:textId="00C17F02" w:rsidR="00D8157A" w:rsidRPr="00F5685D" w:rsidRDefault="00B74375" w:rsidP="00B74375">
    <w:pPr>
      <w:autoSpaceDE w:val="0"/>
      <w:autoSpaceDN w:val="0"/>
      <w:adjustRightInd w:val="0"/>
      <w:spacing w:line="288" w:lineRule="auto"/>
      <w:textAlignment w:val="center"/>
      <w:rPr>
        <w:rFonts w:ascii="Inter Semi Bold" w:eastAsiaTheme="minorHAnsi" w:hAnsi="Inter Semi Bold" w:cs="Inter Semi Bold"/>
        <w:b/>
        <w:bCs/>
        <w:color w:val="82BC9A"/>
        <w:spacing w:val="-2"/>
        <w:sz w:val="17"/>
        <w:szCs w:val="17"/>
      </w:rPr>
    </w:pPr>
    <w:r>
      <w:rPr>
        <w:noProof/>
      </w:rPr>
      <w:drawing>
        <wp:inline distT="0" distB="0" distL="0" distR="0" wp14:anchorId="65B0081C" wp14:editId="583D9E21">
          <wp:extent cx="931051" cy="47522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931051" cy="475224"/>
                  </a:xfrm>
                  <a:prstGeom prst="rect">
                    <a:avLst/>
                  </a:prstGeom>
                </pic:spPr>
              </pic:pic>
            </a:graphicData>
          </a:graphic>
        </wp:inline>
      </w:drawing>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r>
    <w:r w:rsidR="00C22D65">
      <w:rPr>
        <w:rFonts w:eastAsiaTheme="minorHAnsi"/>
        <w:b/>
        <w:bCs/>
        <w:color w:val="82BC9A"/>
        <w:spacing w:val="-2"/>
        <w:sz w:val="17"/>
        <w:szCs w:val="17"/>
      </w:rPr>
      <w:t xml:space="preserve">                        </w:t>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t xml:space="preserve">          </w:t>
    </w:r>
    <w:r w:rsidR="00F5685D" w:rsidRPr="00777F1A">
      <w:rPr>
        <w:rFonts w:eastAsiaTheme="minorHAnsi"/>
        <w:b/>
        <w:bCs/>
        <w:color w:val="82BC9A"/>
        <w:spacing w:val="-2"/>
        <w:sz w:val="17"/>
        <w:szCs w:val="17"/>
      </w:rPr>
      <w:t>councilforeconed.org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4B808" w14:textId="77777777" w:rsidR="00845CA0" w:rsidRPr="00777F1A" w:rsidRDefault="00845CA0" w:rsidP="00845CA0">
    <w:pPr>
      <w:autoSpaceDE w:val="0"/>
      <w:autoSpaceDN w:val="0"/>
      <w:adjustRightInd w:val="0"/>
      <w:spacing w:line="288" w:lineRule="auto"/>
      <w:textAlignment w:val="center"/>
      <w:rPr>
        <w:rFonts w:ascii="Inter Semi Bold" w:eastAsiaTheme="minorHAnsi" w:hAnsi="Inter Semi Bold" w:cs="Inter Semi Bold"/>
        <w:b/>
        <w:bCs/>
        <w:color w:val="82BC9A"/>
        <w:spacing w:val="-2"/>
        <w:sz w:val="17"/>
        <w:szCs w:val="17"/>
      </w:rPr>
    </w:pPr>
    <w:r w:rsidRPr="00777F1A">
      <w:rPr>
        <w:rFonts w:eastAsiaTheme="minorHAnsi"/>
        <w:color w:val="000000"/>
        <w:spacing w:val="-2"/>
        <w:sz w:val="17"/>
        <w:szCs w:val="17"/>
      </w:rPr>
      <w:t xml:space="preserve">122 East 42nd Street, Suite 1012  </w:t>
    </w:r>
    <w:r w:rsidRPr="00777F1A">
      <w:rPr>
        <w:rFonts w:eastAsiaTheme="minorHAnsi"/>
        <w:color w:val="82BC9A"/>
        <w:spacing w:val="-2"/>
        <w:sz w:val="17"/>
        <w:szCs w:val="17"/>
      </w:rPr>
      <w:t>•</w:t>
    </w:r>
    <w:r w:rsidRPr="00777F1A">
      <w:rPr>
        <w:rFonts w:eastAsiaTheme="minorHAnsi"/>
        <w:color w:val="000000"/>
        <w:spacing w:val="-2"/>
        <w:sz w:val="17"/>
        <w:szCs w:val="17"/>
      </w:rPr>
      <w:t xml:space="preserve">  New York, NY 10168  </w:t>
    </w:r>
    <w:r w:rsidRPr="00777F1A">
      <w:rPr>
        <w:rFonts w:eastAsiaTheme="minorHAnsi"/>
        <w:color w:val="82BC9A"/>
        <w:spacing w:val="-2"/>
        <w:sz w:val="17"/>
        <w:szCs w:val="17"/>
      </w:rPr>
      <w:t>•</w:t>
    </w:r>
    <w:r w:rsidRPr="00777F1A">
      <w:rPr>
        <w:rFonts w:eastAsiaTheme="minorHAnsi"/>
        <w:color w:val="000000"/>
        <w:spacing w:val="-2"/>
        <w:sz w:val="17"/>
        <w:szCs w:val="17"/>
      </w:rPr>
      <w:t xml:space="preserve">  212.827.3600</w:t>
    </w:r>
    <w:r w:rsidRPr="00777F1A">
      <w:rPr>
        <w:rFonts w:ascii="Inter" w:eastAsiaTheme="minorHAnsi" w:hAnsi="Inter" w:cs="Inter"/>
        <w:color w:val="000000"/>
        <w:spacing w:val="-2"/>
        <w:sz w:val="17"/>
        <w:szCs w:val="17"/>
      </w:rPr>
      <w:t xml:space="preserve">                                         </w:t>
    </w:r>
    <w:r w:rsidRPr="00777F1A">
      <w:rPr>
        <w:rFonts w:eastAsiaTheme="minorHAnsi"/>
        <w:b/>
        <w:bCs/>
        <w:color w:val="82BC9A"/>
        <w:spacing w:val="-2"/>
        <w:sz w:val="17"/>
        <w:szCs w:val="17"/>
      </w:rPr>
      <w:t>councilforeconed.org</w:t>
    </w:r>
  </w:p>
  <w:p w14:paraId="22A93AE2" w14:textId="77777777" w:rsidR="00845CA0" w:rsidRDefault="0084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CB22D4" w14:textId="77777777" w:rsidR="00905F4A" w:rsidRDefault="00905F4A">
      <w:pPr>
        <w:spacing w:line="240" w:lineRule="auto"/>
      </w:pPr>
      <w:r>
        <w:separator/>
      </w:r>
    </w:p>
  </w:footnote>
  <w:footnote w:type="continuationSeparator" w:id="0">
    <w:p w14:paraId="3A3A2429" w14:textId="77777777" w:rsidR="00905F4A" w:rsidRDefault="00905F4A">
      <w:pPr>
        <w:spacing w:line="240" w:lineRule="auto"/>
      </w:pPr>
      <w:r>
        <w:continuationSeparator/>
      </w:r>
    </w:p>
  </w:footnote>
  <w:footnote w:id="1">
    <w:p w14:paraId="6A1DF37C" w14:textId="77777777" w:rsidR="0041338B" w:rsidRDefault="0041338B" w:rsidP="0041338B">
      <w:pPr>
        <w:spacing w:line="240" w:lineRule="auto"/>
        <w:rPr>
          <w:sz w:val="20"/>
          <w:szCs w:val="20"/>
        </w:rPr>
      </w:pPr>
      <w:r>
        <w:rPr>
          <w:vertAlign w:val="superscript"/>
        </w:rPr>
        <w:footnoteRef/>
      </w:r>
      <w:r>
        <w:rPr>
          <w:sz w:val="20"/>
          <w:szCs w:val="20"/>
        </w:rPr>
        <w:t xml:space="preserve"> Voluntary National Content Standards in Economics: </w:t>
      </w:r>
      <w:hyperlink r:id="rId1">
        <w:r>
          <w:rPr>
            <w:color w:val="1155CC"/>
            <w:sz w:val="20"/>
            <w:szCs w:val="20"/>
            <w:u w:val="single"/>
          </w:rPr>
          <w:t>https://www.councilforeconed.org/wp-content/uploads/2012/03/voluntary-national-content-standards-2010.pdf</w:t>
        </w:r>
      </w:hyperlink>
      <w:r>
        <w:rPr>
          <w:sz w:val="20"/>
          <w:szCs w:val="20"/>
        </w:rPr>
        <w:t xml:space="preserve"> </w:t>
      </w:r>
    </w:p>
  </w:footnote>
  <w:footnote w:id="2">
    <w:p w14:paraId="12CD9589" w14:textId="77777777" w:rsidR="00A95DB1" w:rsidRDefault="00A95DB1" w:rsidP="00A95DB1">
      <w:pPr>
        <w:spacing w:line="240" w:lineRule="auto"/>
        <w:rPr>
          <w:sz w:val="20"/>
          <w:szCs w:val="20"/>
        </w:rPr>
      </w:pPr>
      <w:r>
        <w:rPr>
          <w:vertAlign w:val="superscript"/>
        </w:rPr>
        <w:footnoteRef/>
      </w:r>
      <w:r>
        <w:rPr>
          <w:sz w:val="20"/>
          <w:szCs w:val="20"/>
        </w:rPr>
        <w:t xml:space="preserve"> The World Bank LAC Equity Lab: Income Inequality-Composition by Quintile: </w:t>
      </w:r>
      <w:hyperlink r:id="rId2">
        <w:r>
          <w:rPr>
            <w:color w:val="1155CC"/>
            <w:sz w:val="20"/>
            <w:szCs w:val="20"/>
            <w:u w:val="single"/>
          </w:rPr>
          <w:t>https://www.worldbank.org/en/topic/poverty/lac-equity-lab1/income-inequality/composition-by-quintile</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FBB36" w14:textId="084B142C" w:rsidR="00845CA0" w:rsidRDefault="00EB2912">
    <w:pPr>
      <w:pStyle w:val="Header"/>
    </w:pPr>
    <w:r w:rsidRPr="00EB2912">
      <w:rPr>
        <w:noProof/>
      </w:rPr>
      <w:drawing>
        <wp:inline distT="0" distB="0" distL="0" distR="0" wp14:anchorId="10708CA4" wp14:editId="4C0BFC6B">
          <wp:extent cx="5943596" cy="1408204"/>
          <wp:effectExtent l="0" t="0" r="63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5943596" cy="1408204"/>
                  </a:xfrm>
                  <a:prstGeom prst="rect">
                    <a:avLst/>
                  </a:prstGeom>
                </pic:spPr>
              </pic:pic>
            </a:graphicData>
          </a:graphic>
        </wp:inline>
      </w:drawing>
    </w:r>
  </w:p>
  <w:p w14:paraId="1580ED45" w14:textId="77777777" w:rsidR="00845CA0" w:rsidRDefault="0084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13AF3"/>
    <w:multiLevelType w:val="multilevel"/>
    <w:tmpl w:val="7E889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D5226D"/>
    <w:multiLevelType w:val="multilevel"/>
    <w:tmpl w:val="C16A8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CF10FC"/>
    <w:multiLevelType w:val="multilevel"/>
    <w:tmpl w:val="6B9CB3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F941E4"/>
    <w:multiLevelType w:val="multilevel"/>
    <w:tmpl w:val="F578C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574BC7"/>
    <w:multiLevelType w:val="multilevel"/>
    <w:tmpl w:val="94BED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F57C35"/>
    <w:multiLevelType w:val="multilevel"/>
    <w:tmpl w:val="DD1AC854"/>
    <w:styleLink w:val="CurrentList2"/>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63D6171"/>
    <w:multiLevelType w:val="multilevel"/>
    <w:tmpl w:val="CC52F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82E4341"/>
    <w:multiLevelType w:val="multilevel"/>
    <w:tmpl w:val="940AA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020D47"/>
    <w:multiLevelType w:val="multilevel"/>
    <w:tmpl w:val="079E9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9EE668A"/>
    <w:multiLevelType w:val="multilevel"/>
    <w:tmpl w:val="FB521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A27E07"/>
    <w:multiLevelType w:val="multilevel"/>
    <w:tmpl w:val="4CF48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4627579"/>
    <w:multiLevelType w:val="multilevel"/>
    <w:tmpl w:val="1DAA4668"/>
    <w:lvl w:ilvl="0">
      <w:start w:val="1"/>
      <w:numFmt w:val="decimal"/>
      <w:lvlText w:val="%1."/>
      <w:lvlJc w:val="left"/>
      <w:pPr>
        <w:ind w:left="720" w:hanging="360"/>
      </w:pPr>
      <w:rPr>
        <w:u w:val="none"/>
      </w:rPr>
    </w:lvl>
    <w:lvl w:ilvl="1">
      <w:start w:val="1"/>
      <w:numFmt w:val="lowerLetter"/>
      <w:pStyle w:val="CEEBodyAnswers"/>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5723028"/>
    <w:multiLevelType w:val="multilevel"/>
    <w:tmpl w:val="432A1C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C45056B"/>
    <w:multiLevelType w:val="multilevel"/>
    <w:tmpl w:val="0060D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E326269"/>
    <w:multiLevelType w:val="multilevel"/>
    <w:tmpl w:val="2162052A"/>
    <w:styleLink w:val="CurrentList1"/>
    <w:lvl w:ilvl="0">
      <w:start w:val="1"/>
      <w:numFmt w:val="decimal"/>
      <w:lvlText w:val="%1."/>
      <w:lvlJc w:val="left"/>
      <w:pPr>
        <w:ind w:left="720" w:hanging="360"/>
      </w:pPr>
      <w:rPr>
        <w:b w:val="0"/>
        <w:bCs w:val="0"/>
        <w:i w:val="0"/>
        <w:iCs/>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1B10C66"/>
    <w:multiLevelType w:val="multilevel"/>
    <w:tmpl w:val="CE7CDF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30F7B40"/>
    <w:multiLevelType w:val="multilevel"/>
    <w:tmpl w:val="1CCAC5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5F532A7"/>
    <w:multiLevelType w:val="multilevel"/>
    <w:tmpl w:val="ED161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4B35C4"/>
    <w:multiLevelType w:val="hybridMultilevel"/>
    <w:tmpl w:val="DC1C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192859">
    <w:abstractNumId w:val="17"/>
  </w:num>
  <w:num w:numId="2" w16cid:durableId="1434277501">
    <w:abstractNumId w:val="7"/>
  </w:num>
  <w:num w:numId="3" w16cid:durableId="39325717">
    <w:abstractNumId w:val="4"/>
  </w:num>
  <w:num w:numId="4" w16cid:durableId="160780405">
    <w:abstractNumId w:val="18"/>
  </w:num>
  <w:num w:numId="5" w16cid:durableId="834078969">
    <w:abstractNumId w:val="14"/>
  </w:num>
  <w:num w:numId="6" w16cid:durableId="1464926617">
    <w:abstractNumId w:val="5"/>
  </w:num>
  <w:num w:numId="7" w16cid:durableId="732461753">
    <w:abstractNumId w:val="2"/>
  </w:num>
  <w:num w:numId="8" w16cid:durableId="2000575062">
    <w:abstractNumId w:val="15"/>
  </w:num>
  <w:num w:numId="9" w16cid:durableId="1622028208">
    <w:abstractNumId w:val="16"/>
  </w:num>
  <w:num w:numId="10" w16cid:durableId="1850244737">
    <w:abstractNumId w:val="11"/>
  </w:num>
  <w:num w:numId="11" w16cid:durableId="1359696102">
    <w:abstractNumId w:val="10"/>
  </w:num>
  <w:num w:numId="12" w16cid:durableId="474685466">
    <w:abstractNumId w:val="1"/>
  </w:num>
  <w:num w:numId="13" w16cid:durableId="1375932922">
    <w:abstractNumId w:val="12"/>
  </w:num>
  <w:num w:numId="14" w16cid:durableId="574245160">
    <w:abstractNumId w:val="9"/>
  </w:num>
  <w:num w:numId="15" w16cid:durableId="263848977">
    <w:abstractNumId w:val="0"/>
  </w:num>
  <w:num w:numId="16" w16cid:durableId="1704861203">
    <w:abstractNumId w:val="3"/>
  </w:num>
  <w:num w:numId="17" w16cid:durableId="594286132">
    <w:abstractNumId w:val="13"/>
  </w:num>
  <w:num w:numId="18" w16cid:durableId="176962916">
    <w:abstractNumId w:val="6"/>
  </w:num>
  <w:num w:numId="19" w16cid:durableId="98496684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BF"/>
    <w:rsid w:val="00007EE4"/>
    <w:rsid w:val="000168BA"/>
    <w:rsid w:val="00025A50"/>
    <w:rsid w:val="000658D0"/>
    <w:rsid w:val="00085298"/>
    <w:rsid w:val="00092FBD"/>
    <w:rsid w:val="000A1E35"/>
    <w:rsid w:val="000A63FA"/>
    <w:rsid w:val="000B2495"/>
    <w:rsid w:val="001056D9"/>
    <w:rsid w:val="001452A9"/>
    <w:rsid w:val="0018446C"/>
    <w:rsid w:val="001C5124"/>
    <w:rsid w:val="001D09A2"/>
    <w:rsid w:val="001E2163"/>
    <w:rsid w:val="00206F18"/>
    <w:rsid w:val="00267A56"/>
    <w:rsid w:val="002706D5"/>
    <w:rsid w:val="00282BD9"/>
    <w:rsid w:val="002E4FA6"/>
    <w:rsid w:val="003511DF"/>
    <w:rsid w:val="00354B65"/>
    <w:rsid w:val="00386052"/>
    <w:rsid w:val="003A7EEE"/>
    <w:rsid w:val="003C599B"/>
    <w:rsid w:val="003F1D99"/>
    <w:rsid w:val="003F452A"/>
    <w:rsid w:val="003F58A8"/>
    <w:rsid w:val="0041338B"/>
    <w:rsid w:val="004217DE"/>
    <w:rsid w:val="004C531A"/>
    <w:rsid w:val="004D3866"/>
    <w:rsid w:val="004F6598"/>
    <w:rsid w:val="00511BE3"/>
    <w:rsid w:val="00514D61"/>
    <w:rsid w:val="00560568"/>
    <w:rsid w:val="005A0AB9"/>
    <w:rsid w:val="005E383E"/>
    <w:rsid w:val="00670963"/>
    <w:rsid w:val="00686D77"/>
    <w:rsid w:val="006E2A4A"/>
    <w:rsid w:val="006E3F16"/>
    <w:rsid w:val="006F602F"/>
    <w:rsid w:val="00753946"/>
    <w:rsid w:val="00757CAE"/>
    <w:rsid w:val="00766327"/>
    <w:rsid w:val="007830BC"/>
    <w:rsid w:val="00784B86"/>
    <w:rsid w:val="007C1EBD"/>
    <w:rsid w:val="007D145C"/>
    <w:rsid w:val="007D4CF3"/>
    <w:rsid w:val="00824CB3"/>
    <w:rsid w:val="008379B6"/>
    <w:rsid w:val="00844843"/>
    <w:rsid w:val="00845CA0"/>
    <w:rsid w:val="00846CA4"/>
    <w:rsid w:val="00880D4A"/>
    <w:rsid w:val="008934F7"/>
    <w:rsid w:val="008B4673"/>
    <w:rsid w:val="008C2709"/>
    <w:rsid w:val="008C78B5"/>
    <w:rsid w:val="008F4693"/>
    <w:rsid w:val="00905F4A"/>
    <w:rsid w:val="00907873"/>
    <w:rsid w:val="009134F7"/>
    <w:rsid w:val="00952D4E"/>
    <w:rsid w:val="00986325"/>
    <w:rsid w:val="009D7C13"/>
    <w:rsid w:val="009E75DE"/>
    <w:rsid w:val="009F2569"/>
    <w:rsid w:val="00A14C54"/>
    <w:rsid w:val="00A70C75"/>
    <w:rsid w:val="00A95DB1"/>
    <w:rsid w:val="00AB06A1"/>
    <w:rsid w:val="00AC567B"/>
    <w:rsid w:val="00B10E1F"/>
    <w:rsid w:val="00B15374"/>
    <w:rsid w:val="00B27EBF"/>
    <w:rsid w:val="00B314BD"/>
    <w:rsid w:val="00B638E4"/>
    <w:rsid w:val="00B74375"/>
    <w:rsid w:val="00BA2C7A"/>
    <w:rsid w:val="00BA4BE0"/>
    <w:rsid w:val="00BB397E"/>
    <w:rsid w:val="00BC4962"/>
    <w:rsid w:val="00BF7EC7"/>
    <w:rsid w:val="00C20E1D"/>
    <w:rsid w:val="00C20E47"/>
    <w:rsid w:val="00C22D65"/>
    <w:rsid w:val="00C255EB"/>
    <w:rsid w:val="00C34A5D"/>
    <w:rsid w:val="00C838E1"/>
    <w:rsid w:val="00C91C63"/>
    <w:rsid w:val="00C93849"/>
    <w:rsid w:val="00CA280B"/>
    <w:rsid w:val="00CB0524"/>
    <w:rsid w:val="00CB21E9"/>
    <w:rsid w:val="00CB6F01"/>
    <w:rsid w:val="00D4100C"/>
    <w:rsid w:val="00D7533F"/>
    <w:rsid w:val="00D8157A"/>
    <w:rsid w:val="00DC367C"/>
    <w:rsid w:val="00DF08ED"/>
    <w:rsid w:val="00E165D2"/>
    <w:rsid w:val="00E44F16"/>
    <w:rsid w:val="00E570A7"/>
    <w:rsid w:val="00E70F06"/>
    <w:rsid w:val="00E86FE1"/>
    <w:rsid w:val="00EB2912"/>
    <w:rsid w:val="00EB7CE8"/>
    <w:rsid w:val="00EC5F11"/>
    <w:rsid w:val="00ED7356"/>
    <w:rsid w:val="00EF041A"/>
    <w:rsid w:val="00EF69CC"/>
    <w:rsid w:val="00F204D4"/>
    <w:rsid w:val="00F41C54"/>
    <w:rsid w:val="00F52CC8"/>
    <w:rsid w:val="00F5685D"/>
    <w:rsid w:val="00F946A1"/>
    <w:rsid w:val="00FF2931"/>
    <w:rsid w:val="00FF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76F4"/>
  <w15:docId w15:val="{B6CF9694-EFDE-48DB-BF3C-A7323B69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44F16"/>
    <w:rPr>
      <w:b/>
      <w:bCs/>
    </w:rPr>
  </w:style>
  <w:style w:type="character" w:customStyle="1" w:styleId="CommentSubjectChar">
    <w:name w:val="Comment Subject Char"/>
    <w:basedOn w:val="CommentTextChar"/>
    <w:link w:val="CommentSubject"/>
    <w:uiPriority w:val="99"/>
    <w:semiHidden/>
    <w:rsid w:val="00E44F16"/>
    <w:rPr>
      <w:b/>
      <w:bCs/>
      <w:sz w:val="20"/>
      <w:szCs w:val="20"/>
    </w:rPr>
  </w:style>
  <w:style w:type="paragraph" w:styleId="Header">
    <w:name w:val="header"/>
    <w:basedOn w:val="Normal"/>
    <w:link w:val="HeaderChar"/>
    <w:uiPriority w:val="99"/>
    <w:unhideWhenUsed/>
    <w:rsid w:val="00E44F16"/>
    <w:pPr>
      <w:tabs>
        <w:tab w:val="center" w:pos="4680"/>
        <w:tab w:val="right" w:pos="9360"/>
      </w:tabs>
      <w:spacing w:line="240" w:lineRule="auto"/>
    </w:pPr>
  </w:style>
  <w:style w:type="character" w:customStyle="1" w:styleId="HeaderChar">
    <w:name w:val="Header Char"/>
    <w:basedOn w:val="DefaultParagraphFont"/>
    <w:link w:val="Header"/>
    <w:uiPriority w:val="99"/>
    <w:rsid w:val="00E44F16"/>
  </w:style>
  <w:style w:type="paragraph" w:styleId="Footer">
    <w:name w:val="footer"/>
    <w:basedOn w:val="Normal"/>
    <w:link w:val="FooterChar"/>
    <w:uiPriority w:val="99"/>
    <w:unhideWhenUsed/>
    <w:rsid w:val="00E44F16"/>
    <w:pPr>
      <w:tabs>
        <w:tab w:val="center" w:pos="4680"/>
        <w:tab w:val="right" w:pos="9360"/>
      </w:tabs>
      <w:spacing w:line="240" w:lineRule="auto"/>
    </w:pPr>
  </w:style>
  <w:style w:type="character" w:customStyle="1" w:styleId="FooterChar">
    <w:name w:val="Footer Char"/>
    <w:basedOn w:val="DefaultParagraphFont"/>
    <w:link w:val="Footer"/>
    <w:uiPriority w:val="99"/>
    <w:rsid w:val="00E44F16"/>
  </w:style>
  <w:style w:type="paragraph" w:styleId="ListParagraph">
    <w:name w:val="List Paragraph"/>
    <w:basedOn w:val="Normal"/>
    <w:uiPriority w:val="34"/>
    <w:qFormat/>
    <w:rsid w:val="006E3F16"/>
    <w:pPr>
      <w:ind w:left="720"/>
      <w:contextualSpacing/>
    </w:pPr>
  </w:style>
  <w:style w:type="character" w:styleId="Hyperlink">
    <w:name w:val="Hyperlink"/>
    <w:basedOn w:val="DefaultParagraphFont"/>
    <w:uiPriority w:val="99"/>
    <w:unhideWhenUsed/>
    <w:rsid w:val="0041338B"/>
    <w:rPr>
      <w:color w:val="0000FF" w:themeColor="hyperlink"/>
      <w:u w:val="single"/>
    </w:rPr>
  </w:style>
  <w:style w:type="character" w:styleId="UnresolvedMention">
    <w:name w:val="Unresolved Mention"/>
    <w:basedOn w:val="DefaultParagraphFont"/>
    <w:uiPriority w:val="99"/>
    <w:semiHidden/>
    <w:unhideWhenUsed/>
    <w:rsid w:val="0041338B"/>
    <w:rPr>
      <w:color w:val="605E5C"/>
      <w:shd w:val="clear" w:color="auto" w:fill="E1DFDD"/>
    </w:rPr>
  </w:style>
  <w:style w:type="character" w:styleId="FollowedHyperlink">
    <w:name w:val="FollowedHyperlink"/>
    <w:basedOn w:val="DefaultParagraphFont"/>
    <w:uiPriority w:val="99"/>
    <w:semiHidden/>
    <w:unhideWhenUsed/>
    <w:rsid w:val="004F6598"/>
    <w:rPr>
      <w:color w:val="800080" w:themeColor="followedHyperlink"/>
      <w:u w:val="single"/>
    </w:rPr>
  </w:style>
  <w:style w:type="numbering" w:customStyle="1" w:styleId="CurrentList1">
    <w:name w:val="Current List1"/>
    <w:uiPriority w:val="99"/>
    <w:rsid w:val="00354B65"/>
    <w:pPr>
      <w:numPr>
        <w:numId w:val="5"/>
      </w:numPr>
    </w:pPr>
  </w:style>
  <w:style w:type="numbering" w:customStyle="1" w:styleId="CurrentList2">
    <w:name w:val="Current List2"/>
    <w:uiPriority w:val="99"/>
    <w:rsid w:val="001452A9"/>
    <w:pPr>
      <w:numPr>
        <w:numId w:val="6"/>
      </w:numPr>
    </w:pPr>
  </w:style>
  <w:style w:type="paragraph" w:customStyle="1" w:styleId="CEEHeader">
    <w:name w:val="CEE Header"/>
    <w:basedOn w:val="Heading2"/>
    <w:qFormat/>
    <w:rsid w:val="00784B86"/>
    <w:rPr>
      <w:rFonts w:ascii="Calibri" w:hAnsi="Calibri" w:cs="Calibri"/>
    </w:rPr>
  </w:style>
  <w:style w:type="paragraph" w:customStyle="1" w:styleId="CEEBody">
    <w:name w:val="CEE Body"/>
    <w:basedOn w:val="Normal"/>
    <w:qFormat/>
    <w:rsid w:val="00784B86"/>
    <w:rPr>
      <w:rFonts w:ascii="Calibri" w:hAnsi="Calibri" w:cs="Calibri"/>
    </w:rPr>
  </w:style>
  <w:style w:type="paragraph" w:customStyle="1" w:styleId="CEEActivityHeader">
    <w:name w:val="CEE Activity Header"/>
    <w:basedOn w:val="Heading2"/>
    <w:qFormat/>
    <w:rsid w:val="00784B86"/>
    <w:pPr>
      <w:spacing w:after="0"/>
    </w:pPr>
    <w:rPr>
      <w:rFonts w:ascii="Calibri" w:hAnsi="Calibri" w:cs="Calibri"/>
      <w:b/>
      <w:bCs/>
      <w:sz w:val="30"/>
      <w:szCs w:val="30"/>
    </w:rPr>
  </w:style>
  <w:style w:type="paragraph" w:customStyle="1" w:styleId="CEEBodyAnswers">
    <w:name w:val="CEE Body Answers"/>
    <w:basedOn w:val="Normal"/>
    <w:qFormat/>
    <w:rsid w:val="003C599B"/>
    <w:pPr>
      <w:numPr>
        <w:ilvl w:val="1"/>
        <w:numId w:val="10"/>
      </w:numPr>
    </w:pPr>
    <w:rPr>
      <w:rFonts w:ascii="Calibri" w:hAnsi="Calibri" w:cs="Calibri"/>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rEnf_CFoyv0" TargetMode="External"/><Relationship Id="rId18" Type="http://schemas.openxmlformats.org/officeDocument/2006/relationships/hyperlink" Target="https://doi.org/10.1093/qje/qjac012" TargetMode="External"/><Relationship Id="rId26" Type="http://schemas.openxmlformats.org/officeDocument/2006/relationships/hyperlink" Target="https://www.brookings.edu/research/why-wait-100-years-bridging-the-gap-in-global-education/" TargetMode="External"/><Relationship Id="rId3" Type="http://schemas.openxmlformats.org/officeDocument/2006/relationships/styles" Target="styles.xml"/><Relationship Id="rId21" Type="http://schemas.openxmlformats.org/officeDocument/2006/relationships/hyperlink" Target="https://www.imf.org/external/pubs/ft/sdn/2015/sdn1513.pdf" TargetMode="External"/><Relationship Id="rId7" Type="http://schemas.openxmlformats.org/officeDocument/2006/relationships/endnotes" Target="endnotes.xml"/><Relationship Id="rId12" Type="http://schemas.openxmlformats.org/officeDocument/2006/relationships/hyperlink" Target="https://www.youtube.com/watch?v=rEnf_CFoyv0" TargetMode="External"/><Relationship Id="rId17" Type="http://schemas.openxmlformats.org/officeDocument/2006/relationships/hyperlink" Target="https://cepr.org/voxeu/columns/economic-impact-colonialism" TargetMode="External"/><Relationship Id="rId25" Type="http://schemas.openxmlformats.org/officeDocument/2006/relationships/hyperlink" Target="https://open.spotify.com/show/5Bv6a8tjNJnZzxAblgsZae" TargetMode="External"/><Relationship Id="rId2" Type="http://schemas.openxmlformats.org/officeDocument/2006/relationships/numbering" Target="numbering.xml"/><Relationship Id="rId16" Type="http://schemas.openxmlformats.org/officeDocument/2006/relationships/hyperlink" Target="https://open.spotify.com/show/5Bv6a8tjNJnZzxAblgsZae" TargetMode="External"/><Relationship Id="rId20" Type="http://schemas.openxmlformats.org/officeDocument/2006/relationships/hyperlink" Target="https://www.brookings.edu/research/why-wait-100-years-bridging-the-gap-in-global-educa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oger.com/p/dixie-lily-large-lima-beans/0060566360053?fulfillment=PICKUP&amp;searchType=default_search"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di.worldbank.org/table/1.3" TargetMode="External"/><Relationship Id="rId23" Type="http://schemas.openxmlformats.org/officeDocument/2006/relationships/hyperlink" Target="https://iariw.org/wp-content/uploads/2022/08/Malikov-Alimov-IARIW-2022.pdf" TargetMode="External"/><Relationship Id="rId28" Type="http://schemas.openxmlformats.org/officeDocument/2006/relationships/header" Target="header1.xml"/><Relationship Id="rId10" Type="http://schemas.openxmlformats.org/officeDocument/2006/relationships/hyperlink" Target="https://www.kroger.com/p/kroger-elegant-9-ounce-plastic-cups/0001111084535?fulfillment=PICKUP&amp;storecode=01100422&amp;&amp;cid=shp_adw_shopl_.kroger_g_lia_shop_acq_evgn_ship_cleaning+and+household&amp;gclid=CjwKCAjwwo-WBhAMEiwAV4dybUwWffSS5knlMGY7ly5qlk8XLjRD5loth5gWZplkBQGhzzldZ8uZIBoCoD4QAvD_BwE&amp;gclsrc=aw.ds" TargetMode="External"/><Relationship Id="rId19" Type="http://schemas.openxmlformats.org/officeDocument/2006/relationships/hyperlink" Target="https://www.imf.org/external/pubs/ft/sdn/2015/sdn1513.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uncilforeconed.org/wp-content/uploads/2012/03/voluntary-national-content-standards-2010.pdf" TargetMode="External"/><Relationship Id="rId14" Type="http://schemas.openxmlformats.org/officeDocument/2006/relationships/hyperlink" Target="https://www.worldbank.org/en/topic/poverty/lac-equity-lab1/income-inequality/composition-by-quintile" TargetMode="External"/><Relationship Id="rId22" Type="http://schemas.openxmlformats.org/officeDocument/2006/relationships/hyperlink" Target="https://www.imf.org/en/Topics/Inequality/introduction-to-inequality"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s://www.worldbank.org/en/topic/poverty/lac-equity-lab1/income-inequality/composition-by-quintile" TargetMode="External"/><Relationship Id="rId1" Type="http://schemas.openxmlformats.org/officeDocument/2006/relationships/hyperlink" Target="https://www.councilforeconed.org/wp-content/uploads/2012/03/voluntary-national-content-standards-20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24C2-D8E8-CE4B-BD4A-697C52EB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7315</Words>
  <Characters>41699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Cookson</dc:creator>
  <cp:lastModifiedBy>Ruth Cookson</cp:lastModifiedBy>
  <cp:revision>3</cp:revision>
  <cp:lastPrinted>2022-10-04T15:33:00Z</cp:lastPrinted>
  <dcterms:created xsi:type="dcterms:W3CDTF">2024-05-17T18:38:00Z</dcterms:created>
  <dcterms:modified xsi:type="dcterms:W3CDTF">2024-05-17T18:38:00Z</dcterms:modified>
</cp:coreProperties>
</file>