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B4E7" w14:textId="6547E218" w:rsidR="00A54F64" w:rsidRPr="000961E8" w:rsidRDefault="00C86E30">
      <w:pPr>
        <w:rPr>
          <w:rFonts w:ascii="Calibri" w:hAnsi="Calibri" w:cs="Calibri"/>
          <w:b/>
          <w:bCs/>
          <w:color w:val="323E48"/>
          <w:sz w:val="32"/>
          <w:szCs w:val="32"/>
          <w:lang w:val="en-US"/>
        </w:rPr>
      </w:pPr>
      <w:bookmarkStart w:id="0" w:name="_1wszimhx486m" w:colFirst="0" w:colLast="0"/>
      <w:bookmarkEnd w:id="0"/>
      <w:r w:rsidRPr="00C86E30">
        <w:rPr>
          <w:rFonts w:ascii="Calibri" w:hAnsi="Calibri" w:cs="Calibri"/>
          <w:b/>
          <w:bCs/>
          <w:color w:val="323E48"/>
          <w:sz w:val="32"/>
          <w:szCs w:val="32"/>
        </w:rPr>
        <w:t xml:space="preserve">Lesson </w:t>
      </w:r>
      <w:r w:rsidR="00592A7F">
        <w:rPr>
          <w:rFonts w:ascii="Calibri" w:hAnsi="Calibri" w:cs="Calibri"/>
          <w:b/>
          <w:bCs/>
          <w:color w:val="323E48"/>
          <w:sz w:val="32"/>
          <w:szCs w:val="32"/>
        </w:rPr>
        <w:t>1</w:t>
      </w:r>
      <w:r w:rsidRPr="00C86E30">
        <w:rPr>
          <w:rFonts w:ascii="Calibri" w:hAnsi="Calibri" w:cs="Calibri"/>
          <w:b/>
          <w:bCs/>
          <w:color w:val="323E48"/>
          <w:sz w:val="32"/>
          <w:szCs w:val="32"/>
        </w:rPr>
        <w:t xml:space="preserve">: </w:t>
      </w:r>
      <w:r w:rsidR="00592A7F" w:rsidRPr="00592A7F">
        <w:rPr>
          <w:rFonts w:ascii="Calibri" w:hAnsi="Calibri" w:cs="Calibri"/>
          <w:b/>
          <w:bCs/>
          <w:color w:val="323E48"/>
          <w:sz w:val="32"/>
          <w:szCs w:val="32"/>
        </w:rPr>
        <w:t>Buying Electric Appliances - Watt You Need to Know</w:t>
      </w:r>
    </w:p>
    <w:p w14:paraId="1D455B54" w14:textId="058DBF60" w:rsidR="00795B62" w:rsidRDefault="00795B62" w:rsidP="00AA719B">
      <w:pPr>
        <w:rPr>
          <w:rFonts w:ascii="Calibri" w:hAnsi="Calibri" w:cs="Calibri"/>
        </w:rPr>
      </w:pPr>
      <w:r w:rsidRPr="00795B62">
        <w:rPr>
          <w:rFonts w:ascii="Calibri" w:hAnsi="Calibri" w:cs="Calibri"/>
        </w:rPr>
        <w:t xml:space="preserve">Author:  </w:t>
      </w:r>
      <w:r w:rsidR="00592A7F" w:rsidRPr="00592A7F">
        <w:rPr>
          <w:rFonts w:ascii="Calibri" w:hAnsi="Calibri" w:cs="Calibri"/>
        </w:rPr>
        <w:t>Megan Kirts, Econiful</w:t>
      </w:r>
    </w:p>
    <w:p w14:paraId="23FDAA13" w14:textId="77777777" w:rsidR="00795B62" w:rsidRPr="002135D5" w:rsidRDefault="00795B62" w:rsidP="002135D5">
      <w:pPr>
        <w:spacing w:line="240" w:lineRule="auto"/>
        <w:rPr>
          <w:rFonts w:ascii="Calibri" w:hAnsi="Calibri" w:cs="Calibri"/>
          <w:sz w:val="16"/>
          <w:szCs w:val="16"/>
        </w:rPr>
      </w:pPr>
    </w:p>
    <w:p w14:paraId="6C6EDA05" w14:textId="08F1BE47" w:rsidR="00AA719B" w:rsidRDefault="00CD504D" w:rsidP="00AA719B">
      <w:pPr>
        <w:rPr>
          <w:rFonts w:ascii="Calibri" w:hAnsi="Calibri" w:cs="Calibri"/>
        </w:rPr>
      </w:pPr>
      <w:r w:rsidRPr="00CD504D">
        <w:rPr>
          <w:rFonts w:ascii="Calibri" w:hAnsi="Calibri" w:cs="Calibri"/>
        </w:rPr>
        <w:t>In this economics lesson, students learn about the importance of energy costs when considering household budgeting decisions.  They also consider the role of US government agencies like the FTC and the EPA in providing information to consumers.</w:t>
      </w:r>
    </w:p>
    <w:p w14:paraId="3E3BDF67" w14:textId="77777777" w:rsidR="002A76E8" w:rsidRPr="002135D5" w:rsidRDefault="002A76E8" w:rsidP="002135D5">
      <w:pPr>
        <w:spacing w:line="240" w:lineRule="auto"/>
        <w:rPr>
          <w:rFonts w:ascii="Calibri" w:hAnsi="Calibri" w:cs="Calibri"/>
          <w:sz w:val="16"/>
          <w:szCs w:val="16"/>
        </w:rPr>
      </w:pPr>
      <w:bookmarkStart w:id="1" w:name="_vd0j8jqomg2w" w:colFirst="0" w:colLast="0"/>
      <w:bookmarkEnd w:id="1"/>
    </w:p>
    <w:p w14:paraId="1C1C93C8" w14:textId="77777777" w:rsidR="00AA719B" w:rsidRPr="00AA719B" w:rsidRDefault="00AA719B" w:rsidP="00AA719B">
      <w:pPr>
        <w:rPr>
          <w:rFonts w:ascii="Calibri" w:hAnsi="Calibri" w:cs="Calibri"/>
          <w:b/>
          <w:bCs/>
          <w:sz w:val="24"/>
          <w:szCs w:val="24"/>
        </w:rPr>
      </w:pPr>
      <w:r w:rsidRPr="00AA719B">
        <w:rPr>
          <w:rFonts w:ascii="Calibri" w:hAnsi="Calibri" w:cs="Calibri"/>
          <w:b/>
          <w:bCs/>
          <w:sz w:val="24"/>
          <w:szCs w:val="24"/>
        </w:rPr>
        <w:t>Description of the lesson</w:t>
      </w:r>
      <w:bookmarkStart w:id="2" w:name="_30p6mkwtzsaj" w:colFirst="0" w:colLast="0"/>
      <w:bookmarkEnd w:id="2"/>
    </w:p>
    <w:p w14:paraId="148B34FD" w14:textId="22AF1B87" w:rsidR="00AA719B" w:rsidRPr="00AA719B" w:rsidRDefault="00CD504D" w:rsidP="00AA719B">
      <w:pPr>
        <w:rPr>
          <w:rFonts w:ascii="Calibri" w:hAnsi="Calibri" w:cs="Calibri"/>
        </w:rPr>
      </w:pPr>
      <w:r w:rsidRPr="00CD504D">
        <w:rPr>
          <w:rFonts w:ascii="Calibri" w:hAnsi="Calibri" w:cs="Calibri"/>
        </w:rPr>
        <w:t>The cost of owning and operating an electric appliance is not just the price of the appliance. In a series of decision-making rounds, students use their preferences, a budget, and energy cost research to make household purchasing decisions.</w:t>
      </w:r>
    </w:p>
    <w:p w14:paraId="47E016AE" w14:textId="77777777" w:rsidR="000961E8" w:rsidRPr="002135D5" w:rsidRDefault="000961E8" w:rsidP="002135D5">
      <w:pPr>
        <w:spacing w:line="240" w:lineRule="auto"/>
        <w:rPr>
          <w:rFonts w:ascii="Calibri" w:hAnsi="Calibri" w:cs="Calibri"/>
          <w:b/>
          <w:bCs/>
          <w:sz w:val="16"/>
          <w:szCs w:val="16"/>
        </w:rPr>
      </w:pPr>
      <w:bookmarkStart w:id="3" w:name="_ice3msrvuaz5" w:colFirst="0" w:colLast="0"/>
      <w:bookmarkEnd w:id="3"/>
    </w:p>
    <w:p w14:paraId="3B7C7C4B" w14:textId="40B4A1B4" w:rsidR="00AA719B" w:rsidRPr="00AA719B" w:rsidRDefault="006C2B0F" w:rsidP="00AA719B">
      <w:pPr>
        <w:rPr>
          <w:rFonts w:ascii="Calibri" w:hAnsi="Calibri" w:cs="Calibri"/>
          <w:b/>
          <w:bCs/>
          <w:sz w:val="24"/>
          <w:szCs w:val="24"/>
        </w:rPr>
      </w:pPr>
      <w:r w:rsidRPr="006C2B0F">
        <w:rPr>
          <w:rFonts w:ascii="Calibri" w:hAnsi="Calibri" w:cs="Calibri"/>
          <w:b/>
          <w:bCs/>
          <w:sz w:val="24"/>
          <w:szCs w:val="24"/>
        </w:rPr>
        <w:t>Economic</w:t>
      </w:r>
      <w:r w:rsidR="00CD504D">
        <w:rPr>
          <w:rFonts w:ascii="Calibri" w:hAnsi="Calibri" w:cs="Calibri"/>
          <w:b/>
          <w:bCs/>
          <w:sz w:val="24"/>
          <w:szCs w:val="24"/>
        </w:rPr>
        <w:t>s</w:t>
      </w:r>
    </w:p>
    <w:p w14:paraId="52F25F78" w14:textId="3498BD92" w:rsidR="00EF1347" w:rsidRDefault="00CD504D" w:rsidP="00AA719B">
      <w:pPr>
        <w:rPr>
          <w:rFonts w:ascii="Calibri" w:hAnsi="Calibri" w:cs="Calibri"/>
        </w:rPr>
      </w:pPr>
      <w:r w:rsidRPr="00CD504D">
        <w:rPr>
          <w:rFonts w:ascii="Calibri" w:hAnsi="Calibri" w:cs="Calibri"/>
        </w:rPr>
        <w:t>Economics is the study of how people choose. Individuals make decisions by examining the costs and benefits of each alternative available to them and selecting the one that offers the greatest net benefit given the constraints they face. Conducting research before making a purchase benefits consumers by improving their understanding of each alternative’s costs and benefits, but research itself imposes an opportunity cost. In this lesson students practice cost-benefit analysis and conduct consumer research to make appliance purchasing decisions.</w:t>
      </w:r>
    </w:p>
    <w:p w14:paraId="19702EB0" w14:textId="77777777" w:rsidR="00E31313" w:rsidRPr="00AA719B" w:rsidRDefault="00E31313" w:rsidP="00AA719B">
      <w:pPr>
        <w:rPr>
          <w:rFonts w:ascii="Calibri" w:hAnsi="Calibri" w:cs="Calibri"/>
          <w:b/>
          <w:bCs/>
          <w:color w:val="323E48"/>
          <w:lang w:val="en-US"/>
        </w:rPr>
      </w:pPr>
    </w:p>
    <w:tbl>
      <w:tblPr>
        <w:tblStyle w:val="a"/>
        <w:tblW w:w="10615" w:type="dxa"/>
        <w:tblBorders>
          <w:top w:val="single" w:sz="4" w:space="0" w:color="auto"/>
          <w:left w:val="single" w:sz="4" w:space="0" w:color="FFFFFF"/>
          <w:bottom w:val="single" w:sz="4" w:space="0" w:color="000000"/>
          <w:right w:val="single" w:sz="4" w:space="0" w:color="FFFFFF"/>
          <w:insideH w:val="single" w:sz="8" w:space="0" w:color="000000"/>
          <w:insideV w:val="single" w:sz="4" w:space="0" w:color="FFFFFF"/>
        </w:tblBorders>
        <w:tblLayout w:type="fixed"/>
        <w:tblLook w:val="0600" w:firstRow="0" w:lastRow="0" w:firstColumn="0" w:lastColumn="0" w:noHBand="1" w:noVBand="1"/>
      </w:tblPr>
      <w:tblGrid>
        <w:gridCol w:w="4855"/>
        <w:gridCol w:w="5760"/>
      </w:tblGrid>
      <w:tr w:rsidR="00B00DD4" w:rsidRPr="00744231" w14:paraId="46663D1F" w14:textId="77777777" w:rsidTr="00CD504D">
        <w:trPr>
          <w:trHeight w:val="2015"/>
        </w:trPr>
        <w:tc>
          <w:tcPr>
            <w:tcW w:w="4855" w:type="dxa"/>
            <w:tcBorders>
              <w:bottom w:val="single" w:sz="8" w:space="0" w:color="000000"/>
            </w:tcBorders>
            <w:shd w:val="clear" w:color="auto" w:fill="auto"/>
            <w:tcMar>
              <w:top w:w="100" w:type="dxa"/>
              <w:left w:w="100" w:type="dxa"/>
              <w:bottom w:w="100" w:type="dxa"/>
              <w:right w:w="100" w:type="dxa"/>
            </w:tcMar>
          </w:tcPr>
          <w:p w14:paraId="346B8AF6" w14:textId="023E6A93" w:rsidR="00B00DD4" w:rsidRPr="003F732C" w:rsidRDefault="00B00DD4" w:rsidP="00B00DD4">
            <w:pPr>
              <w:widowControl w:val="0"/>
              <w:rPr>
                <w:rFonts w:ascii="Calibri" w:hAnsi="Calibri" w:cs="Calibri"/>
                <w:sz w:val="24"/>
                <w:szCs w:val="24"/>
              </w:rPr>
            </w:pPr>
            <w:r w:rsidRPr="003F732C">
              <w:rPr>
                <w:rFonts w:ascii="Calibri" w:hAnsi="Calibri" w:cs="Calibri"/>
                <w:b/>
                <w:sz w:val="24"/>
                <w:szCs w:val="24"/>
              </w:rPr>
              <w:t>Objectives</w:t>
            </w:r>
            <w:r w:rsidRPr="003F732C">
              <w:rPr>
                <w:rFonts w:ascii="Calibri" w:hAnsi="Calibri" w:cs="Calibri"/>
                <w:sz w:val="24"/>
                <w:szCs w:val="24"/>
              </w:rPr>
              <w:t>:</w:t>
            </w:r>
          </w:p>
          <w:p w14:paraId="2973F19C" w14:textId="77777777" w:rsidR="00B00DD4" w:rsidRPr="0027745C" w:rsidRDefault="00B00DD4" w:rsidP="00B00DD4">
            <w:pPr>
              <w:widowControl w:val="0"/>
              <w:rPr>
                <w:rFonts w:ascii="Calibri" w:hAnsi="Calibri" w:cs="Calibri"/>
                <w:bCs/>
                <w:lang w:val="en-US"/>
              </w:rPr>
            </w:pPr>
            <w:r w:rsidRPr="0027745C">
              <w:rPr>
                <w:rFonts w:ascii="Calibri" w:hAnsi="Calibri" w:cs="Calibri"/>
                <w:bCs/>
                <w:lang w:val="en-US"/>
              </w:rPr>
              <w:t>Students will be able to:</w:t>
            </w:r>
          </w:p>
          <w:p w14:paraId="22D84F56" w14:textId="77777777" w:rsidR="00CD504D" w:rsidRPr="00CD504D" w:rsidRDefault="00CD504D" w:rsidP="00E93A95">
            <w:pPr>
              <w:widowControl w:val="0"/>
              <w:numPr>
                <w:ilvl w:val="0"/>
                <w:numId w:val="4"/>
              </w:numPr>
              <w:ind w:left="341" w:hanging="270"/>
              <w:rPr>
                <w:rFonts w:ascii="Calibri" w:hAnsi="Calibri" w:cs="Calibri"/>
              </w:rPr>
            </w:pPr>
            <w:r w:rsidRPr="00CD504D">
              <w:rPr>
                <w:rFonts w:ascii="Calibri" w:hAnsi="Calibri" w:cs="Calibri"/>
              </w:rPr>
              <w:t>evaluate the benefits and costs of various products in order to make household purchasing decisions.</w:t>
            </w:r>
          </w:p>
          <w:p w14:paraId="5F685EFF" w14:textId="77777777" w:rsidR="00CD504D" w:rsidRPr="00CD504D" w:rsidRDefault="00CD504D" w:rsidP="00E93A95">
            <w:pPr>
              <w:widowControl w:val="0"/>
              <w:numPr>
                <w:ilvl w:val="0"/>
                <w:numId w:val="4"/>
              </w:numPr>
              <w:ind w:left="341" w:hanging="270"/>
              <w:rPr>
                <w:rFonts w:ascii="Calibri" w:hAnsi="Calibri" w:cs="Calibri"/>
              </w:rPr>
            </w:pPr>
            <w:r w:rsidRPr="00CD504D">
              <w:rPr>
                <w:rFonts w:ascii="Calibri" w:hAnsi="Calibri" w:cs="Calibri"/>
              </w:rPr>
              <w:t>compare the benefits and costs of conducting consumer research.</w:t>
            </w:r>
          </w:p>
          <w:p w14:paraId="5F5DA669" w14:textId="421144CA" w:rsidR="00B00DD4" w:rsidRPr="0027745C" w:rsidRDefault="00CD504D" w:rsidP="00E93A95">
            <w:pPr>
              <w:widowControl w:val="0"/>
              <w:numPr>
                <w:ilvl w:val="0"/>
                <w:numId w:val="4"/>
              </w:numPr>
              <w:ind w:left="341" w:hanging="270"/>
              <w:rPr>
                <w:rFonts w:ascii="Calibri" w:hAnsi="Calibri" w:cs="Calibri"/>
                <w:bCs/>
                <w:lang w:val="en-US"/>
              </w:rPr>
            </w:pPr>
            <w:r w:rsidRPr="00CD504D">
              <w:rPr>
                <w:rFonts w:ascii="Calibri" w:hAnsi="Calibri" w:cs="Calibri"/>
              </w:rPr>
              <w:t>identify U.S. government programs (the Federal Trade Commission and the Environmental Protection Agency) that aid consumers in researching appliance energy costs.</w:t>
            </w:r>
          </w:p>
        </w:tc>
        <w:tc>
          <w:tcPr>
            <w:tcW w:w="5760" w:type="dxa"/>
            <w:tcBorders>
              <w:bottom w:val="single" w:sz="8" w:space="0" w:color="000000"/>
            </w:tcBorders>
            <w:shd w:val="clear" w:color="auto" w:fill="auto"/>
            <w:tcMar>
              <w:top w:w="100" w:type="dxa"/>
              <w:left w:w="100" w:type="dxa"/>
              <w:bottom w:w="100" w:type="dxa"/>
              <w:right w:w="100" w:type="dxa"/>
            </w:tcMar>
          </w:tcPr>
          <w:p w14:paraId="101525DF" w14:textId="77777777" w:rsidR="00B00DD4" w:rsidRPr="003F732C" w:rsidRDefault="00B00DD4" w:rsidP="00B00DD4">
            <w:pPr>
              <w:widowControl w:val="0"/>
              <w:ind w:left="159"/>
              <w:rPr>
                <w:rFonts w:ascii="Calibri" w:hAnsi="Calibri" w:cs="Calibri"/>
                <w:sz w:val="24"/>
                <w:szCs w:val="24"/>
              </w:rPr>
            </w:pPr>
            <w:r w:rsidRPr="003F732C">
              <w:rPr>
                <w:rFonts w:ascii="Calibri" w:hAnsi="Calibri" w:cs="Calibri"/>
                <w:b/>
                <w:sz w:val="24"/>
                <w:szCs w:val="24"/>
              </w:rPr>
              <w:t>Materials</w:t>
            </w:r>
            <w:r w:rsidRPr="003F732C">
              <w:rPr>
                <w:rFonts w:ascii="Calibri" w:hAnsi="Calibri" w:cs="Calibri"/>
                <w:sz w:val="24"/>
                <w:szCs w:val="24"/>
              </w:rPr>
              <w:t>:</w:t>
            </w:r>
          </w:p>
          <w:p w14:paraId="0DAA854E" w14:textId="5EAE8F0E" w:rsidR="00CD504D" w:rsidRPr="00CD504D" w:rsidRDefault="00CD504D" w:rsidP="00E93A95">
            <w:pPr>
              <w:widowControl w:val="0"/>
              <w:numPr>
                <w:ilvl w:val="0"/>
                <w:numId w:val="1"/>
              </w:numPr>
              <w:ind w:left="444" w:hanging="270"/>
              <w:rPr>
                <w:rFonts w:ascii="Calibri" w:hAnsi="Calibri" w:cs="Calibri"/>
              </w:rPr>
            </w:pPr>
            <w:r w:rsidRPr="00CD504D">
              <w:rPr>
                <w:rFonts w:ascii="Calibri" w:hAnsi="Calibri" w:cs="Calibri"/>
              </w:rPr>
              <w:t>Slides 1.1-1.1</w:t>
            </w:r>
            <w:r w:rsidR="0090457E">
              <w:rPr>
                <w:rFonts w:ascii="Calibri" w:hAnsi="Calibri" w:cs="Calibri"/>
              </w:rPr>
              <w:t>9</w:t>
            </w:r>
          </w:p>
          <w:p w14:paraId="61C8B9AE" w14:textId="77777777" w:rsidR="00CD504D" w:rsidRPr="00CD504D" w:rsidRDefault="00CD504D" w:rsidP="00E93A95">
            <w:pPr>
              <w:widowControl w:val="0"/>
              <w:numPr>
                <w:ilvl w:val="0"/>
                <w:numId w:val="1"/>
              </w:numPr>
              <w:ind w:left="444" w:hanging="270"/>
              <w:rPr>
                <w:rFonts w:ascii="Calibri" w:hAnsi="Calibri" w:cs="Calibri"/>
              </w:rPr>
            </w:pPr>
            <w:r w:rsidRPr="00CD504D">
              <w:rPr>
                <w:rFonts w:ascii="Calibri" w:hAnsi="Calibri" w:cs="Calibri"/>
              </w:rPr>
              <w:t>Pencils, one per student</w:t>
            </w:r>
          </w:p>
          <w:p w14:paraId="6C8838D3" w14:textId="77777777" w:rsidR="00CD504D" w:rsidRPr="00CD504D" w:rsidRDefault="00CD504D" w:rsidP="00E93A95">
            <w:pPr>
              <w:widowControl w:val="0"/>
              <w:numPr>
                <w:ilvl w:val="0"/>
                <w:numId w:val="1"/>
              </w:numPr>
              <w:ind w:left="444" w:hanging="270"/>
              <w:rPr>
                <w:rFonts w:ascii="Calibri" w:hAnsi="Calibri" w:cs="Calibri"/>
              </w:rPr>
            </w:pPr>
            <w:r w:rsidRPr="00CD504D">
              <w:rPr>
                <w:rFonts w:ascii="Calibri" w:hAnsi="Calibri" w:cs="Calibri"/>
              </w:rPr>
              <w:t xml:space="preserve">Timer, for teacher use </w:t>
            </w:r>
          </w:p>
          <w:p w14:paraId="40F8F714" w14:textId="77777777" w:rsidR="00CD504D" w:rsidRPr="00CD504D" w:rsidRDefault="00CD504D" w:rsidP="00E93A95">
            <w:pPr>
              <w:widowControl w:val="0"/>
              <w:numPr>
                <w:ilvl w:val="0"/>
                <w:numId w:val="1"/>
              </w:numPr>
              <w:ind w:left="444" w:hanging="270"/>
              <w:rPr>
                <w:rFonts w:ascii="Calibri" w:hAnsi="Calibri" w:cs="Calibri"/>
              </w:rPr>
            </w:pPr>
            <w:r w:rsidRPr="00CD504D">
              <w:rPr>
                <w:rFonts w:ascii="Calibri" w:hAnsi="Calibri" w:cs="Calibri"/>
              </w:rPr>
              <w:t>Calculators, one per student (as an alternative, students may use a calculator app on a phone or computer)</w:t>
            </w:r>
          </w:p>
          <w:p w14:paraId="2A2BA0D8" w14:textId="77777777" w:rsidR="00CD504D" w:rsidRPr="00CD504D" w:rsidRDefault="00CD504D" w:rsidP="00E93A95">
            <w:pPr>
              <w:widowControl w:val="0"/>
              <w:numPr>
                <w:ilvl w:val="0"/>
                <w:numId w:val="1"/>
              </w:numPr>
              <w:ind w:left="444" w:hanging="270"/>
              <w:rPr>
                <w:rFonts w:ascii="Calibri" w:hAnsi="Calibri" w:cs="Calibri"/>
              </w:rPr>
            </w:pPr>
            <w:r w:rsidRPr="00CD504D">
              <w:rPr>
                <w:rFonts w:ascii="Calibri" w:hAnsi="Calibri" w:cs="Calibri"/>
              </w:rPr>
              <w:t>Activity 1.1: Consumer Decision Making, one per student</w:t>
            </w:r>
          </w:p>
          <w:p w14:paraId="66C64B7E" w14:textId="77777777" w:rsidR="00CD504D" w:rsidRPr="00CD504D" w:rsidRDefault="00CD504D" w:rsidP="00E93A95">
            <w:pPr>
              <w:widowControl w:val="0"/>
              <w:numPr>
                <w:ilvl w:val="0"/>
                <w:numId w:val="1"/>
              </w:numPr>
              <w:ind w:left="444" w:hanging="270"/>
              <w:rPr>
                <w:rFonts w:ascii="Calibri" w:hAnsi="Calibri" w:cs="Calibri"/>
              </w:rPr>
            </w:pPr>
            <w:r w:rsidRPr="00CD504D">
              <w:rPr>
                <w:rFonts w:ascii="Calibri" w:hAnsi="Calibri" w:cs="Calibri"/>
              </w:rPr>
              <w:t>Activity 1.2: Energy Cost Research, one per student</w:t>
            </w:r>
          </w:p>
          <w:p w14:paraId="2F2ECB9F" w14:textId="604B167C" w:rsidR="00D148AC" w:rsidRDefault="00CD504D" w:rsidP="00E93A95">
            <w:pPr>
              <w:widowControl w:val="0"/>
              <w:numPr>
                <w:ilvl w:val="0"/>
                <w:numId w:val="1"/>
              </w:numPr>
              <w:ind w:left="444" w:hanging="270"/>
              <w:rPr>
                <w:rFonts w:ascii="Calibri" w:hAnsi="Calibri" w:cs="Calibri"/>
                <w:lang w:val="en-US"/>
              </w:rPr>
            </w:pPr>
            <w:r w:rsidRPr="00CD504D">
              <w:rPr>
                <w:rFonts w:ascii="Calibri" w:hAnsi="Calibri" w:cs="Calibri"/>
              </w:rPr>
              <w:t>Activity 1.3: Assessment, one per student</w:t>
            </w:r>
          </w:p>
          <w:p w14:paraId="0BD6B18E" w14:textId="6E345437" w:rsidR="006622D8" w:rsidRPr="007C0344" w:rsidRDefault="006622D8" w:rsidP="006622D8">
            <w:pPr>
              <w:widowControl w:val="0"/>
              <w:ind w:left="720"/>
              <w:rPr>
                <w:rFonts w:ascii="Calibri" w:hAnsi="Calibri" w:cs="Calibri"/>
                <w:lang w:val="en-US"/>
              </w:rPr>
            </w:pPr>
          </w:p>
        </w:tc>
      </w:tr>
      <w:tr w:rsidR="00B00DD4" w:rsidRPr="00744231" w14:paraId="79A07EF2" w14:textId="77777777" w:rsidTr="00AB4600">
        <w:trPr>
          <w:trHeight w:val="17"/>
        </w:trPr>
        <w:tc>
          <w:tcPr>
            <w:tcW w:w="4855" w:type="dxa"/>
            <w:tcBorders>
              <w:top w:val="single" w:sz="8" w:space="0" w:color="000000"/>
              <w:bottom w:val="nil"/>
            </w:tcBorders>
            <w:shd w:val="clear" w:color="auto" w:fill="auto"/>
            <w:tcMar>
              <w:top w:w="100" w:type="dxa"/>
              <w:left w:w="100" w:type="dxa"/>
              <w:bottom w:w="100" w:type="dxa"/>
              <w:right w:w="100" w:type="dxa"/>
            </w:tcMar>
          </w:tcPr>
          <w:p w14:paraId="5B43B25D" w14:textId="77777777" w:rsidR="00B00DD4" w:rsidRPr="003F732C" w:rsidRDefault="00B00DD4" w:rsidP="1F5D5EDA">
            <w:pPr>
              <w:widowControl w:val="0"/>
              <w:rPr>
                <w:rFonts w:ascii="Calibri" w:hAnsi="Calibri" w:cs="Calibri"/>
                <w:sz w:val="24"/>
                <w:szCs w:val="24"/>
                <w:lang w:val="en-US"/>
              </w:rPr>
            </w:pPr>
            <w:r w:rsidRPr="1F5D5EDA">
              <w:rPr>
                <w:rFonts w:ascii="Calibri" w:hAnsi="Calibri" w:cs="Calibri"/>
                <w:b/>
                <w:bCs/>
                <w:sz w:val="24"/>
                <w:szCs w:val="24"/>
                <w:lang w:val="en-US"/>
              </w:rPr>
              <w:t>Suggested Time Frame</w:t>
            </w:r>
            <w:r w:rsidRPr="1F5D5EDA">
              <w:rPr>
                <w:rFonts w:ascii="Calibri" w:hAnsi="Calibri" w:cs="Calibri"/>
                <w:sz w:val="24"/>
                <w:szCs w:val="24"/>
                <w:lang w:val="en-US"/>
              </w:rPr>
              <w:t xml:space="preserve">: </w:t>
            </w:r>
          </w:p>
          <w:p w14:paraId="283942C6" w14:textId="77777777" w:rsidR="00B00DD4" w:rsidRDefault="00CD504D" w:rsidP="00B00DD4">
            <w:pPr>
              <w:widowControl w:val="0"/>
              <w:rPr>
                <w:rFonts w:ascii="Calibri" w:hAnsi="Calibri" w:cs="Calibri"/>
              </w:rPr>
            </w:pPr>
            <w:r>
              <w:rPr>
                <w:rFonts w:ascii="Calibri" w:hAnsi="Calibri" w:cs="Calibri"/>
              </w:rPr>
              <w:t>6</w:t>
            </w:r>
            <w:r w:rsidR="0066632F" w:rsidRPr="0066632F">
              <w:rPr>
                <w:rFonts w:ascii="Calibri" w:hAnsi="Calibri" w:cs="Calibri"/>
              </w:rPr>
              <w:t>0 minutes</w:t>
            </w:r>
          </w:p>
          <w:p w14:paraId="60462E8A" w14:textId="77777777" w:rsidR="007E6123" w:rsidRDefault="007E6123" w:rsidP="00B00DD4">
            <w:pPr>
              <w:widowControl w:val="0"/>
              <w:rPr>
                <w:rFonts w:ascii="Calibri" w:hAnsi="Calibri" w:cs="Calibri"/>
              </w:rPr>
            </w:pPr>
          </w:p>
          <w:p w14:paraId="4802C665" w14:textId="77777777" w:rsidR="007E6123" w:rsidRDefault="007E6123" w:rsidP="00B00DD4">
            <w:pPr>
              <w:widowControl w:val="0"/>
              <w:rPr>
                <w:rFonts w:ascii="Calibri" w:hAnsi="Calibri" w:cs="Calibri"/>
                <w:b/>
                <w:bCs/>
                <w:sz w:val="24"/>
                <w:szCs w:val="24"/>
              </w:rPr>
            </w:pPr>
            <w:r>
              <w:rPr>
                <w:rFonts w:ascii="Calibri" w:hAnsi="Calibri" w:cs="Calibri"/>
                <w:b/>
                <w:bCs/>
                <w:sz w:val="24"/>
                <w:szCs w:val="24"/>
              </w:rPr>
              <w:t>Concepts:</w:t>
            </w:r>
          </w:p>
          <w:p w14:paraId="4F1E8D66" w14:textId="718B692B" w:rsidR="007E6123" w:rsidRPr="007E6123" w:rsidRDefault="00226853" w:rsidP="00B00DD4">
            <w:pPr>
              <w:widowControl w:val="0"/>
              <w:rPr>
                <w:rFonts w:ascii="Calibri" w:hAnsi="Calibri" w:cs="Calibri"/>
              </w:rPr>
            </w:pPr>
            <w:r>
              <w:rPr>
                <w:rFonts w:ascii="Calibri" w:hAnsi="Calibri" w:cs="Calibri"/>
              </w:rPr>
              <w:t>Decision-</w:t>
            </w:r>
            <w:r w:rsidR="00657F5F">
              <w:rPr>
                <w:rFonts w:ascii="Calibri" w:hAnsi="Calibri" w:cs="Calibri"/>
              </w:rPr>
              <w:t>m</w:t>
            </w:r>
            <w:r>
              <w:rPr>
                <w:rFonts w:ascii="Calibri" w:hAnsi="Calibri" w:cs="Calibri"/>
              </w:rPr>
              <w:t xml:space="preserve">aking, </w:t>
            </w:r>
            <w:r w:rsidR="00657F5F">
              <w:rPr>
                <w:rFonts w:ascii="Calibri" w:hAnsi="Calibri" w:cs="Calibri"/>
              </w:rPr>
              <w:t>cost/benefit analysis,  opportunity cost,  budgeting</w:t>
            </w:r>
          </w:p>
        </w:tc>
        <w:tc>
          <w:tcPr>
            <w:tcW w:w="5760" w:type="dxa"/>
            <w:tcBorders>
              <w:top w:val="single" w:sz="8" w:space="0" w:color="000000"/>
              <w:bottom w:val="nil"/>
            </w:tcBorders>
            <w:shd w:val="clear" w:color="auto" w:fill="auto"/>
            <w:tcMar>
              <w:top w:w="100" w:type="dxa"/>
              <w:left w:w="100" w:type="dxa"/>
              <w:bottom w:w="100" w:type="dxa"/>
              <w:right w:w="100" w:type="dxa"/>
            </w:tcMar>
          </w:tcPr>
          <w:p w14:paraId="638A885B" w14:textId="6B8DAE47" w:rsidR="00B00DD4" w:rsidRPr="003F732C" w:rsidRDefault="00035A0D" w:rsidP="00B00DD4">
            <w:pPr>
              <w:widowControl w:val="0"/>
              <w:ind w:left="159"/>
              <w:rPr>
                <w:rFonts w:ascii="Calibri" w:hAnsi="Calibri" w:cs="Calibri"/>
                <w:sz w:val="24"/>
                <w:szCs w:val="24"/>
              </w:rPr>
            </w:pPr>
            <w:r w:rsidRPr="00035A0D">
              <w:rPr>
                <w:rFonts w:ascii="Calibri" w:hAnsi="Calibri" w:cs="Calibri"/>
                <w:b/>
                <w:bCs/>
                <w:sz w:val="24"/>
                <w:szCs w:val="24"/>
                <w:lang w:val="en-US"/>
              </w:rPr>
              <w:t>National Standards in Economics or Personal Finance</w:t>
            </w:r>
            <w:r w:rsidR="00B00DD4" w:rsidRPr="003F732C">
              <w:rPr>
                <w:rFonts w:ascii="Calibri" w:hAnsi="Calibri" w:cs="Calibri"/>
                <w:sz w:val="24"/>
                <w:szCs w:val="24"/>
              </w:rPr>
              <w:t>:</w:t>
            </w:r>
          </w:p>
          <w:p w14:paraId="32B560FB" w14:textId="73565ED0" w:rsidR="00795B62" w:rsidRPr="00795B62" w:rsidRDefault="00795B62" w:rsidP="00795B62">
            <w:pPr>
              <w:widowControl w:val="0"/>
              <w:ind w:firstLine="174"/>
              <w:rPr>
                <w:rFonts w:ascii="Calibri" w:hAnsi="Calibri" w:cs="Calibri"/>
              </w:rPr>
            </w:pPr>
            <w:r w:rsidRPr="00795B62">
              <w:rPr>
                <w:rFonts w:ascii="Calibri" w:hAnsi="Calibri" w:cs="Calibri"/>
              </w:rPr>
              <w:t>Voluntary National Content Standards in Economics</w:t>
            </w:r>
          </w:p>
          <w:p w14:paraId="3FEFC74A" w14:textId="77777777" w:rsidR="00CD504D" w:rsidRPr="00CD504D" w:rsidRDefault="00CD504D" w:rsidP="00E93A95">
            <w:pPr>
              <w:widowControl w:val="0"/>
              <w:numPr>
                <w:ilvl w:val="0"/>
                <w:numId w:val="3"/>
              </w:numPr>
              <w:ind w:left="444" w:hanging="270"/>
              <w:rPr>
                <w:rFonts w:ascii="Calibri" w:hAnsi="Calibri" w:cs="Calibri"/>
              </w:rPr>
            </w:pPr>
            <w:r w:rsidRPr="00CD504D">
              <w:rPr>
                <w:rFonts w:ascii="Calibri" w:hAnsi="Calibri" w:cs="Calibri"/>
              </w:rPr>
              <w:t>Standard II: Spending</w:t>
            </w:r>
          </w:p>
          <w:p w14:paraId="2CA5387F" w14:textId="77777777" w:rsidR="00CD504D" w:rsidRPr="00CD504D" w:rsidRDefault="00CD504D" w:rsidP="00E93A95">
            <w:pPr>
              <w:pStyle w:val="ListParagraph"/>
              <w:widowControl w:val="0"/>
              <w:numPr>
                <w:ilvl w:val="1"/>
                <w:numId w:val="3"/>
              </w:numPr>
              <w:ind w:left="894"/>
              <w:rPr>
                <w:rFonts w:ascii="Calibri" w:hAnsi="Calibri" w:cs="Calibri"/>
              </w:rPr>
            </w:pPr>
            <w:r w:rsidRPr="00CD504D">
              <w:rPr>
                <w:rFonts w:ascii="Calibri" w:hAnsi="Calibri" w:cs="Calibri"/>
              </w:rPr>
              <w:t>12-2 Consumer decisions are influenced by the price of products or services, the price of alternatives, the consumer’s budget and preferences, and potential impact on the environment, society, and economy.</w:t>
            </w:r>
          </w:p>
          <w:p w14:paraId="24D77B43" w14:textId="59753CAC" w:rsidR="00B00DD4" w:rsidRPr="00035A0D" w:rsidRDefault="00CD504D" w:rsidP="00E93A95">
            <w:pPr>
              <w:pStyle w:val="ListParagraph"/>
              <w:widowControl w:val="0"/>
              <w:numPr>
                <w:ilvl w:val="1"/>
                <w:numId w:val="3"/>
              </w:numPr>
              <w:ind w:left="894"/>
              <w:rPr>
                <w:rFonts w:ascii="Calibri" w:hAnsi="Calibri" w:cs="Calibri"/>
                <w:lang w:val="en-US"/>
              </w:rPr>
            </w:pPr>
            <w:r w:rsidRPr="00CD504D">
              <w:rPr>
                <w:rFonts w:ascii="Calibri" w:hAnsi="Calibri" w:cs="Calibri"/>
              </w:rPr>
              <w:t>12-5 Consumers incur costs and realize benefits when searching for information related to the purchase of goods and services.</w:t>
            </w:r>
          </w:p>
        </w:tc>
      </w:tr>
      <w:tr w:rsidR="00B00DD4" w:rsidRPr="00744231" w14:paraId="25B974C1" w14:textId="77777777" w:rsidTr="00327017">
        <w:trPr>
          <w:trHeight w:val="20"/>
        </w:trPr>
        <w:tc>
          <w:tcPr>
            <w:tcW w:w="10615" w:type="dxa"/>
            <w:gridSpan w:val="2"/>
            <w:tcBorders>
              <w:top w:val="nil"/>
              <w:bottom w:val="nil"/>
            </w:tcBorders>
            <w:shd w:val="clear" w:color="auto" w:fill="auto"/>
            <w:tcMar>
              <w:top w:w="100" w:type="dxa"/>
              <w:left w:w="100" w:type="dxa"/>
              <w:bottom w:w="100" w:type="dxa"/>
              <w:right w:w="100" w:type="dxa"/>
            </w:tcMar>
          </w:tcPr>
          <w:p w14:paraId="489F6383" w14:textId="6A591867" w:rsidR="00B00DD4" w:rsidRPr="0066632F" w:rsidRDefault="00B00DD4" w:rsidP="00327017">
            <w:pPr>
              <w:rPr>
                <w:rFonts w:ascii="Calibri" w:hAnsi="Calibri" w:cs="Calibri"/>
                <w:sz w:val="24"/>
                <w:szCs w:val="24"/>
              </w:rPr>
            </w:pPr>
          </w:p>
        </w:tc>
      </w:tr>
      <w:tr w:rsidR="00795B62" w:rsidRPr="00327017" w14:paraId="5BDD19C9" w14:textId="77777777" w:rsidTr="00CD5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5"/>
        </w:trPr>
        <w:tc>
          <w:tcPr>
            <w:tcW w:w="10615" w:type="dxa"/>
            <w:gridSpan w:val="2"/>
          </w:tcPr>
          <w:p w14:paraId="62A14AFD" w14:textId="77777777" w:rsidR="00327017" w:rsidRPr="00327017" w:rsidRDefault="00795B62" w:rsidP="00327017">
            <w:pPr>
              <w:shd w:val="clear" w:color="auto" w:fill="92D050"/>
              <w:spacing w:before="120" w:line="360" w:lineRule="auto"/>
              <w:ind w:left="720" w:hanging="720"/>
              <w:rPr>
                <w:rFonts w:ascii="Calibri" w:hAnsi="Calibri" w:cs="Calibri"/>
                <w:b/>
                <w:bCs/>
                <w:color w:val="323E48"/>
                <w:position w:val="-40"/>
                <w:sz w:val="28"/>
                <w:szCs w:val="28"/>
                <w:shd w:val="clear" w:color="auto" w:fill="92D050"/>
                <w:lang w:bidi="en-US"/>
              </w:rPr>
            </w:pPr>
            <w:r w:rsidRPr="00327017">
              <w:rPr>
                <w:rFonts w:ascii="Calibri" w:hAnsi="Calibri" w:cs="Calibri"/>
                <w:b/>
                <w:bCs/>
                <w:color w:val="323E48"/>
                <w:position w:val="-40"/>
                <w:sz w:val="28"/>
                <w:szCs w:val="28"/>
                <w:shd w:val="clear" w:color="auto" w:fill="92D050"/>
                <w:lang w:val="en-US" w:bidi="en-US"/>
              </w:rPr>
              <w:t xml:space="preserve">  </w:t>
            </w:r>
            <w:r w:rsidR="00327017" w:rsidRPr="00327017">
              <w:rPr>
                <w:rFonts w:ascii="Calibri" w:hAnsi="Calibri" w:cs="Calibri"/>
                <w:b/>
                <w:bCs/>
                <w:color w:val="323E48"/>
                <w:position w:val="-40"/>
                <w:sz w:val="28"/>
                <w:szCs w:val="28"/>
                <w:shd w:val="clear" w:color="auto" w:fill="92D050"/>
                <w:lang w:bidi="en-US"/>
              </w:rPr>
              <w:t>Procedure</w:t>
            </w:r>
          </w:p>
          <w:p w14:paraId="6FB71236" w14:textId="77777777" w:rsidR="00795B62" w:rsidRPr="00327017" w:rsidRDefault="00795B62" w:rsidP="00E759F3">
            <w:pPr>
              <w:ind w:left="360"/>
              <w:rPr>
                <w:rFonts w:ascii="Calibri" w:hAnsi="Calibri" w:cs="Calibri"/>
              </w:rPr>
            </w:pPr>
          </w:p>
          <w:p w14:paraId="20AA8DC4" w14:textId="77777777" w:rsidR="00327017" w:rsidRPr="00327017" w:rsidRDefault="00327017" w:rsidP="00E93A95">
            <w:pPr>
              <w:numPr>
                <w:ilvl w:val="0"/>
                <w:numId w:val="7"/>
              </w:numPr>
              <w:rPr>
                <w:rFonts w:ascii="Calibri" w:hAnsi="Calibri" w:cs="Calibri"/>
              </w:rPr>
            </w:pPr>
            <w:r w:rsidRPr="00327017">
              <w:rPr>
                <w:rFonts w:ascii="Calibri" w:hAnsi="Calibri" w:cs="Calibri"/>
              </w:rPr>
              <w:t>Display slide 1.2 and give students 1 minute to discuss the activator prompt on the slide with a classmate.</w:t>
            </w:r>
          </w:p>
          <w:p w14:paraId="4A0D5CB0" w14:textId="77777777" w:rsidR="00327017" w:rsidRPr="00327017" w:rsidRDefault="00327017" w:rsidP="00E93A95">
            <w:pPr>
              <w:numPr>
                <w:ilvl w:val="1"/>
                <w:numId w:val="10"/>
              </w:numPr>
              <w:rPr>
                <w:rFonts w:ascii="Calibri" w:hAnsi="Calibri" w:cs="Calibri"/>
                <w:i/>
                <w:iCs/>
              </w:rPr>
            </w:pPr>
            <w:r w:rsidRPr="00327017">
              <w:rPr>
                <w:rFonts w:ascii="Calibri" w:hAnsi="Calibri" w:cs="Calibri"/>
              </w:rPr>
              <w:t xml:space="preserve">What electricity-powered household devices do you use on a daily basis? </w:t>
            </w:r>
            <w:r w:rsidRPr="00A20768">
              <w:rPr>
                <w:rFonts w:ascii="Calibri" w:hAnsi="Calibri" w:cs="Calibri"/>
                <w:b/>
                <w:bCs/>
                <w:i/>
                <w:iCs/>
              </w:rPr>
              <w:t>(Answers will vary but may include: TVs, lights, kitchen appliances, blow dryers, and heaters or air conditioners)</w:t>
            </w:r>
          </w:p>
          <w:p w14:paraId="7DA9A686" w14:textId="77777777" w:rsidR="00327017" w:rsidRPr="00A20768" w:rsidRDefault="00327017" w:rsidP="00E93A95">
            <w:pPr>
              <w:numPr>
                <w:ilvl w:val="1"/>
                <w:numId w:val="10"/>
              </w:numPr>
              <w:rPr>
                <w:rFonts w:ascii="Calibri" w:hAnsi="Calibri" w:cs="Calibri"/>
                <w:b/>
                <w:bCs/>
                <w:i/>
                <w:iCs/>
              </w:rPr>
            </w:pPr>
            <w:r w:rsidRPr="00327017">
              <w:rPr>
                <w:rFonts w:ascii="Calibri" w:hAnsi="Calibri" w:cs="Calibri"/>
              </w:rPr>
              <w:t xml:space="preserve">Which household devices do you think use the most power? </w:t>
            </w:r>
            <w:r w:rsidRPr="00327017">
              <w:rPr>
                <w:rFonts w:ascii="Calibri" w:hAnsi="Calibri" w:cs="Calibri"/>
                <w:i/>
                <w:iCs/>
              </w:rPr>
              <w:t xml:space="preserve"> </w:t>
            </w:r>
            <w:r w:rsidRPr="00A20768">
              <w:rPr>
                <w:rFonts w:ascii="Calibri" w:hAnsi="Calibri" w:cs="Calibri"/>
                <w:b/>
                <w:bCs/>
                <w:i/>
                <w:iCs/>
              </w:rPr>
              <w:t>Move to slide 1.3 to show the top ten appliances that consume the most energy.</w:t>
            </w:r>
          </w:p>
          <w:p w14:paraId="706653AB" w14:textId="77777777" w:rsidR="00327017" w:rsidRPr="00327017" w:rsidRDefault="00327017" w:rsidP="00327017">
            <w:pPr>
              <w:ind w:left="1440"/>
              <w:rPr>
                <w:rFonts w:ascii="Calibri" w:hAnsi="Calibri" w:cs="Calibri"/>
                <w:i/>
                <w:iCs/>
              </w:rPr>
            </w:pPr>
          </w:p>
          <w:p w14:paraId="20A4C407" w14:textId="77777777" w:rsidR="00327017" w:rsidRPr="00327017" w:rsidRDefault="00327017" w:rsidP="00E93A95">
            <w:pPr>
              <w:numPr>
                <w:ilvl w:val="0"/>
                <w:numId w:val="7"/>
              </w:numPr>
              <w:rPr>
                <w:rFonts w:ascii="Calibri" w:hAnsi="Calibri" w:cs="Calibri"/>
              </w:rPr>
            </w:pPr>
            <w:r w:rsidRPr="00327017">
              <w:rPr>
                <w:rFonts w:ascii="Calibri" w:hAnsi="Calibri" w:cs="Calibri"/>
              </w:rPr>
              <w:t>Ask 2-3 students to share their responses to the prompts. Explain that when students become financially independent, they will need to make purchasing decisions about devices like the ones they discussed in the activator.</w:t>
            </w:r>
          </w:p>
          <w:p w14:paraId="6C011296" w14:textId="77777777" w:rsidR="00327017" w:rsidRPr="00327017" w:rsidRDefault="00327017" w:rsidP="00327017">
            <w:pPr>
              <w:ind w:left="720"/>
              <w:rPr>
                <w:rFonts w:ascii="Calibri" w:hAnsi="Calibri" w:cs="Calibri"/>
              </w:rPr>
            </w:pPr>
          </w:p>
          <w:p w14:paraId="003300BA" w14:textId="77777777" w:rsidR="00327017" w:rsidRPr="00327017" w:rsidRDefault="00327017" w:rsidP="00E93A95">
            <w:pPr>
              <w:numPr>
                <w:ilvl w:val="0"/>
                <w:numId w:val="7"/>
              </w:numPr>
              <w:rPr>
                <w:rFonts w:ascii="Calibri" w:hAnsi="Calibri" w:cs="Calibri"/>
              </w:rPr>
            </w:pPr>
            <w:r w:rsidRPr="00327017">
              <w:rPr>
                <w:rFonts w:ascii="Calibri" w:hAnsi="Calibri" w:cs="Calibri"/>
              </w:rPr>
              <w:t>Advance through slides 1.4-1.5 to acquaint students with the hypothetical scenario that will guide their work today. Give students up to 1 minute to read the information on each slide. Provide clarification if needed.</w:t>
            </w:r>
          </w:p>
          <w:p w14:paraId="3FAF9931" w14:textId="77777777" w:rsidR="00327017" w:rsidRPr="00327017" w:rsidRDefault="00327017" w:rsidP="00E93A95">
            <w:pPr>
              <w:pStyle w:val="ListParagraph"/>
              <w:numPr>
                <w:ilvl w:val="0"/>
                <w:numId w:val="13"/>
              </w:numPr>
              <w:rPr>
                <w:rFonts w:ascii="Calibri" w:hAnsi="Calibri" w:cs="Calibri"/>
              </w:rPr>
            </w:pPr>
            <w:r w:rsidRPr="00327017">
              <w:rPr>
                <w:rFonts w:ascii="Calibri" w:hAnsi="Calibri" w:cs="Calibri"/>
              </w:rPr>
              <w:t xml:space="preserve">SCENARIO: You have just secured your first full-time job and are financially ready to move into your own place! A family friend who lives near your employer’s headquarters has offered to rent their 500-square-foot guesthouse to you for the next year. In addition to rent, you will be responsible for paying utilities (the guesthouse has its own water and power meters). The only catch is that the guesthouse has been unused for several years and will need a few things before you can live there comfortably. In exchange for a below-market rental rate for the next 12 months, you will need to purchase the items listed below. </w:t>
            </w:r>
          </w:p>
          <w:p w14:paraId="4E94BA6D" w14:textId="77777777" w:rsidR="00327017" w:rsidRPr="00327017" w:rsidRDefault="00327017" w:rsidP="00E93A95">
            <w:pPr>
              <w:numPr>
                <w:ilvl w:val="0"/>
                <w:numId w:val="6"/>
              </w:numPr>
              <w:rPr>
                <w:rFonts w:ascii="Calibri" w:hAnsi="Calibri" w:cs="Calibri"/>
              </w:rPr>
            </w:pPr>
            <w:r w:rsidRPr="00327017">
              <w:rPr>
                <w:rFonts w:ascii="Calibri" w:hAnsi="Calibri" w:cs="Calibri"/>
              </w:rPr>
              <w:t>8 light bulbs</w:t>
            </w:r>
          </w:p>
          <w:p w14:paraId="3AC0D6B8" w14:textId="77777777" w:rsidR="00327017" w:rsidRPr="00327017" w:rsidRDefault="00327017" w:rsidP="00E93A95">
            <w:pPr>
              <w:numPr>
                <w:ilvl w:val="0"/>
                <w:numId w:val="6"/>
              </w:numPr>
              <w:rPr>
                <w:rFonts w:ascii="Calibri" w:hAnsi="Calibri" w:cs="Calibri"/>
              </w:rPr>
            </w:pPr>
            <w:r w:rsidRPr="00327017">
              <w:rPr>
                <w:rFonts w:ascii="Calibri" w:hAnsi="Calibri" w:cs="Calibri"/>
              </w:rPr>
              <w:t>Compact refrigerator</w:t>
            </w:r>
          </w:p>
          <w:p w14:paraId="12FA12A2" w14:textId="77777777" w:rsidR="00327017" w:rsidRPr="00327017" w:rsidRDefault="00327017" w:rsidP="00E93A95">
            <w:pPr>
              <w:numPr>
                <w:ilvl w:val="0"/>
                <w:numId w:val="6"/>
              </w:numPr>
              <w:rPr>
                <w:rFonts w:ascii="Calibri" w:hAnsi="Calibri" w:cs="Calibri"/>
              </w:rPr>
            </w:pPr>
            <w:r w:rsidRPr="00327017">
              <w:rPr>
                <w:rFonts w:ascii="Calibri" w:hAnsi="Calibri" w:cs="Calibri"/>
              </w:rPr>
              <w:t>Window air conditioner</w:t>
            </w:r>
          </w:p>
          <w:p w14:paraId="1EA996C3" w14:textId="77777777" w:rsidR="00327017" w:rsidRPr="00327017" w:rsidRDefault="00327017" w:rsidP="00E93A95">
            <w:pPr>
              <w:numPr>
                <w:ilvl w:val="0"/>
                <w:numId w:val="6"/>
              </w:numPr>
              <w:rPr>
                <w:rFonts w:ascii="Calibri" w:hAnsi="Calibri" w:cs="Calibri"/>
              </w:rPr>
            </w:pPr>
            <w:r w:rsidRPr="00327017">
              <w:rPr>
                <w:rFonts w:ascii="Calibri" w:hAnsi="Calibri" w:cs="Calibri"/>
              </w:rPr>
              <w:t>Electric water heater</w:t>
            </w:r>
          </w:p>
          <w:p w14:paraId="6B097C5F" w14:textId="77777777" w:rsidR="00327017" w:rsidRPr="00327017" w:rsidRDefault="00327017" w:rsidP="00327017">
            <w:pPr>
              <w:rPr>
                <w:rFonts w:ascii="Calibri" w:hAnsi="Calibri" w:cs="Calibri"/>
              </w:rPr>
            </w:pPr>
          </w:p>
          <w:p w14:paraId="65F537EE"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Distribute a copy of </w:t>
            </w:r>
            <w:r w:rsidRPr="00327017">
              <w:rPr>
                <w:rFonts w:ascii="Calibri" w:hAnsi="Calibri" w:cs="Calibri"/>
                <w:i/>
              </w:rPr>
              <w:t>Activity 1.1: Consumer Decision Making</w:t>
            </w:r>
            <w:r w:rsidRPr="00327017">
              <w:rPr>
                <w:rFonts w:ascii="Calibri" w:hAnsi="Calibri" w:cs="Calibri"/>
              </w:rPr>
              <w:t xml:space="preserve"> to each student. </w:t>
            </w:r>
          </w:p>
          <w:p w14:paraId="0B6F8333" w14:textId="77777777" w:rsidR="00327017" w:rsidRPr="00327017" w:rsidRDefault="00327017" w:rsidP="00327017">
            <w:pPr>
              <w:ind w:left="720"/>
              <w:rPr>
                <w:rFonts w:ascii="Calibri" w:hAnsi="Calibri" w:cs="Calibri"/>
              </w:rPr>
            </w:pPr>
          </w:p>
          <w:p w14:paraId="5008F7EB" w14:textId="10BAFE2E" w:rsidR="00327017" w:rsidRPr="00327017" w:rsidRDefault="00327017" w:rsidP="00E93A95">
            <w:pPr>
              <w:numPr>
                <w:ilvl w:val="0"/>
                <w:numId w:val="7"/>
              </w:numPr>
              <w:rPr>
                <w:rFonts w:ascii="Calibri" w:hAnsi="Calibri" w:cs="Calibri"/>
              </w:rPr>
            </w:pPr>
            <w:r w:rsidRPr="00327017">
              <w:rPr>
                <w:rFonts w:ascii="Calibri" w:hAnsi="Calibri" w:cs="Calibri"/>
              </w:rPr>
              <w:t xml:space="preserve">Display slide 1.6. Explain that students will examine the features of each appliance before ranking Options A-D for each appliance purchase. Students will write the letters of each appliance option in descending order of preference in the first ranking round column on </w:t>
            </w:r>
            <w:r w:rsidRPr="00327017">
              <w:rPr>
                <w:rFonts w:ascii="Calibri" w:hAnsi="Calibri" w:cs="Calibri"/>
                <w:iCs/>
              </w:rPr>
              <w:t>Activity 1.1</w:t>
            </w:r>
            <w:r w:rsidRPr="00327017">
              <w:rPr>
                <w:rFonts w:ascii="Calibri" w:hAnsi="Calibri" w:cs="Calibri"/>
              </w:rPr>
              <w:t>. Direct student attention to the sample ranking on the slide. Give students 3 minutes to complete their rankings for all four items.</w:t>
            </w:r>
            <w:r w:rsidR="00A20768">
              <w:rPr>
                <w:rFonts w:ascii="Calibri" w:hAnsi="Calibri" w:cs="Calibri"/>
              </w:rPr>
              <w:br/>
            </w:r>
          </w:p>
          <w:p w14:paraId="031BDBA6" w14:textId="77777777" w:rsidR="00327017" w:rsidRDefault="00327017" w:rsidP="00327017">
            <w:pPr>
              <w:ind w:left="720"/>
              <w:rPr>
                <w:rFonts w:ascii="Calibri" w:hAnsi="Calibri" w:cs="Calibri"/>
              </w:rPr>
            </w:pPr>
            <w:r w:rsidRPr="00327017">
              <w:rPr>
                <w:rFonts w:ascii="Calibri" w:hAnsi="Calibri" w:cs="Calibri"/>
                <w:b/>
              </w:rPr>
              <w:t>Teacher Note:</w:t>
            </w:r>
            <w:r w:rsidRPr="00327017">
              <w:rPr>
                <w:rFonts w:ascii="Calibri" w:hAnsi="Calibri" w:cs="Calibri"/>
              </w:rPr>
              <w:t xml:space="preserve"> Students may ask you for price data or about the meaning of “ENERGY STAR Certified.” Tell them that, for now, they should focus just on the information that they have on </w:t>
            </w:r>
            <w:r w:rsidRPr="00327017">
              <w:rPr>
                <w:rFonts w:ascii="Calibri" w:hAnsi="Calibri" w:cs="Calibri"/>
                <w:iCs/>
              </w:rPr>
              <w:t>Activity 1.1</w:t>
            </w:r>
            <w:r w:rsidRPr="00327017">
              <w:rPr>
                <w:rFonts w:ascii="Calibri" w:hAnsi="Calibri" w:cs="Calibri"/>
                <w:i/>
              </w:rPr>
              <w:t xml:space="preserve"> </w:t>
            </w:r>
            <w:r w:rsidRPr="00327017">
              <w:rPr>
                <w:rFonts w:ascii="Calibri" w:hAnsi="Calibri" w:cs="Calibri"/>
              </w:rPr>
              <w:t>and to make their best guess about the meaning of each product feature.</w:t>
            </w:r>
          </w:p>
          <w:p w14:paraId="3C93DBA4" w14:textId="77777777" w:rsidR="00E8555A" w:rsidRDefault="00E8555A" w:rsidP="00327017">
            <w:pPr>
              <w:ind w:left="720"/>
              <w:rPr>
                <w:rFonts w:ascii="Calibri" w:hAnsi="Calibri" w:cs="Calibri"/>
              </w:rPr>
            </w:pPr>
          </w:p>
          <w:p w14:paraId="21CC3C03" w14:textId="77777777" w:rsidR="00E8555A" w:rsidRDefault="00E8555A" w:rsidP="00327017">
            <w:pPr>
              <w:ind w:left="720"/>
              <w:rPr>
                <w:rFonts w:ascii="Calibri" w:hAnsi="Calibri" w:cs="Calibri"/>
              </w:rPr>
            </w:pPr>
          </w:p>
          <w:p w14:paraId="7CEBC007" w14:textId="77777777" w:rsidR="00E8555A" w:rsidRDefault="00E8555A" w:rsidP="00327017">
            <w:pPr>
              <w:ind w:left="720"/>
              <w:rPr>
                <w:rFonts w:ascii="Calibri" w:hAnsi="Calibri" w:cs="Calibri"/>
              </w:rPr>
            </w:pPr>
          </w:p>
          <w:p w14:paraId="6627D5AB" w14:textId="77777777" w:rsidR="00E8555A" w:rsidRPr="00327017" w:rsidRDefault="00E8555A" w:rsidP="00327017">
            <w:pPr>
              <w:ind w:left="720"/>
              <w:rPr>
                <w:rFonts w:ascii="Calibri" w:hAnsi="Calibri" w:cs="Calibri"/>
              </w:rPr>
            </w:pPr>
          </w:p>
          <w:p w14:paraId="5EC62AA5" w14:textId="77777777" w:rsidR="00327017" w:rsidRPr="00327017" w:rsidRDefault="00327017" w:rsidP="00327017">
            <w:pPr>
              <w:ind w:left="720"/>
              <w:rPr>
                <w:rFonts w:ascii="Calibri" w:hAnsi="Calibri" w:cs="Calibri"/>
              </w:rPr>
            </w:pPr>
          </w:p>
          <w:p w14:paraId="735EF6C0" w14:textId="77777777" w:rsidR="00327017" w:rsidRPr="00327017" w:rsidRDefault="00327017" w:rsidP="00E93A95">
            <w:pPr>
              <w:numPr>
                <w:ilvl w:val="0"/>
                <w:numId w:val="7"/>
              </w:numPr>
              <w:rPr>
                <w:rFonts w:ascii="Calibri" w:hAnsi="Calibri" w:cs="Calibri"/>
              </w:rPr>
            </w:pPr>
            <w:r w:rsidRPr="00327017">
              <w:rPr>
                <w:rFonts w:ascii="Calibri" w:hAnsi="Calibri" w:cs="Calibri"/>
              </w:rPr>
              <w:lastRenderedPageBreak/>
              <w:t>Display slide 1.7 and tell students to discuss the questions on the slide with a nearby classmate. After 1-2 minutes, debrief as a class:</w:t>
            </w:r>
          </w:p>
          <w:p w14:paraId="1D2D096E" w14:textId="77777777" w:rsidR="00327017" w:rsidRPr="00A20768" w:rsidRDefault="00327017" w:rsidP="00E93A95">
            <w:pPr>
              <w:numPr>
                <w:ilvl w:val="1"/>
                <w:numId w:val="11"/>
              </w:numPr>
              <w:rPr>
                <w:rFonts w:ascii="Calibri" w:hAnsi="Calibri" w:cs="Calibri"/>
                <w:b/>
                <w:bCs/>
                <w:i/>
                <w:iCs/>
              </w:rPr>
            </w:pPr>
            <w:r w:rsidRPr="00327017">
              <w:rPr>
                <w:rFonts w:ascii="Calibri" w:hAnsi="Calibri" w:cs="Calibri"/>
              </w:rPr>
              <w:t xml:space="preserve">How did you decide on your rankings for each appliance? </w:t>
            </w:r>
            <w:r w:rsidRPr="00A20768">
              <w:rPr>
                <w:rFonts w:ascii="Calibri" w:hAnsi="Calibri" w:cs="Calibri"/>
                <w:b/>
                <w:bCs/>
                <w:i/>
                <w:iCs/>
              </w:rPr>
              <w:t>(Answers will vary but may include: descriptions of specific product features they liked or disliked—such as the light bulbs’ brightness or the amount of freezer space. Students may also explain that they used the product feature data to make inferences about the relative prices of their appliance options and, in turn, used those inferences in their rankings.)</w:t>
            </w:r>
          </w:p>
          <w:p w14:paraId="63CF872B" w14:textId="77777777" w:rsidR="00327017" w:rsidRPr="00327017" w:rsidRDefault="00327017" w:rsidP="00327017">
            <w:pPr>
              <w:ind w:left="1440"/>
              <w:rPr>
                <w:rFonts w:ascii="Calibri" w:hAnsi="Calibri" w:cs="Calibri"/>
                <w:i/>
              </w:rPr>
            </w:pPr>
          </w:p>
          <w:p w14:paraId="2B815E08" w14:textId="77777777" w:rsidR="00327017" w:rsidRPr="00A20768" w:rsidRDefault="00327017" w:rsidP="00E93A95">
            <w:pPr>
              <w:numPr>
                <w:ilvl w:val="1"/>
                <w:numId w:val="11"/>
              </w:numPr>
              <w:rPr>
                <w:rFonts w:ascii="Calibri" w:hAnsi="Calibri" w:cs="Calibri"/>
                <w:b/>
                <w:bCs/>
                <w:i/>
                <w:iCs/>
              </w:rPr>
            </w:pPr>
            <w:r w:rsidRPr="00327017">
              <w:rPr>
                <w:rFonts w:ascii="Calibri" w:hAnsi="Calibri" w:cs="Calibri"/>
              </w:rPr>
              <w:t xml:space="preserve">What other information would help you make your appliance purchasing decisions? </w:t>
            </w:r>
            <w:r w:rsidRPr="00A20768">
              <w:rPr>
                <w:rFonts w:ascii="Calibri" w:hAnsi="Calibri" w:cs="Calibri"/>
                <w:b/>
                <w:bCs/>
                <w:i/>
                <w:iCs/>
              </w:rPr>
              <w:t>(Answers will vary but may include: price data, customer reviews, delivery costs, information about their budget in the scenario and/or the energy efficiency of their appliance options.)</w:t>
            </w:r>
          </w:p>
          <w:p w14:paraId="1D01117B" w14:textId="77777777" w:rsidR="00327017" w:rsidRPr="00327017" w:rsidRDefault="00327017" w:rsidP="00327017">
            <w:pPr>
              <w:ind w:left="1440"/>
              <w:rPr>
                <w:rFonts w:ascii="Calibri" w:hAnsi="Calibri" w:cs="Calibri"/>
                <w:i/>
              </w:rPr>
            </w:pPr>
          </w:p>
          <w:p w14:paraId="4D08547B"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Advance to slide 1.8. Define </w:t>
            </w:r>
            <w:r w:rsidRPr="00327017">
              <w:rPr>
                <w:rFonts w:ascii="Calibri" w:hAnsi="Calibri" w:cs="Calibri"/>
                <w:b/>
                <w:bCs/>
              </w:rPr>
              <w:t xml:space="preserve">economic </w:t>
            </w:r>
            <w:r w:rsidRPr="00327017">
              <w:rPr>
                <w:rFonts w:ascii="Calibri" w:hAnsi="Calibri" w:cs="Calibri"/>
                <w:b/>
              </w:rPr>
              <w:t>decision making</w:t>
            </w:r>
            <w:r w:rsidRPr="00327017">
              <w:rPr>
                <w:rFonts w:ascii="Calibri" w:hAnsi="Calibri" w:cs="Calibri"/>
              </w:rPr>
              <w:t xml:space="preserve"> as the process of reaching a conclusion after considering alternatives. Define </w:t>
            </w:r>
            <w:r w:rsidRPr="00327017">
              <w:rPr>
                <w:rFonts w:ascii="Calibri" w:hAnsi="Calibri" w:cs="Calibri"/>
                <w:b/>
              </w:rPr>
              <w:t>cost/benefit analysis</w:t>
            </w:r>
            <w:r w:rsidRPr="00327017">
              <w:rPr>
                <w:rFonts w:ascii="Calibri" w:hAnsi="Calibri" w:cs="Calibri"/>
              </w:rPr>
              <w:t xml:space="preserve"> as a process of examining what you gain (benefits) and what you give up (costs) of each available alternative and then using that information to arrive at a decision. Explain that the information available to students in their initial rankings was primarily helpful in thinking about the benefits of the appliance options available to them. Point out that rational decision making is built on cost/benefit analysis. </w:t>
            </w:r>
          </w:p>
          <w:p w14:paraId="539DC062" w14:textId="77777777" w:rsidR="00327017" w:rsidRPr="00327017" w:rsidRDefault="00327017" w:rsidP="00327017">
            <w:pPr>
              <w:ind w:left="720"/>
              <w:rPr>
                <w:rFonts w:ascii="Calibri" w:hAnsi="Calibri" w:cs="Calibri"/>
              </w:rPr>
            </w:pPr>
          </w:p>
          <w:p w14:paraId="65EA574D" w14:textId="77777777" w:rsidR="00327017" w:rsidRPr="00327017" w:rsidRDefault="00327017" w:rsidP="00E93A95">
            <w:pPr>
              <w:numPr>
                <w:ilvl w:val="0"/>
                <w:numId w:val="7"/>
              </w:numPr>
              <w:rPr>
                <w:rFonts w:ascii="Calibri" w:hAnsi="Calibri" w:cs="Calibri"/>
              </w:rPr>
            </w:pPr>
            <w:r w:rsidRPr="00327017">
              <w:rPr>
                <w:rFonts w:ascii="Calibri" w:hAnsi="Calibri" w:cs="Calibri"/>
              </w:rPr>
              <w:t>Explain that—as students likely pointed out in Step 6—information about costs is also essential in making good decisions. Tell students that they will see the monetary cost of each appliance option and consider a budget for their scenario.</w:t>
            </w:r>
          </w:p>
          <w:p w14:paraId="6A240DCC" w14:textId="77777777" w:rsidR="00327017" w:rsidRPr="00327017" w:rsidRDefault="00327017" w:rsidP="00327017">
            <w:pPr>
              <w:ind w:left="720"/>
              <w:rPr>
                <w:rFonts w:ascii="Calibri" w:hAnsi="Calibri" w:cs="Calibri"/>
              </w:rPr>
            </w:pPr>
          </w:p>
          <w:p w14:paraId="04322960" w14:textId="77777777" w:rsidR="00327017" w:rsidRPr="00327017" w:rsidRDefault="00327017" w:rsidP="00E93A95">
            <w:pPr>
              <w:numPr>
                <w:ilvl w:val="0"/>
                <w:numId w:val="7"/>
              </w:numPr>
              <w:rPr>
                <w:rFonts w:ascii="Calibri" w:hAnsi="Calibri" w:cs="Calibri"/>
              </w:rPr>
            </w:pPr>
            <w:r w:rsidRPr="00327017">
              <w:rPr>
                <w:rFonts w:ascii="Calibri" w:hAnsi="Calibri" w:cs="Calibri"/>
              </w:rPr>
              <w:t>Display slide 1.9 to share information about student finances in the lesson scenario. Give students 1 minute to read the slide. Provide clarification as necessary.</w:t>
            </w:r>
          </w:p>
          <w:p w14:paraId="1369E852" w14:textId="77777777" w:rsidR="00327017" w:rsidRPr="00327017" w:rsidRDefault="00327017" w:rsidP="00E93A95">
            <w:pPr>
              <w:pStyle w:val="ListParagraph"/>
              <w:numPr>
                <w:ilvl w:val="1"/>
                <w:numId w:val="13"/>
              </w:numPr>
              <w:rPr>
                <w:rFonts w:ascii="Calibri" w:hAnsi="Calibri" w:cs="Calibri"/>
              </w:rPr>
            </w:pPr>
            <w:r w:rsidRPr="00327017">
              <w:rPr>
                <w:rFonts w:ascii="Calibri" w:hAnsi="Calibri" w:cs="Calibri"/>
              </w:rPr>
              <w:t>YOUR FINANCES: You have carefully reviewed your finances and have determined that you can spend up to $1,100 from your savings account to purchase appliances for the guesthouse. If you spend more than $1,100, you will need to borrow the additional money from your parents. Repaying the loan will mean that, for one or more months, you will have to reduce the amount of income you have allocated to entertainment spending in the budget you developed in line with your wages at your new job.</w:t>
            </w:r>
          </w:p>
          <w:p w14:paraId="61025E37" w14:textId="77777777" w:rsidR="00327017" w:rsidRPr="00327017" w:rsidRDefault="00327017" w:rsidP="00327017">
            <w:pPr>
              <w:ind w:left="720"/>
              <w:rPr>
                <w:rFonts w:ascii="Calibri" w:hAnsi="Calibri" w:cs="Calibri"/>
              </w:rPr>
            </w:pPr>
          </w:p>
          <w:p w14:paraId="32E54850"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Distribute a calculator to each student or ask students to access a calculator app on their phone or on a computer. </w:t>
            </w:r>
          </w:p>
          <w:p w14:paraId="2113E0DC" w14:textId="77777777" w:rsidR="00327017" w:rsidRPr="00327017" w:rsidRDefault="00327017" w:rsidP="00327017">
            <w:pPr>
              <w:ind w:left="720"/>
              <w:rPr>
                <w:rFonts w:ascii="Calibri" w:hAnsi="Calibri" w:cs="Calibri"/>
              </w:rPr>
            </w:pPr>
          </w:p>
          <w:p w14:paraId="12A60974"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Advance to slide 1.10 to provide prices for each appliance option (see the table below for reference). </w:t>
            </w:r>
          </w:p>
          <w:p w14:paraId="5C910CCD" w14:textId="77777777" w:rsidR="00327017" w:rsidRPr="00327017" w:rsidRDefault="00327017" w:rsidP="00E93A95">
            <w:pPr>
              <w:pStyle w:val="ListParagraph"/>
              <w:numPr>
                <w:ilvl w:val="0"/>
                <w:numId w:val="16"/>
              </w:numPr>
              <w:rPr>
                <w:rFonts w:ascii="Calibri" w:hAnsi="Calibri" w:cs="Calibri"/>
              </w:rPr>
            </w:pPr>
            <w:r w:rsidRPr="00327017">
              <w:rPr>
                <w:rFonts w:ascii="Calibri" w:hAnsi="Calibri" w:cs="Calibri"/>
              </w:rPr>
              <w:t xml:space="preserve">Tell students to record the price for each appliance in the “Product Information” section of each table on </w:t>
            </w:r>
            <w:r w:rsidRPr="00327017">
              <w:rPr>
                <w:rFonts w:ascii="Calibri" w:hAnsi="Calibri" w:cs="Calibri"/>
                <w:iCs/>
              </w:rPr>
              <w:t>Activity 1.1.</w:t>
            </w:r>
            <w:r w:rsidRPr="00327017">
              <w:rPr>
                <w:rFonts w:ascii="Calibri" w:hAnsi="Calibri" w:cs="Calibri"/>
              </w:rPr>
              <w:t xml:space="preserve"> Explain that students will take the information they have gained since their initial ranking into account as they re-rank their options for each appliance in Round Two Students should use their calculator to help them keep track of their total monetary costs so they know if they are over or under budget. </w:t>
            </w:r>
          </w:p>
          <w:p w14:paraId="43A4FF52" w14:textId="77777777" w:rsidR="00327017" w:rsidRPr="00327017" w:rsidRDefault="00327017" w:rsidP="00E93A95">
            <w:pPr>
              <w:pStyle w:val="ListParagraph"/>
              <w:numPr>
                <w:ilvl w:val="0"/>
                <w:numId w:val="16"/>
              </w:numPr>
              <w:rPr>
                <w:rFonts w:ascii="Calibri" w:hAnsi="Calibri" w:cs="Calibri"/>
              </w:rPr>
            </w:pPr>
            <w:r w:rsidRPr="00327017">
              <w:rPr>
                <w:rFonts w:ascii="Calibri" w:hAnsi="Calibri" w:cs="Calibri"/>
              </w:rPr>
              <w:t xml:space="preserve">Direct students to re-rank their choices, writing the letter of each appliance in descending order of preference in the second ranking column </w:t>
            </w:r>
            <w:r w:rsidRPr="00327017">
              <w:rPr>
                <w:rFonts w:ascii="Calibri" w:hAnsi="Calibri" w:cs="Calibri"/>
                <w:i/>
                <w:iCs/>
              </w:rPr>
              <w:t>on Activity 1.1.</w:t>
            </w:r>
            <w:r w:rsidRPr="00327017">
              <w:rPr>
                <w:rFonts w:ascii="Calibri" w:hAnsi="Calibri" w:cs="Calibri"/>
              </w:rPr>
              <w:t xml:space="preserve"> Allow 3-4 minutes for students to complete their rankings.</w:t>
            </w:r>
          </w:p>
          <w:p w14:paraId="2BE3C761" w14:textId="77777777" w:rsidR="00327017" w:rsidRPr="00327017" w:rsidRDefault="00327017" w:rsidP="00327017">
            <w:pPr>
              <w:ind w:left="720"/>
              <w:rPr>
                <w:rFonts w:ascii="Calibri" w:hAnsi="Calibri" w:cs="Calibri"/>
              </w:rPr>
            </w:pPr>
          </w:p>
          <w:tbl>
            <w:tblPr>
              <w:tblW w:w="862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1860"/>
              <w:gridCol w:w="1935"/>
              <w:gridCol w:w="1935"/>
              <w:gridCol w:w="1935"/>
            </w:tblGrid>
            <w:tr w:rsidR="00327017" w:rsidRPr="00327017" w14:paraId="52E8BF83" w14:textId="77777777" w:rsidTr="00AE0AD4">
              <w:tc>
                <w:tcPr>
                  <w:tcW w:w="960" w:type="dxa"/>
                  <w:shd w:val="clear" w:color="auto" w:fill="auto"/>
                  <w:tcMar>
                    <w:top w:w="100" w:type="dxa"/>
                    <w:left w:w="100" w:type="dxa"/>
                    <w:bottom w:w="100" w:type="dxa"/>
                    <w:right w:w="100" w:type="dxa"/>
                  </w:tcMar>
                  <w:vAlign w:val="center"/>
                </w:tcPr>
                <w:p w14:paraId="5C649EDE"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b/>
                    </w:rPr>
                  </w:pPr>
                  <w:r w:rsidRPr="00327017">
                    <w:rPr>
                      <w:rFonts w:ascii="Calibri" w:hAnsi="Calibri" w:cs="Calibri"/>
                      <w:b/>
                    </w:rPr>
                    <w:lastRenderedPageBreak/>
                    <w:t>Option</w:t>
                  </w:r>
                </w:p>
              </w:tc>
              <w:tc>
                <w:tcPr>
                  <w:tcW w:w="1860" w:type="dxa"/>
                  <w:shd w:val="clear" w:color="auto" w:fill="auto"/>
                  <w:tcMar>
                    <w:top w:w="100" w:type="dxa"/>
                    <w:left w:w="100" w:type="dxa"/>
                    <w:bottom w:w="100" w:type="dxa"/>
                    <w:right w:w="100" w:type="dxa"/>
                  </w:tcMar>
                  <w:vAlign w:val="center"/>
                </w:tcPr>
                <w:p w14:paraId="1B2F8131"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b/>
                    </w:rPr>
                  </w:pPr>
                  <w:r w:rsidRPr="00327017">
                    <w:rPr>
                      <w:rFonts w:ascii="Calibri" w:hAnsi="Calibri" w:cs="Calibri"/>
                      <w:b/>
                    </w:rPr>
                    <w:t>8 Light Bulbs</w:t>
                  </w:r>
                </w:p>
              </w:tc>
              <w:tc>
                <w:tcPr>
                  <w:tcW w:w="1935" w:type="dxa"/>
                  <w:shd w:val="clear" w:color="auto" w:fill="auto"/>
                  <w:tcMar>
                    <w:top w:w="100" w:type="dxa"/>
                    <w:left w:w="100" w:type="dxa"/>
                    <w:bottom w:w="100" w:type="dxa"/>
                    <w:right w:w="100" w:type="dxa"/>
                  </w:tcMar>
                  <w:vAlign w:val="center"/>
                </w:tcPr>
                <w:p w14:paraId="087C06C7"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b/>
                    </w:rPr>
                  </w:pPr>
                  <w:r w:rsidRPr="00327017">
                    <w:rPr>
                      <w:rFonts w:ascii="Calibri" w:hAnsi="Calibri" w:cs="Calibri"/>
                      <w:b/>
                    </w:rPr>
                    <w:t>Compact Refrigerator</w:t>
                  </w:r>
                </w:p>
              </w:tc>
              <w:tc>
                <w:tcPr>
                  <w:tcW w:w="1935" w:type="dxa"/>
                  <w:shd w:val="clear" w:color="auto" w:fill="auto"/>
                  <w:tcMar>
                    <w:top w:w="100" w:type="dxa"/>
                    <w:left w:w="100" w:type="dxa"/>
                    <w:bottom w:w="100" w:type="dxa"/>
                    <w:right w:w="100" w:type="dxa"/>
                  </w:tcMar>
                  <w:vAlign w:val="center"/>
                </w:tcPr>
                <w:p w14:paraId="191CA8D5" w14:textId="77777777" w:rsidR="00327017" w:rsidRPr="00327017" w:rsidRDefault="00327017" w:rsidP="00327017">
                  <w:pPr>
                    <w:widowControl w:val="0"/>
                    <w:spacing w:line="240" w:lineRule="auto"/>
                    <w:jc w:val="center"/>
                    <w:rPr>
                      <w:rFonts w:ascii="Calibri" w:hAnsi="Calibri" w:cs="Calibri"/>
                      <w:b/>
                    </w:rPr>
                  </w:pPr>
                  <w:r w:rsidRPr="00327017">
                    <w:rPr>
                      <w:rFonts w:ascii="Calibri" w:hAnsi="Calibri" w:cs="Calibri"/>
                      <w:b/>
                    </w:rPr>
                    <w:t>Window Air Conditioner</w:t>
                  </w:r>
                </w:p>
              </w:tc>
              <w:tc>
                <w:tcPr>
                  <w:tcW w:w="1935" w:type="dxa"/>
                  <w:shd w:val="clear" w:color="auto" w:fill="auto"/>
                  <w:tcMar>
                    <w:top w:w="100" w:type="dxa"/>
                    <w:left w:w="100" w:type="dxa"/>
                    <w:bottom w:w="100" w:type="dxa"/>
                    <w:right w:w="100" w:type="dxa"/>
                  </w:tcMar>
                  <w:vAlign w:val="center"/>
                </w:tcPr>
                <w:p w14:paraId="7B85B11E"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b/>
                    </w:rPr>
                  </w:pPr>
                  <w:r w:rsidRPr="00327017">
                    <w:rPr>
                      <w:rFonts w:ascii="Calibri" w:hAnsi="Calibri" w:cs="Calibri"/>
                      <w:b/>
                    </w:rPr>
                    <w:t>Electric Water Heater</w:t>
                  </w:r>
                </w:p>
              </w:tc>
            </w:tr>
            <w:tr w:rsidR="00327017" w:rsidRPr="00327017" w14:paraId="2EAE3FBE" w14:textId="77777777" w:rsidTr="00AE0AD4">
              <w:tc>
                <w:tcPr>
                  <w:tcW w:w="960" w:type="dxa"/>
                  <w:shd w:val="clear" w:color="auto" w:fill="auto"/>
                  <w:tcMar>
                    <w:top w:w="100" w:type="dxa"/>
                    <w:left w:w="100" w:type="dxa"/>
                    <w:bottom w:w="100" w:type="dxa"/>
                    <w:right w:w="100" w:type="dxa"/>
                  </w:tcMar>
                  <w:vAlign w:val="center"/>
                </w:tcPr>
                <w:p w14:paraId="4607E8EB"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A</w:t>
                  </w:r>
                </w:p>
              </w:tc>
              <w:tc>
                <w:tcPr>
                  <w:tcW w:w="1860" w:type="dxa"/>
                  <w:shd w:val="clear" w:color="auto" w:fill="auto"/>
                  <w:tcMar>
                    <w:top w:w="100" w:type="dxa"/>
                    <w:left w:w="100" w:type="dxa"/>
                    <w:bottom w:w="100" w:type="dxa"/>
                    <w:right w:w="100" w:type="dxa"/>
                  </w:tcMar>
                  <w:vAlign w:val="center"/>
                </w:tcPr>
                <w:p w14:paraId="387F6187"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$20</w:t>
                  </w:r>
                </w:p>
              </w:tc>
              <w:tc>
                <w:tcPr>
                  <w:tcW w:w="1935" w:type="dxa"/>
                  <w:shd w:val="clear" w:color="auto" w:fill="auto"/>
                  <w:tcMar>
                    <w:top w:w="100" w:type="dxa"/>
                    <w:left w:w="100" w:type="dxa"/>
                    <w:bottom w:w="100" w:type="dxa"/>
                    <w:right w:w="100" w:type="dxa"/>
                  </w:tcMar>
                  <w:vAlign w:val="center"/>
                </w:tcPr>
                <w:p w14:paraId="09CD4FF0"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$329</w:t>
                  </w:r>
                </w:p>
              </w:tc>
              <w:tc>
                <w:tcPr>
                  <w:tcW w:w="1935" w:type="dxa"/>
                  <w:shd w:val="clear" w:color="auto" w:fill="auto"/>
                  <w:tcMar>
                    <w:top w:w="100" w:type="dxa"/>
                    <w:left w:w="100" w:type="dxa"/>
                    <w:bottom w:w="100" w:type="dxa"/>
                    <w:right w:w="100" w:type="dxa"/>
                  </w:tcMar>
                  <w:vAlign w:val="center"/>
                </w:tcPr>
                <w:p w14:paraId="24806023"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$179</w:t>
                  </w:r>
                </w:p>
              </w:tc>
              <w:tc>
                <w:tcPr>
                  <w:tcW w:w="1935" w:type="dxa"/>
                  <w:shd w:val="clear" w:color="auto" w:fill="auto"/>
                  <w:tcMar>
                    <w:top w:w="100" w:type="dxa"/>
                    <w:left w:w="100" w:type="dxa"/>
                    <w:bottom w:w="100" w:type="dxa"/>
                    <w:right w:w="100" w:type="dxa"/>
                  </w:tcMar>
                  <w:vAlign w:val="center"/>
                </w:tcPr>
                <w:p w14:paraId="6BF4F029"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$427</w:t>
                  </w:r>
                </w:p>
              </w:tc>
            </w:tr>
            <w:tr w:rsidR="00327017" w:rsidRPr="00327017" w14:paraId="7BE0BBAA" w14:textId="77777777" w:rsidTr="00AE0AD4">
              <w:tc>
                <w:tcPr>
                  <w:tcW w:w="960" w:type="dxa"/>
                  <w:shd w:val="clear" w:color="auto" w:fill="auto"/>
                  <w:tcMar>
                    <w:top w:w="100" w:type="dxa"/>
                    <w:left w:w="100" w:type="dxa"/>
                    <w:bottom w:w="100" w:type="dxa"/>
                    <w:right w:w="100" w:type="dxa"/>
                  </w:tcMar>
                  <w:vAlign w:val="center"/>
                </w:tcPr>
                <w:p w14:paraId="6DD0369C"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B</w:t>
                  </w:r>
                </w:p>
              </w:tc>
              <w:tc>
                <w:tcPr>
                  <w:tcW w:w="1860" w:type="dxa"/>
                  <w:shd w:val="clear" w:color="auto" w:fill="auto"/>
                  <w:tcMar>
                    <w:top w:w="100" w:type="dxa"/>
                    <w:left w:w="100" w:type="dxa"/>
                    <w:bottom w:w="100" w:type="dxa"/>
                    <w:right w:w="100" w:type="dxa"/>
                  </w:tcMar>
                  <w:vAlign w:val="center"/>
                </w:tcPr>
                <w:p w14:paraId="67CBEFA9"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$20</w:t>
                  </w:r>
                </w:p>
              </w:tc>
              <w:tc>
                <w:tcPr>
                  <w:tcW w:w="1935" w:type="dxa"/>
                  <w:shd w:val="clear" w:color="auto" w:fill="auto"/>
                  <w:tcMar>
                    <w:top w:w="100" w:type="dxa"/>
                    <w:left w:w="100" w:type="dxa"/>
                    <w:bottom w:w="100" w:type="dxa"/>
                    <w:right w:w="100" w:type="dxa"/>
                  </w:tcMar>
                  <w:vAlign w:val="center"/>
                </w:tcPr>
                <w:p w14:paraId="15B6234E"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$368</w:t>
                  </w:r>
                </w:p>
              </w:tc>
              <w:tc>
                <w:tcPr>
                  <w:tcW w:w="1935" w:type="dxa"/>
                  <w:shd w:val="clear" w:color="auto" w:fill="auto"/>
                  <w:tcMar>
                    <w:top w:w="100" w:type="dxa"/>
                    <w:left w:w="100" w:type="dxa"/>
                    <w:bottom w:w="100" w:type="dxa"/>
                    <w:right w:w="100" w:type="dxa"/>
                  </w:tcMar>
                  <w:vAlign w:val="center"/>
                </w:tcPr>
                <w:p w14:paraId="077512F3"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$229</w:t>
                  </w:r>
                </w:p>
              </w:tc>
              <w:tc>
                <w:tcPr>
                  <w:tcW w:w="1935" w:type="dxa"/>
                  <w:shd w:val="clear" w:color="auto" w:fill="auto"/>
                  <w:tcMar>
                    <w:top w:w="100" w:type="dxa"/>
                    <w:left w:w="100" w:type="dxa"/>
                    <w:bottom w:w="100" w:type="dxa"/>
                    <w:right w:w="100" w:type="dxa"/>
                  </w:tcMar>
                  <w:vAlign w:val="center"/>
                </w:tcPr>
                <w:p w14:paraId="31649CD1"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$479</w:t>
                  </w:r>
                </w:p>
              </w:tc>
            </w:tr>
            <w:tr w:rsidR="00327017" w:rsidRPr="00327017" w14:paraId="7B730809" w14:textId="77777777" w:rsidTr="00AE0AD4">
              <w:tc>
                <w:tcPr>
                  <w:tcW w:w="960" w:type="dxa"/>
                  <w:shd w:val="clear" w:color="auto" w:fill="auto"/>
                  <w:tcMar>
                    <w:top w:w="100" w:type="dxa"/>
                    <w:left w:w="100" w:type="dxa"/>
                    <w:bottom w:w="100" w:type="dxa"/>
                    <w:right w:w="100" w:type="dxa"/>
                  </w:tcMar>
                  <w:vAlign w:val="center"/>
                </w:tcPr>
                <w:p w14:paraId="778C5C5E"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C</w:t>
                  </w:r>
                </w:p>
              </w:tc>
              <w:tc>
                <w:tcPr>
                  <w:tcW w:w="1860" w:type="dxa"/>
                  <w:shd w:val="clear" w:color="auto" w:fill="auto"/>
                  <w:tcMar>
                    <w:top w:w="100" w:type="dxa"/>
                    <w:left w:w="100" w:type="dxa"/>
                    <w:bottom w:w="100" w:type="dxa"/>
                    <w:right w:w="100" w:type="dxa"/>
                  </w:tcMar>
                  <w:vAlign w:val="center"/>
                </w:tcPr>
                <w:p w14:paraId="5EC08CD7"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$23</w:t>
                  </w:r>
                </w:p>
              </w:tc>
              <w:tc>
                <w:tcPr>
                  <w:tcW w:w="1935" w:type="dxa"/>
                  <w:shd w:val="clear" w:color="auto" w:fill="auto"/>
                  <w:tcMar>
                    <w:top w:w="100" w:type="dxa"/>
                    <w:left w:w="100" w:type="dxa"/>
                    <w:bottom w:w="100" w:type="dxa"/>
                    <w:right w:w="100" w:type="dxa"/>
                  </w:tcMar>
                  <w:vAlign w:val="center"/>
                </w:tcPr>
                <w:p w14:paraId="1BE7F657"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$449</w:t>
                  </w:r>
                </w:p>
              </w:tc>
              <w:tc>
                <w:tcPr>
                  <w:tcW w:w="1935" w:type="dxa"/>
                  <w:shd w:val="clear" w:color="auto" w:fill="auto"/>
                  <w:tcMar>
                    <w:top w:w="100" w:type="dxa"/>
                    <w:left w:w="100" w:type="dxa"/>
                    <w:bottom w:w="100" w:type="dxa"/>
                    <w:right w:w="100" w:type="dxa"/>
                  </w:tcMar>
                  <w:vAlign w:val="center"/>
                </w:tcPr>
                <w:p w14:paraId="2CE2201A"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$254</w:t>
                  </w:r>
                </w:p>
              </w:tc>
              <w:tc>
                <w:tcPr>
                  <w:tcW w:w="1935" w:type="dxa"/>
                  <w:shd w:val="clear" w:color="auto" w:fill="auto"/>
                  <w:tcMar>
                    <w:top w:w="100" w:type="dxa"/>
                    <w:left w:w="100" w:type="dxa"/>
                    <w:bottom w:w="100" w:type="dxa"/>
                    <w:right w:w="100" w:type="dxa"/>
                  </w:tcMar>
                  <w:vAlign w:val="center"/>
                </w:tcPr>
                <w:p w14:paraId="79F65DA2"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$483</w:t>
                  </w:r>
                </w:p>
              </w:tc>
            </w:tr>
            <w:tr w:rsidR="00327017" w:rsidRPr="00327017" w14:paraId="4B558074" w14:textId="77777777" w:rsidTr="00AE0AD4">
              <w:tc>
                <w:tcPr>
                  <w:tcW w:w="960" w:type="dxa"/>
                  <w:shd w:val="clear" w:color="auto" w:fill="auto"/>
                  <w:tcMar>
                    <w:top w:w="100" w:type="dxa"/>
                    <w:left w:w="100" w:type="dxa"/>
                    <w:bottom w:w="100" w:type="dxa"/>
                    <w:right w:w="100" w:type="dxa"/>
                  </w:tcMar>
                  <w:vAlign w:val="center"/>
                </w:tcPr>
                <w:p w14:paraId="07082899"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D</w:t>
                  </w:r>
                </w:p>
              </w:tc>
              <w:tc>
                <w:tcPr>
                  <w:tcW w:w="1860" w:type="dxa"/>
                  <w:shd w:val="clear" w:color="auto" w:fill="auto"/>
                  <w:tcMar>
                    <w:top w:w="100" w:type="dxa"/>
                    <w:left w:w="100" w:type="dxa"/>
                    <w:bottom w:w="100" w:type="dxa"/>
                    <w:right w:w="100" w:type="dxa"/>
                  </w:tcMar>
                  <w:vAlign w:val="center"/>
                </w:tcPr>
                <w:p w14:paraId="5F0A3BA3"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$25</w:t>
                  </w:r>
                </w:p>
              </w:tc>
              <w:tc>
                <w:tcPr>
                  <w:tcW w:w="1935" w:type="dxa"/>
                  <w:shd w:val="clear" w:color="auto" w:fill="auto"/>
                  <w:tcMar>
                    <w:top w:w="100" w:type="dxa"/>
                    <w:left w:w="100" w:type="dxa"/>
                    <w:bottom w:w="100" w:type="dxa"/>
                    <w:right w:w="100" w:type="dxa"/>
                  </w:tcMar>
                  <w:vAlign w:val="center"/>
                </w:tcPr>
                <w:p w14:paraId="269ED60D"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$600</w:t>
                  </w:r>
                </w:p>
              </w:tc>
              <w:tc>
                <w:tcPr>
                  <w:tcW w:w="1935" w:type="dxa"/>
                  <w:shd w:val="clear" w:color="auto" w:fill="auto"/>
                  <w:tcMar>
                    <w:top w:w="100" w:type="dxa"/>
                    <w:left w:w="100" w:type="dxa"/>
                    <w:bottom w:w="100" w:type="dxa"/>
                    <w:right w:w="100" w:type="dxa"/>
                  </w:tcMar>
                  <w:vAlign w:val="center"/>
                </w:tcPr>
                <w:p w14:paraId="36867189"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$270</w:t>
                  </w:r>
                </w:p>
              </w:tc>
              <w:tc>
                <w:tcPr>
                  <w:tcW w:w="1935" w:type="dxa"/>
                  <w:shd w:val="clear" w:color="auto" w:fill="auto"/>
                  <w:tcMar>
                    <w:top w:w="100" w:type="dxa"/>
                    <w:left w:w="100" w:type="dxa"/>
                    <w:bottom w:w="100" w:type="dxa"/>
                    <w:right w:w="100" w:type="dxa"/>
                  </w:tcMar>
                  <w:vAlign w:val="center"/>
                </w:tcPr>
                <w:p w14:paraId="5EBE732D" w14:textId="77777777" w:rsidR="00327017" w:rsidRPr="00327017" w:rsidRDefault="00327017" w:rsidP="00327017">
                  <w:pPr>
                    <w:widowControl w:val="0"/>
                    <w:pBdr>
                      <w:top w:val="nil"/>
                      <w:left w:val="nil"/>
                      <w:bottom w:val="nil"/>
                      <w:right w:val="nil"/>
                      <w:between w:val="nil"/>
                    </w:pBdr>
                    <w:spacing w:line="240" w:lineRule="auto"/>
                    <w:jc w:val="center"/>
                    <w:rPr>
                      <w:rFonts w:ascii="Calibri" w:hAnsi="Calibri" w:cs="Calibri"/>
                    </w:rPr>
                  </w:pPr>
                  <w:r w:rsidRPr="00327017">
                    <w:rPr>
                      <w:rFonts w:ascii="Calibri" w:hAnsi="Calibri" w:cs="Calibri"/>
                    </w:rPr>
                    <w:t>$759</w:t>
                  </w:r>
                </w:p>
              </w:tc>
            </w:tr>
          </w:tbl>
          <w:p w14:paraId="2A2DCCB1" w14:textId="77777777" w:rsidR="00327017" w:rsidRPr="00327017" w:rsidRDefault="00327017" w:rsidP="00327017">
            <w:pPr>
              <w:rPr>
                <w:rFonts w:ascii="Calibri" w:hAnsi="Calibri" w:cs="Calibri"/>
              </w:rPr>
            </w:pPr>
          </w:p>
          <w:p w14:paraId="6E20B190" w14:textId="77777777" w:rsidR="00327017" w:rsidRPr="00327017" w:rsidRDefault="00327017" w:rsidP="00327017">
            <w:pPr>
              <w:rPr>
                <w:rFonts w:ascii="Calibri" w:hAnsi="Calibri" w:cs="Calibri"/>
              </w:rPr>
            </w:pPr>
          </w:p>
          <w:p w14:paraId="7748DCB7" w14:textId="77777777" w:rsidR="00327017" w:rsidRPr="00327017" w:rsidRDefault="00327017" w:rsidP="00E93A95">
            <w:pPr>
              <w:numPr>
                <w:ilvl w:val="0"/>
                <w:numId w:val="7"/>
              </w:numPr>
              <w:rPr>
                <w:rFonts w:ascii="Calibri" w:hAnsi="Calibri" w:cs="Calibri"/>
              </w:rPr>
            </w:pPr>
            <w:r w:rsidRPr="00327017">
              <w:rPr>
                <w:rFonts w:ascii="Calibri" w:hAnsi="Calibri" w:cs="Calibri"/>
              </w:rPr>
              <w:t>Advance to slide 1.11. Instruct students to discuss the questions on the slide with a nearby classmate. After 2 minutes, debrief as a class.</w:t>
            </w:r>
          </w:p>
          <w:p w14:paraId="41485EFA" w14:textId="77777777" w:rsidR="00327017" w:rsidRPr="00213ED6" w:rsidRDefault="00327017" w:rsidP="00E93A95">
            <w:pPr>
              <w:pStyle w:val="ListParagraph"/>
              <w:numPr>
                <w:ilvl w:val="1"/>
                <w:numId w:val="13"/>
              </w:numPr>
              <w:rPr>
                <w:rFonts w:ascii="Calibri" w:hAnsi="Calibri" w:cs="Calibri"/>
                <w:b/>
                <w:bCs/>
                <w:i/>
                <w:iCs/>
              </w:rPr>
            </w:pPr>
            <w:r w:rsidRPr="00327017">
              <w:rPr>
                <w:rFonts w:ascii="Calibri" w:hAnsi="Calibri" w:cs="Calibri"/>
              </w:rPr>
              <w:t xml:space="preserve">Were your rankings in Round 2 different from those in Round 1? Why or why not? </w:t>
            </w:r>
            <w:r w:rsidRPr="00213ED6">
              <w:rPr>
                <w:rFonts w:ascii="Calibri" w:hAnsi="Calibri" w:cs="Calibri"/>
                <w:b/>
                <w:bCs/>
                <w:i/>
                <w:iCs/>
              </w:rPr>
              <w:t>(Answers will vary but may include: Yes, I changed my rankings to stick to my $1,100 budget. No, my ranking stayed the same because I was already under budget or because I have strong preferences for particular product features.)</w:t>
            </w:r>
          </w:p>
          <w:p w14:paraId="10707876" w14:textId="77777777" w:rsidR="00327017" w:rsidRPr="00213ED6" w:rsidRDefault="00327017" w:rsidP="00E93A95">
            <w:pPr>
              <w:pStyle w:val="ListParagraph"/>
              <w:numPr>
                <w:ilvl w:val="1"/>
                <w:numId w:val="13"/>
              </w:numPr>
              <w:rPr>
                <w:rFonts w:ascii="Calibri" w:hAnsi="Calibri" w:cs="Calibri"/>
                <w:b/>
                <w:bCs/>
              </w:rPr>
            </w:pPr>
            <w:r w:rsidRPr="00327017">
              <w:rPr>
                <w:rFonts w:ascii="Calibri" w:hAnsi="Calibri" w:cs="Calibri"/>
              </w:rPr>
              <w:t xml:space="preserve">Did you always rank the option with the lowest price as your most preferred option? Why or why not? </w:t>
            </w:r>
            <w:r w:rsidRPr="00213ED6">
              <w:rPr>
                <w:rFonts w:ascii="Calibri" w:hAnsi="Calibri" w:cs="Calibri"/>
                <w:b/>
                <w:bCs/>
              </w:rPr>
              <w:t>(</w:t>
            </w:r>
            <w:r w:rsidRPr="00213ED6">
              <w:rPr>
                <w:rFonts w:ascii="Calibri" w:hAnsi="Calibri" w:cs="Calibri"/>
                <w:b/>
                <w:bCs/>
                <w:i/>
              </w:rPr>
              <w:t>Answers will vary but may include: Yes, I made my rankings strictly according to price so as to have more savings on hand. No, I used a combination of price and product features to make my rankings.)</w:t>
            </w:r>
          </w:p>
          <w:p w14:paraId="45C9FFF6" w14:textId="77777777" w:rsidR="00327017" w:rsidRPr="00213ED6" w:rsidRDefault="00327017" w:rsidP="00E93A95">
            <w:pPr>
              <w:pStyle w:val="ListParagraph"/>
              <w:numPr>
                <w:ilvl w:val="1"/>
                <w:numId w:val="13"/>
              </w:numPr>
              <w:rPr>
                <w:rFonts w:ascii="Calibri" w:hAnsi="Calibri" w:cs="Calibri"/>
                <w:b/>
                <w:bCs/>
                <w:i/>
              </w:rPr>
            </w:pPr>
            <w:r w:rsidRPr="00327017">
              <w:rPr>
                <w:rFonts w:ascii="Calibri" w:hAnsi="Calibri" w:cs="Calibri"/>
              </w:rPr>
              <w:t xml:space="preserve">If you purchase each of your most preferred appliances, will you spend more or less than the $1,100 you have allocated for this purpose? </w:t>
            </w:r>
            <w:r w:rsidRPr="00213ED6">
              <w:rPr>
                <w:rFonts w:ascii="Calibri" w:hAnsi="Calibri" w:cs="Calibri"/>
                <w:b/>
                <w:bCs/>
              </w:rPr>
              <w:t>(</w:t>
            </w:r>
            <w:r w:rsidRPr="00213ED6">
              <w:rPr>
                <w:rFonts w:ascii="Calibri" w:hAnsi="Calibri" w:cs="Calibri"/>
                <w:b/>
                <w:bCs/>
                <w:i/>
              </w:rPr>
              <w:t>Answers will vary but may include: I will spend less/a little more/a lot more than $1,100.)</w:t>
            </w:r>
          </w:p>
          <w:p w14:paraId="716D69F0" w14:textId="77777777" w:rsidR="00327017" w:rsidRPr="00327017" w:rsidRDefault="00327017" w:rsidP="00327017">
            <w:pPr>
              <w:rPr>
                <w:rFonts w:ascii="Calibri" w:hAnsi="Calibri" w:cs="Calibri"/>
                <w:highlight w:val="yellow"/>
              </w:rPr>
            </w:pPr>
          </w:p>
          <w:p w14:paraId="0D8619C5"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Advance to slide 1.12 and define </w:t>
            </w:r>
            <w:r w:rsidRPr="00327017">
              <w:rPr>
                <w:rFonts w:ascii="Calibri" w:hAnsi="Calibri" w:cs="Calibri"/>
                <w:b/>
              </w:rPr>
              <w:t>opportunity cost</w:t>
            </w:r>
            <w:r w:rsidRPr="00327017">
              <w:rPr>
                <w:rFonts w:ascii="Calibri" w:hAnsi="Calibri" w:cs="Calibri"/>
              </w:rPr>
              <w:t xml:space="preserve"> as the next-best alternative a person gives up when making a choice. Provide students with an example of opportunity cost by asking them:</w:t>
            </w:r>
          </w:p>
          <w:p w14:paraId="6C975E86" w14:textId="77777777" w:rsidR="00327017" w:rsidRPr="00327017" w:rsidRDefault="00327017" w:rsidP="00E93A95">
            <w:pPr>
              <w:pStyle w:val="ListParagraph"/>
              <w:numPr>
                <w:ilvl w:val="0"/>
                <w:numId w:val="5"/>
              </w:numPr>
              <w:ind w:left="1440"/>
              <w:rPr>
                <w:rFonts w:ascii="Calibri" w:hAnsi="Calibri" w:cs="Calibri"/>
                <w:i/>
                <w:iCs/>
              </w:rPr>
            </w:pPr>
            <w:r w:rsidRPr="00327017">
              <w:rPr>
                <w:rFonts w:ascii="Calibri" w:hAnsi="Calibri" w:cs="Calibri"/>
              </w:rPr>
              <w:t xml:space="preserve">Imagine you were to spend an hour watching videos on YouTube when you get home from school. What would be your next best use of that hour? </w:t>
            </w:r>
            <w:r w:rsidRPr="00213ED6">
              <w:rPr>
                <w:rFonts w:ascii="Calibri" w:hAnsi="Calibri" w:cs="Calibri"/>
                <w:b/>
                <w:bCs/>
                <w:i/>
                <w:iCs/>
              </w:rPr>
              <w:t>(Answers will vary but may include: doing homework, spending time with friends, working at a job.)</w:t>
            </w:r>
          </w:p>
          <w:p w14:paraId="06123138" w14:textId="77777777" w:rsidR="00327017" w:rsidRPr="00327017" w:rsidRDefault="00327017" w:rsidP="00327017">
            <w:pPr>
              <w:ind w:left="1440"/>
              <w:rPr>
                <w:rFonts w:ascii="Calibri" w:hAnsi="Calibri" w:cs="Calibri"/>
              </w:rPr>
            </w:pPr>
            <w:r w:rsidRPr="00327017">
              <w:rPr>
                <w:rFonts w:ascii="Calibri" w:hAnsi="Calibri" w:cs="Calibri"/>
                <w:b/>
              </w:rPr>
              <w:t>Teacher Note</w:t>
            </w:r>
            <w:r w:rsidRPr="00327017">
              <w:rPr>
                <w:rFonts w:ascii="Calibri" w:hAnsi="Calibri" w:cs="Calibri"/>
              </w:rPr>
              <w:t xml:space="preserve">: Point out that each person’s opportunity cost may be different as it is based on individual preferences. Also make sure that students understand that opportunity cost in this scenario is </w:t>
            </w:r>
            <w:r w:rsidRPr="00327017">
              <w:rPr>
                <w:rFonts w:ascii="Calibri" w:hAnsi="Calibri" w:cs="Calibri"/>
                <w:i/>
                <w:iCs/>
              </w:rPr>
              <w:t>only</w:t>
            </w:r>
            <w:r w:rsidRPr="00327017">
              <w:rPr>
                <w:rFonts w:ascii="Calibri" w:hAnsi="Calibri" w:cs="Calibri"/>
              </w:rPr>
              <w:t xml:space="preserve"> the next most highly valued use of the hour, </w:t>
            </w:r>
            <w:r w:rsidRPr="00327017">
              <w:rPr>
                <w:rFonts w:ascii="Calibri" w:hAnsi="Calibri" w:cs="Calibri"/>
                <w:i/>
                <w:iCs/>
              </w:rPr>
              <w:t>not all</w:t>
            </w:r>
            <w:r w:rsidRPr="00327017">
              <w:rPr>
                <w:rFonts w:ascii="Calibri" w:hAnsi="Calibri" w:cs="Calibri"/>
              </w:rPr>
              <w:t xml:space="preserve"> possible uses of the hour.</w:t>
            </w:r>
          </w:p>
          <w:p w14:paraId="02F6F276" w14:textId="77777777" w:rsidR="00327017" w:rsidRPr="00327017" w:rsidRDefault="00327017" w:rsidP="00327017">
            <w:pPr>
              <w:ind w:left="720"/>
              <w:rPr>
                <w:rFonts w:ascii="Calibri" w:hAnsi="Calibri" w:cs="Calibri"/>
              </w:rPr>
            </w:pPr>
          </w:p>
          <w:p w14:paraId="56C0466C" w14:textId="77777777" w:rsidR="00327017" w:rsidRPr="00327017" w:rsidRDefault="00327017" w:rsidP="00E93A95">
            <w:pPr>
              <w:numPr>
                <w:ilvl w:val="0"/>
                <w:numId w:val="7"/>
              </w:numPr>
              <w:rPr>
                <w:rFonts w:ascii="Calibri" w:hAnsi="Calibri" w:cs="Calibri"/>
              </w:rPr>
            </w:pPr>
            <w:r w:rsidRPr="00327017">
              <w:rPr>
                <w:rFonts w:ascii="Calibri" w:hAnsi="Calibri" w:cs="Calibri"/>
              </w:rPr>
              <w:t>Explain that all students faced opportunity costs when ranking their appliance options. Discuss the following questions with students:</w:t>
            </w:r>
          </w:p>
          <w:p w14:paraId="295A87DD" w14:textId="7CAD435B" w:rsidR="00327017" w:rsidRPr="00213ED6" w:rsidRDefault="00327017" w:rsidP="00E93A95">
            <w:pPr>
              <w:pStyle w:val="ListParagraph"/>
              <w:numPr>
                <w:ilvl w:val="1"/>
                <w:numId w:val="5"/>
              </w:numPr>
              <w:rPr>
                <w:rFonts w:ascii="Calibri" w:hAnsi="Calibri" w:cs="Calibri"/>
                <w:b/>
                <w:bCs/>
                <w:i/>
                <w:iCs/>
              </w:rPr>
            </w:pPr>
            <w:r w:rsidRPr="00327017">
              <w:rPr>
                <w:rFonts w:ascii="Calibri" w:hAnsi="Calibri" w:cs="Calibri"/>
              </w:rPr>
              <w:t xml:space="preserve">What is the opportunity cost of purchasing your most preferred refrigerator? </w:t>
            </w:r>
            <w:r w:rsidR="00151994">
              <w:rPr>
                <w:rFonts w:ascii="Calibri" w:hAnsi="Calibri" w:cs="Calibri"/>
              </w:rPr>
              <w:br/>
            </w:r>
            <w:r w:rsidRPr="00213ED6">
              <w:rPr>
                <w:rFonts w:ascii="Calibri" w:hAnsi="Calibri" w:cs="Calibri"/>
                <w:b/>
                <w:bCs/>
                <w:i/>
                <w:iCs/>
              </w:rPr>
              <w:t>(Answer: The refrigerator they ranked as second most preferred.)</w:t>
            </w:r>
          </w:p>
          <w:p w14:paraId="111ADF9D" w14:textId="77777777" w:rsidR="00327017" w:rsidRPr="00327017" w:rsidRDefault="00327017" w:rsidP="00327017">
            <w:pPr>
              <w:pStyle w:val="ListParagraph"/>
              <w:ind w:left="1440"/>
              <w:rPr>
                <w:rFonts w:ascii="Calibri" w:hAnsi="Calibri" w:cs="Calibri"/>
              </w:rPr>
            </w:pPr>
          </w:p>
          <w:p w14:paraId="4F013199" w14:textId="2B359936" w:rsidR="00327017" w:rsidRPr="00213ED6" w:rsidRDefault="00327017" w:rsidP="00E93A95">
            <w:pPr>
              <w:pStyle w:val="ListParagraph"/>
              <w:numPr>
                <w:ilvl w:val="1"/>
                <w:numId w:val="5"/>
              </w:numPr>
              <w:rPr>
                <w:rFonts w:ascii="Calibri" w:hAnsi="Calibri" w:cs="Calibri"/>
                <w:b/>
                <w:bCs/>
                <w:i/>
                <w:iCs/>
              </w:rPr>
            </w:pPr>
            <w:r w:rsidRPr="00327017">
              <w:rPr>
                <w:rFonts w:ascii="Calibri" w:hAnsi="Calibri" w:cs="Calibri"/>
              </w:rPr>
              <w:t xml:space="preserve">What is the opportunity cost of spending more than $1,100 on appliances for the guesthouse? </w:t>
            </w:r>
            <w:r w:rsidRPr="00213ED6">
              <w:rPr>
                <w:rFonts w:ascii="Calibri" w:hAnsi="Calibri" w:cs="Calibri"/>
                <w:b/>
                <w:bCs/>
                <w:i/>
                <w:iCs/>
              </w:rPr>
              <w:t>(Answers will vary but may include: Giving up some entertainment spending in the future in order to repay a loan.)</w:t>
            </w:r>
            <w:r w:rsidR="00213ED6">
              <w:rPr>
                <w:rFonts w:ascii="Calibri" w:hAnsi="Calibri" w:cs="Calibri"/>
                <w:b/>
                <w:bCs/>
                <w:i/>
                <w:iCs/>
              </w:rPr>
              <w:br/>
            </w:r>
          </w:p>
          <w:p w14:paraId="7BD890D2" w14:textId="77777777" w:rsidR="00327017" w:rsidRPr="00327017" w:rsidRDefault="00327017" w:rsidP="00327017">
            <w:pPr>
              <w:ind w:left="1440"/>
              <w:rPr>
                <w:rFonts w:ascii="Calibri" w:hAnsi="Calibri" w:cs="Calibri"/>
                <w:i/>
              </w:rPr>
            </w:pPr>
          </w:p>
          <w:p w14:paraId="3E38CB1D" w14:textId="77777777" w:rsidR="00327017" w:rsidRPr="00327017" w:rsidRDefault="00327017" w:rsidP="00E93A95">
            <w:pPr>
              <w:numPr>
                <w:ilvl w:val="0"/>
                <w:numId w:val="7"/>
              </w:numPr>
              <w:rPr>
                <w:rFonts w:ascii="Calibri" w:hAnsi="Calibri" w:cs="Calibri"/>
              </w:rPr>
            </w:pPr>
            <w:r w:rsidRPr="00327017">
              <w:rPr>
                <w:rFonts w:ascii="Calibri" w:hAnsi="Calibri" w:cs="Calibri"/>
              </w:rPr>
              <w:lastRenderedPageBreak/>
              <w:t>Remind students that, so far, they have considered the appliances’ features (which relate to the benefits they offer) as well as their prices and related opportunity costs. Ask students:</w:t>
            </w:r>
          </w:p>
          <w:p w14:paraId="23D4F6EC" w14:textId="77777777" w:rsidR="00327017" w:rsidRPr="00213ED6" w:rsidRDefault="00327017" w:rsidP="00E93A95">
            <w:pPr>
              <w:pStyle w:val="ListParagraph"/>
              <w:numPr>
                <w:ilvl w:val="0"/>
                <w:numId w:val="14"/>
              </w:numPr>
              <w:ind w:left="1440"/>
              <w:rPr>
                <w:rFonts w:ascii="Calibri" w:hAnsi="Calibri" w:cs="Calibri"/>
                <w:b/>
                <w:bCs/>
              </w:rPr>
            </w:pPr>
            <w:r w:rsidRPr="00327017">
              <w:rPr>
                <w:rFonts w:ascii="Calibri" w:hAnsi="Calibri" w:cs="Calibri"/>
              </w:rPr>
              <w:t xml:space="preserve">Are there any other factors you might want to consider before finalizing your purchasing decisions? </w:t>
            </w:r>
            <w:r w:rsidRPr="00213ED6">
              <w:rPr>
                <w:rFonts w:ascii="Calibri" w:hAnsi="Calibri" w:cs="Calibri"/>
                <w:b/>
                <w:bCs/>
              </w:rPr>
              <w:t>(</w:t>
            </w:r>
            <w:r w:rsidRPr="00213ED6">
              <w:rPr>
                <w:rFonts w:ascii="Calibri" w:hAnsi="Calibri" w:cs="Calibri"/>
                <w:b/>
                <w:bCs/>
                <w:i/>
              </w:rPr>
              <w:t>Answers will vary but may include: Yes, I might consider customer satisfaction and the cost to operate and maintain the appliances, such as electricity costs and the cost of parts and maintenance.</w:t>
            </w:r>
            <w:r w:rsidRPr="00213ED6">
              <w:rPr>
                <w:rFonts w:ascii="Calibri" w:hAnsi="Calibri" w:cs="Calibri"/>
                <w:b/>
                <w:bCs/>
              </w:rPr>
              <w:t>)</w:t>
            </w:r>
          </w:p>
          <w:p w14:paraId="3C1177FA" w14:textId="77777777" w:rsidR="00327017" w:rsidRPr="00327017" w:rsidRDefault="00327017" w:rsidP="00327017">
            <w:pPr>
              <w:ind w:left="1440"/>
              <w:rPr>
                <w:rFonts w:ascii="Calibri" w:hAnsi="Calibri" w:cs="Calibri"/>
              </w:rPr>
            </w:pPr>
            <w:r w:rsidRPr="00327017">
              <w:rPr>
                <w:rFonts w:ascii="Calibri" w:hAnsi="Calibri" w:cs="Calibri"/>
                <w:b/>
              </w:rPr>
              <w:t>Teacher Note</w:t>
            </w:r>
            <w:r w:rsidRPr="00327017">
              <w:rPr>
                <w:rFonts w:ascii="Calibri" w:hAnsi="Calibri" w:cs="Calibri"/>
              </w:rPr>
              <w:t>: If students do not mention the costs of operating and maintaining the appliances, bring these issues to their attention.</w:t>
            </w:r>
          </w:p>
          <w:p w14:paraId="05348D29" w14:textId="77777777" w:rsidR="00327017" w:rsidRPr="00327017" w:rsidRDefault="00327017" w:rsidP="00327017">
            <w:pPr>
              <w:ind w:left="1440"/>
              <w:rPr>
                <w:rFonts w:ascii="Calibri" w:hAnsi="Calibri" w:cs="Calibri"/>
              </w:rPr>
            </w:pPr>
          </w:p>
          <w:p w14:paraId="4C18217B" w14:textId="77777777" w:rsidR="00327017" w:rsidRPr="00327017" w:rsidRDefault="00327017" w:rsidP="00E93A95">
            <w:pPr>
              <w:pStyle w:val="ListParagraph"/>
              <w:numPr>
                <w:ilvl w:val="1"/>
                <w:numId w:val="14"/>
              </w:numPr>
              <w:rPr>
                <w:rFonts w:ascii="Calibri" w:hAnsi="Calibri" w:cs="Calibri"/>
              </w:rPr>
            </w:pPr>
            <w:r w:rsidRPr="00327017">
              <w:rPr>
                <w:rFonts w:ascii="Calibri" w:hAnsi="Calibri" w:cs="Calibri"/>
              </w:rPr>
              <w:t>What are the benefits of conducting consumer research</w:t>
            </w:r>
            <w:r w:rsidRPr="00327017">
              <w:rPr>
                <w:rFonts w:ascii="Calibri" w:hAnsi="Calibri" w:cs="Calibri"/>
                <w:i/>
                <w:iCs/>
              </w:rPr>
              <w:t xml:space="preserve">? </w:t>
            </w:r>
            <w:r w:rsidRPr="00213ED6">
              <w:rPr>
                <w:rFonts w:ascii="Calibri" w:hAnsi="Calibri" w:cs="Calibri"/>
                <w:b/>
                <w:bCs/>
                <w:i/>
                <w:iCs/>
              </w:rPr>
              <w:t>(Answers will vary but may include: Research helps a consumer make a more informed decision—they will know more about a product’s benefits and costs.)</w:t>
            </w:r>
            <w:r w:rsidRPr="00213ED6">
              <w:rPr>
                <w:rFonts w:ascii="Calibri" w:hAnsi="Calibri" w:cs="Calibri"/>
                <w:b/>
                <w:bCs/>
                <w:i/>
              </w:rPr>
              <w:t xml:space="preserve"> </w:t>
            </w:r>
          </w:p>
          <w:p w14:paraId="54C93F61" w14:textId="77777777" w:rsidR="00327017" w:rsidRPr="00327017" w:rsidRDefault="00327017" w:rsidP="00E93A95">
            <w:pPr>
              <w:pStyle w:val="ListParagraph"/>
              <w:numPr>
                <w:ilvl w:val="1"/>
                <w:numId w:val="14"/>
              </w:numPr>
              <w:rPr>
                <w:rFonts w:ascii="Calibri" w:hAnsi="Calibri" w:cs="Calibri"/>
                <w:i/>
                <w:iCs/>
              </w:rPr>
            </w:pPr>
            <w:r w:rsidRPr="00327017">
              <w:rPr>
                <w:rFonts w:ascii="Calibri" w:hAnsi="Calibri" w:cs="Calibri"/>
              </w:rPr>
              <w:t xml:space="preserve">What is the opportunity cost of conducting consumer research? </w:t>
            </w:r>
            <w:r w:rsidRPr="00213ED6">
              <w:rPr>
                <w:rFonts w:ascii="Calibri" w:hAnsi="Calibri" w:cs="Calibri"/>
                <w:b/>
                <w:bCs/>
                <w:i/>
                <w:iCs/>
              </w:rPr>
              <w:t>(Answer: Time that could be spent in the consumer’s next best alternative activity, i.e. working, spending time with friends, etc.)</w:t>
            </w:r>
          </w:p>
          <w:p w14:paraId="479141F5" w14:textId="77777777" w:rsidR="00327017" w:rsidRPr="00327017" w:rsidRDefault="00327017" w:rsidP="00327017">
            <w:pPr>
              <w:ind w:left="1440"/>
              <w:rPr>
                <w:rFonts w:ascii="Calibri" w:hAnsi="Calibri" w:cs="Calibri"/>
              </w:rPr>
            </w:pPr>
          </w:p>
          <w:p w14:paraId="2A9C260D" w14:textId="77777777" w:rsidR="00327017" w:rsidRPr="00327017" w:rsidRDefault="00327017" w:rsidP="00E93A95">
            <w:pPr>
              <w:numPr>
                <w:ilvl w:val="0"/>
                <w:numId w:val="7"/>
              </w:numPr>
              <w:rPr>
                <w:rFonts w:ascii="Calibri" w:hAnsi="Calibri" w:cs="Calibri"/>
              </w:rPr>
            </w:pPr>
            <w:r w:rsidRPr="00327017">
              <w:rPr>
                <w:rFonts w:ascii="Calibri" w:hAnsi="Calibri" w:cs="Calibri"/>
              </w:rPr>
              <w:t>Tell students that they will have a chance to conduct consumer research on the cost of electricity needed to operate the appliances they are preparing to purchase.</w:t>
            </w:r>
          </w:p>
          <w:p w14:paraId="436C9697" w14:textId="77777777" w:rsidR="00327017" w:rsidRPr="00327017" w:rsidRDefault="00327017" w:rsidP="00327017">
            <w:pPr>
              <w:ind w:left="720"/>
              <w:rPr>
                <w:rFonts w:ascii="Calibri" w:hAnsi="Calibri" w:cs="Calibri"/>
              </w:rPr>
            </w:pPr>
          </w:p>
          <w:p w14:paraId="37D9FED7"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Distribute a copy of </w:t>
            </w:r>
            <w:r w:rsidRPr="00327017">
              <w:rPr>
                <w:rFonts w:ascii="Calibri" w:hAnsi="Calibri" w:cs="Calibri"/>
                <w:i/>
              </w:rPr>
              <w:t>Activity 1.2: Energy Cost Research</w:t>
            </w:r>
            <w:r w:rsidRPr="00327017">
              <w:rPr>
                <w:rFonts w:ascii="Calibri" w:hAnsi="Calibri" w:cs="Calibri"/>
              </w:rPr>
              <w:t xml:space="preserve"> to each student. Review the three-step process for calculating an appliance’s energy costs using Slide 1.13 as students follow along on the handout.  Answer questions and provide clarification as necessary.</w:t>
            </w:r>
          </w:p>
          <w:p w14:paraId="41124BBB" w14:textId="77777777" w:rsidR="00327017" w:rsidRPr="00327017" w:rsidRDefault="00327017" w:rsidP="00327017">
            <w:pPr>
              <w:ind w:left="720"/>
              <w:rPr>
                <w:rFonts w:ascii="Calibri" w:hAnsi="Calibri" w:cs="Calibri"/>
              </w:rPr>
            </w:pPr>
          </w:p>
          <w:p w14:paraId="75F025AA" w14:textId="77777777" w:rsidR="00327017" w:rsidRPr="00327017" w:rsidRDefault="00327017" w:rsidP="00E93A95">
            <w:pPr>
              <w:numPr>
                <w:ilvl w:val="0"/>
                <w:numId w:val="7"/>
              </w:numPr>
              <w:rPr>
                <w:rFonts w:ascii="Calibri" w:hAnsi="Calibri" w:cs="Calibri"/>
              </w:rPr>
            </w:pPr>
            <w:r w:rsidRPr="00327017">
              <w:rPr>
                <w:rFonts w:ascii="Calibri" w:hAnsi="Calibri" w:cs="Calibri"/>
              </w:rPr>
              <w:t>Tell students that because consumer research is not free—remember it requires giving up valuable time—they will have a limited amount of time to calculate the energy costs of operating the appliances under consideration. They will need to think about the appliances for which research (energy cost calculations) is worthwhile.</w:t>
            </w:r>
          </w:p>
          <w:p w14:paraId="18E1D7B5" w14:textId="77777777" w:rsidR="00327017" w:rsidRPr="00327017" w:rsidRDefault="00327017" w:rsidP="00327017">
            <w:pPr>
              <w:ind w:left="720"/>
              <w:rPr>
                <w:rFonts w:ascii="Calibri" w:hAnsi="Calibri" w:cs="Calibri"/>
              </w:rPr>
            </w:pPr>
          </w:p>
          <w:p w14:paraId="2B1CF247"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Provide students with the price per kilowatt hour (kWh) you want them to use for calculations—either the national average price or the state average price. Both prices can be found in </w:t>
            </w:r>
            <w:hyperlink r:id="rId11">
              <w:r w:rsidRPr="00327017">
                <w:rPr>
                  <w:rFonts w:ascii="Calibri" w:hAnsi="Calibri" w:cs="Calibri"/>
                  <w:color w:val="1155CC"/>
                  <w:u w:val="single"/>
                </w:rPr>
                <w:t>Table 5.6.A. Average Price of Electricity to Ultimate Customers by End-Use Sector</w:t>
              </w:r>
            </w:hyperlink>
            <w:r w:rsidRPr="00327017">
              <w:rPr>
                <w:rFonts w:ascii="Calibri" w:hAnsi="Calibri" w:cs="Calibri"/>
              </w:rPr>
              <w:t xml:space="preserve"> published by the </w:t>
            </w:r>
            <w:hyperlink r:id="rId12">
              <w:r w:rsidRPr="00327017">
                <w:rPr>
                  <w:rFonts w:ascii="Calibri" w:hAnsi="Calibri" w:cs="Calibri"/>
                  <w:color w:val="1155CC"/>
                  <w:u w:val="single"/>
                </w:rPr>
                <w:t>U.S. Energy Information Administration</w:t>
              </w:r>
            </w:hyperlink>
            <w:r w:rsidRPr="00327017">
              <w:rPr>
                <w:rFonts w:ascii="Calibri" w:hAnsi="Calibri" w:cs="Calibri"/>
              </w:rPr>
              <w:t xml:space="preserve">. Tell students to check the relevant box and record the relevant price under “Your Task” on </w:t>
            </w:r>
            <w:r w:rsidRPr="00327017">
              <w:rPr>
                <w:rFonts w:ascii="Calibri" w:hAnsi="Calibri" w:cs="Calibri"/>
                <w:iCs/>
              </w:rPr>
              <w:t>Activity 1.2.</w:t>
            </w:r>
          </w:p>
          <w:p w14:paraId="10875820" w14:textId="77777777" w:rsidR="00327017" w:rsidRPr="00327017" w:rsidRDefault="00327017" w:rsidP="00327017">
            <w:pPr>
              <w:ind w:left="720"/>
              <w:rPr>
                <w:rFonts w:ascii="Calibri" w:hAnsi="Calibri" w:cs="Calibri"/>
              </w:rPr>
            </w:pPr>
            <w:r w:rsidRPr="00327017">
              <w:rPr>
                <w:rFonts w:ascii="Calibri" w:hAnsi="Calibri" w:cs="Calibri"/>
                <w:b/>
              </w:rPr>
              <w:t xml:space="preserve">Teacher Note: </w:t>
            </w:r>
            <w:r w:rsidRPr="00327017">
              <w:rPr>
                <w:rFonts w:ascii="Calibri" w:hAnsi="Calibri" w:cs="Calibri"/>
              </w:rPr>
              <w:t xml:space="preserve">While </w:t>
            </w:r>
            <w:r w:rsidRPr="00327017">
              <w:rPr>
                <w:rFonts w:ascii="Calibri" w:hAnsi="Calibri" w:cs="Calibri"/>
                <w:iCs/>
              </w:rPr>
              <w:t>Activity 1.2</w:t>
            </w:r>
            <w:r w:rsidRPr="00327017">
              <w:rPr>
                <w:rFonts w:ascii="Calibri" w:hAnsi="Calibri" w:cs="Calibri"/>
                <w:i/>
              </w:rPr>
              <w:t xml:space="preserve"> </w:t>
            </w:r>
            <w:r w:rsidRPr="00327017">
              <w:rPr>
                <w:rFonts w:ascii="Calibri" w:hAnsi="Calibri" w:cs="Calibri"/>
              </w:rPr>
              <w:t xml:space="preserve">describes a three-step process for calculating appliance energy costs, students </w:t>
            </w:r>
            <w:r w:rsidRPr="00327017">
              <w:rPr>
                <w:rFonts w:ascii="Calibri" w:hAnsi="Calibri" w:cs="Calibri"/>
                <w:b/>
              </w:rPr>
              <w:t>will only complete the last calculation step</w:t>
            </w:r>
            <w:r w:rsidRPr="00327017">
              <w:rPr>
                <w:rFonts w:ascii="Calibri" w:hAnsi="Calibri" w:cs="Calibri"/>
              </w:rPr>
              <w:t xml:space="preserve"> today.</w:t>
            </w:r>
          </w:p>
          <w:p w14:paraId="334C7E4C" w14:textId="77777777" w:rsidR="00327017" w:rsidRPr="00327017" w:rsidRDefault="00327017" w:rsidP="00327017">
            <w:pPr>
              <w:ind w:left="720"/>
              <w:rPr>
                <w:rFonts w:ascii="Calibri" w:hAnsi="Calibri" w:cs="Calibri"/>
              </w:rPr>
            </w:pPr>
          </w:p>
          <w:p w14:paraId="1895E5B4" w14:textId="77777777" w:rsidR="00327017" w:rsidRPr="00327017" w:rsidRDefault="00327017" w:rsidP="00E93A95">
            <w:pPr>
              <w:numPr>
                <w:ilvl w:val="0"/>
                <w:numId w:val="7"/>
              </w:numPr>
              <w:rPr>
                <w:rFonts w:ascii="Calibri" w:hAnsi="Calibri" w:cs="Calibri"/>
              </w:rPr>
            </w:pPr>
            <w:r w:rsidRPr="00327017">
              <w:rPr>
                <w:rFonts w:ascii="Calibri" w:hAnsi="Calibri" w:cs="Calibri"/>
              </w:rPr>
              <w:t>Display slide 1.14 and announce that students have 2 minutes to conduct their research. Start a timer for 2 minutes.  DO NOT give them more time.</w:t>
            </w:r>
          </w:p>
          <w:p w14:paraId="4999F7CB" w14:textId="77777777" w:rsidR="00327017" w:rsidRPr="00327017" w:rsidRDefault="00327017" w:rsidP="00327017">
            <w:pPr>
              <w:ind w:left="720"/>
              <w:rPr>
                <w:rFonts w:ascii="Calibri" w:hAnsi="Calibri" w:cs="Calibri"/>
              </w:rPr>
            </w:pPr>
            <w:r w:rsidRPr="00327017">
              <w:rPr>
                <w:rFonts w:ascii="Calibri" w:hAnsi="Calibri" w:cs="Calibri"/>
                <w:b/>
                <w:bCs/>
              </w:rPr>
              <w:t xml:space="preserve">Teacher Note: </w:t>
            </w:r>
            <w:r w:rsidRPr="00327017">
              <w:rPr>
                <w:rFonts w:ascii="Calibri" w:hAnsi="Calibri" w:cs="Calibri"/>
              </w:rPr>
              <w:t>Slide 1.19 shows all calculations completed using a price of $0.16/kWh.</w:t>
            </w:r>
          </w:p>
          <w:p w14:paraId="32C3F293" w14:textId="77777777" w:rsidR="00327017" w:rsidRPr="00327017" w:rsidRDefault="00327017" w:rsidP="00327017">
            <w:pPr>
              <w:ind w:left="720"/>
              <w:rPr>
                <w:rFonts w:ascii="Calibri" w:hAnsi="Calibri" w:cs="Calibri"/>
              </w:rPr>
            </w:pPr>
          </w:p>
          <w:p w14:paraId="223DC45A" w14:textId="77777777" w:rsidR="00327017" w:rsidRPr="00E8555A" w:rsidRDefault="00327017" w:rsidP="00E93A95">
            <w:pPr>
              <w:numPr>
                <w:ilvl w:val="0"/>
                <w:numId w:val="7"/>
              </w:numPr>
              <w:rPr>
                <w:rFonts w:ascii="Calibri" w:hAnsi="Calibri" w:cs="Calibri"/>
              </w:rPr>
            </w:pPr>
            <w:r w:rsidRPr="00327017">
              <w:rPr>
                <w:rFonts w:ascii="Calibri" w:hAnsi="Calibri" w:cs="Calibri"/>
              </w:rPr>
              <w:t xml:space="preserve">After 2 minutes have elapsed, tell students to put down their calculators and to mark their final rankings for each appliance in the third ranking column on </w:t>
            </w:r>
            <w:r w:rsidRPr="00327017">
              <w:rPr>
                <w:rFonts w:ascii="Calibri" w:hAnsi="Calibri" w:cs="Calibri"/>
                <w:iCs/>
              </w:rPr>
              <w:t>Activity 1.1.</w:t>
            </w:r>
          </w:p>
          <w:p w14:paraId="197530B0" w14:textId="77777777" w:rsidR="00E8555A" w:rsidRDefault="00E8555A" w:rsidP="00E8555A">
            <w:pPr>
              <w:ind w:left="720"/>
              <w:rPr>
                <w:rFonts w:ascii="Calibri" w:hAnsi="Calibri" w:cs="Calibri"/>
                <w:iCs/>
              </w:rPr>
            </w:pPr>
          </w:p>
          <w:p w14:paraId="16CCC899" w14:textId="77777777" w:rsidR="00E8555A" w:rsidRPr="00327017" w:rsidRDefault="00E8555A" w:rsidP="00E8555A">
            <w:pPr>
              <w:ind w:left="720"/>
              <w:rPr>
                <w:rFonts w:ascii="Calibri" w:hAnsi="Calibri" w:cs="Calibri"/>
              </w:rPr>
            </w:pPr>
          </w:p>
          <w:p w14:paraId="36A26718" w14:textId="77777777" w:rsidR="00327017" w:rsidRPr="00327017" w:rsidRDefault="00327017" w:rsidP="00327017">
            <w:pPr>
              <w:ind w:left="720"/>
              <w:rPr>
                <w:rFonts w:ascii="Calibri" w:hAnsi="Calibri" w:cs="Calibri"/>
              </w:rPr>
            </w:pPr>
          </w:p>
          <w:p w14:paraId="0F59D89E" w14:textId="77777777" w:rsidR="00327017" w:rsidRPr="00327017" w:rsidRDefault="00327017" w:rsidP="00E93A95">
            <w:pPr>
              <w:numPr>
                <w:ilvl w:val="0"/>
                <w:numId w:val="7"/>
              </w:numPr>
              <w:rPr>
                <w:rFonts w:ascii="Calibri" w:hAnsi="Calibri" w:cs="Calibri"/>
              </w:rPr>
            </w:pPr>
            <w:r w:rsidRPr="00327017">
              <w:rPr>
                <w:rFonts w:ascii="Calibri" w:hAnsi="Calibri" w:cs="Calibri"/>
              </w:rPr>
              <w:lastRenderedPageBreak/>
              <w:t>Display slide 1.15. Tell students to discuss the questions on the slide with a nearby classmate. After 2 minutes, debrief as a class.</w:t>
            </w:r>
          </w:p>
          <w:p w14:paraId="04D7D129" w14:textId="77777777" w:rsidR="00327017" w:rsidRPr="00327017" w:rsidRDefault="00327017" w:rsidP="00E93A95">
            <w:pPr>
              <w:pStyle w:val="ListParagraph"/>
              <w:numPr>
                <w:ilvl w:val="0"/>
                <w:numId w:val="12"/>
              </w:numPr>
              <w:ind w:left="1440"/>
              <w:rPr>
                <w:rFonts w:ascii="Calibri" w:hAnsi="Calibri" w:cs="Calibri"/>
                <w:i/>
              </w:rPr>
            </w:pPr>
            <w:r w:rsidRPr="00327017">
              <w:rPr>
                <w:rFonts w:ascii="Calibri" w:hAnsi="Calibri" w:cs="Calibri"/>
              </w:rPr>
              <w:t xml:space="preserve">For which appliances did you conduct energy cost research? Why? </w:t>
            </w:r>
            <w:r w:rsidRPr="00213ED6">
              <w:rPr>
                <w:rFonts w:ascii="Calibri" w:hAnsi="Calibri" w:cs="Calibri"/>
                <w:b/>
                <w:bCs/>
                <w:i/>
                <w:iCs/>
              </w:rPr>
              <w:t xml:space="preserve">(Answers will vary but may include: </w:t>
            </w:r>
          </w:p>
          <w:p w14:paraId="667FC85E" w14:textId="77777777" w:rsidR="00327017" w:rsidRPr="008E320C" w:rsidRDefault="00327017" w:rsidP="00E93A95">
            <w:pPr>
              <w:pStyle w:val="ListParagraph"/>
              <w:numPr>
                <w:ilvl w:val="2"/>
                <w:numId w:val="12"/>
              </w:numPr>
              <w:rPr>
                <w:rFonts w:ascii="Calibri" w:hAnsi="Calibri" w:cs="Calibri"/>
                <w:b/>
                <w:bCs/>
                <w:i/>
              </w:rPr>
            </w:pPr>
            <w:r w:rsidRPr="008E320C">
              <w:rPr>
                <w:rFonts w:ascii="Calibri" w:hAnsi="Calibri" w:cs="Calibri"/>
                <w:b/>
                <w:bCs/>
                <w:i/>
                <w:iCs/>
              </w:rPr>
              <w:t xml:space="preserve">I did research on the electric water heaters because they are expensive appliances and they require a relatively large amount of electricity to operate year-round. </w:t>
            </w:r>
          </w:p>
          <w:p w14:paraId="4F369A03" w14:textId="77777777" w:rsidR="00327017" w:rsidRPr="008E320C" w:rsidRDefault="00327017" w:rsidP="00E93A95">
            <w:pPr>
              <w:pStyle w:val="ListParagraph"/>
              <w:numPr>
                <w:ilvl w:val="2"/>
                <w:numId w:val="12"/>
              </w:numPr>
              <w:rPr>
                <w:rFonts w:ascii="Calibri" w:hAnsi="Calibri" w:cs="Calibri"/>
                <w:b/>
                <w:bCs/>
                <w:i/>
              </w:rPr>
            </w:pPr>
            <w:r w:rsidRPr="008E320C">
              <w:rPr>
                <w:rFonts w:ascii="Calibri" w:hAnsi="Calibri" w:cs="Calibri"/>
                <w:b/>
                <w:bCs/>
                <w:i/>
                <w:iCs/>
              </w:rPr>
              <w:t xml:space="preserve">Knowing about the energy costs of operating these appliances offered the most benefit. </w:t>
            </w:r>
          </w:p>
          <w:p w14:paraId="7CBF3316" w14:textId="77777777" w:rsidR="00327017" w:rsidRPr="008E320C" w:rsidRDefault="00327017" w:rsidP="00E93A95">
            <w:pPr>
              <w:pStyle w:val="ListParagraph"/>
              <w:numPr>
                <w:ilvl w:val="2"/>
                <w:numId w:val="12"/>
              </w:numPr>
              <w:rPr>
                <w:rFonts w:ascii="Calibri" w:hAnsi="Calibri" w:cs="Calibri"/>
                <w:b/>
                <w:bCs/>
                <w:i/>
              </w:rPr>
            </w:pPr>
            <w:r w:rsidRPr="008E320C">
              <w:rPr>
                <w:rFonts w:ascii="Calibri" w:hAnsi="Calibri" w:cs="Calibri"/>
                <w:b/>
                <w:bCs/>
                <w:i/>
                <w:iCs/>
              </w:rPr>
              <w:t>Given my limited time, I chose not to research the light bulbs because they are relatively inexpensive to buy and use</w:t>
            </w:r>
            <w:r w:rsidRPr="008E320C">
              <w:rPr>
                <w:rFonts w:ascii="Calibri" w:hAnsi="Calibri" w:cs="Calibri"/>
                <w:b/>
                <w:bCs/>
                <w:iCs/>
              </w:rPr>
              <w:t xml:space="preserve"> </w:t>
            </w:r>
            <w:r w:rsidRPr="008E320C">
              <w:rPr>
                <w:rFonts w:ascii="Calibri" w:hAnsi="Calibri" w:cs="Calibri"/>
                <w:b/>
                <w:bCs/>
                <w:i/>
              </w:rPr>
              <w:t xml:space="preserve">relatively little energy. </w:t>
            </w:r>
          </w:p>
          <w:p w14:paraId="4E17D691" w14:textId="77777777" w:rsidR="00327017" w:rsidRPr="008E320C" w:rsidRDefault="00327017" w:rsidP="00E93A95">
            <w:pPr>
              <w:pStyle w:val="ListParagraph"/>
              <w:numPr>
                <w:ilvl w:val="2"/>
                <w:numId w:val="12"/>
              </w:numPr>
              <w:rPr>
                <w:rFonts w:ascii="Calibri" w:hAnsi="Calibri" w:cs="Calibri"/>
                <w:b/>
                <w:bCs/>
                <w:i/>
              </w:rPr>
            </w:pPr>
            <w:r w:rsidRPr="008E320C">
              <w:rPr>
                <w:rFonts w:ascii="Calibri" w:hAnsi="Calibri" w:cs="Calibri"/>
                <w:b/>
                <w:bCs/>
                <w:i/>
              </w:rPr>
              <w:t>Knowing about the energy costs of operating the light bulbs offered significantly less benefit to me as compared to having that information about the other appliances.</w:t>
            </w:r>
          </w:p>
          <w:p w14:paraId="038F5105" w14:textId="77777777" w:rsidR="00327017" w:rsidRPr="008E320C" w:rsidRDefault="00327017" w:rsidP="00E93A95">
            <w:pPr>
              <w:pStyle w:val="ListParagraph"/>
              <w:numPr>
                <w:ilvl w:val="2"/>
                <w:numId w:val="12"/>
              </w:numPr>
              <w:rPr>
                <w:rFonts w:ascii="Calibri" w:hAnsi="Calibri" w:cs="Calibri"/>
                <w:b/>
                <w:bCs/>
                <w:i/>
              </w:rPr>
            </w:pPr>
            <w:r w:rsidRPr="008E320C">
              <w:rPr>
                <w:rFonts w:ascii="Calibri" w:hAnsi="Calibri" w:cs="Calibri"/>
                <w:b/>
                <w:bCs/>
                <w:i/>
              </w:rPr>
              <w:t xml:space="preserve"> I did research only on my top two choices in each category because those were the appliances for which the energy cost information was most valuable.)</w:t>
            </w:r>
          </w:p>
          <w:p w14:paraId="2C23E637" w14:textId="77777777" w:rsidR="00327017" w:rsidRPr="00327017" w:rsidRDefault="00327017" w:rsidP="00E93A95">
            <w:pPr>
              <w:pStyle w:val="ListParagraph"/>
              <w:numPr>
                <w:ilvl w:val="0"/>
                <w:numId w:val="12"/>
              </w:numPr>
              <w:ind w:left="1440"/>
              <w:rPr>
                <w:rFonts w:ascii="Calibri" w:hAnsi="Calibri" w:cs="Calibri"/>
                <w:i/>
              </w:rPr>
            </w:pPr>
            <w:r w:rsidRPr="00327017">
              <w:rPr>
                <w:rFonts w:ascii="Calibri" w:hAnsi="Calibri" w:cs="Calibri"/>
              </w:rPr>
              <w:t xml:space="preserve">Were your rankings in Round 3 different from those in Round 2? Why or why not? </w:t>
            </w:r>
            <w:r w:rsidRPr="00213ED6">
              <w:rPr>
                <w:rFonts w:ascii="Calibri" w:hAnsi="Calibri" w:cs="Calibri"/>
                <w:b/>
                <w:bCs/>
              </w:rPr>
              <w:t>(</w:t>
            </w:r>
            <w:r w:rsidRPr="00213ED6">
              <w:rPr>
                <w:rFonts w:ascii="Calibri" w:hAnsi="Calibri" w:cs="Calibri"/>
                <w:b/>
                <w:bCs/>
                <w:i/>
              </w:rPr>
              <w:t>Answers will vary but may include: Yes, I made changes after seeing how expensive it would be to operate at least one of the appliances under consideration. No, the energy costs simply confirmed my choices or did not make a big enough cost difference to change my rankings.)</w:t>
            </w:r>
          </w:p>
          <w:p w14:paraId="784384B3" w14:textId="77777777" w:rsidR="00327017" w:rsidRPr="00327017" w:rsidRDefault="00327017" w:rsidP="00327017">
            <w:pPr>
              <w:ind w:left="1440"/>
              <w:rPr>
                <w:rFonts w:ascii="Calibri" w:hAnsi="Calibri" w:cs="Calibri"/>
              </w:rPr>
            </w:pPr>
            <w:r w:rsidRPr="00327017">
              <w:rPr>
                <w:rFonts w:ascii="Calibri" w:hAnsi="Calibri" w:cs="Calibri"/>
                <w:b/>
              </w:rPr>
              <w:t>Teacher Note</w:t>
            </w:r>
            <w:r w:rsidRPr="00327017">
              <w:rPr>
                <w:rFonts w:ascii="Calibri" w:hAnsi="Calibri" w:cs="Calibri"/>
              </w:rPr>
              <w:t>: Students are most likely to make changes in their rankings for the electric water heater. Option A is the lowest priced alternative, but it has the highest energy costs. Students will likely have a decreased preference for Option A after conducting consumer research. This adjustment may lead to changed rankings for the other appliances in order to stay under budget.</w:t>
            </w:r>
          </w:p>
          <w:p w14:paraId="5146B41F" w14:textId="77777777" w:rsidR="00327017" w:rsidRPr="00327017" w:rsidRDefault="00327017" w:rsidP="00327017">
            <w:pPr>
              <w:ind w:left="1440"/>
              <w:rPr>
                <w:rFonts w:ascii="Calibri" w:hAnsi="Calibri" w:cs="Calibri"/>
              </w:rPr>
            </w:pPr>
          </w:p>
          <w:p w14:paraId="2078F516" w14:textId="77777777" w:rsidR="00327017" w:rsidRPr="00327017" w:rsidRDefault="00327017" w:rsidP="00E93A95">
            <w:pPr>
              <w:pStyle w:val="ListParagraph"/>
              <w:numPr>
                <w:ilvl w:val="1"/>
                <w:numId w:val="12"/>
              </w:numPr>
              <w:rPr>
                <w:rFonts w:ascii="Calibri" w:hAnsi="Calibri" w:cs="Calibri"/>
                <w:i/>
                <w:iCs/>
              </w:rPr>
            </w:pPr>
            <w:r w:rsidRPr="00327017">
              <w:rPr>
                <w:rFonts w:ascii="Calibri" w:hAnsi="Calibri" w:cs="Calibri"/>
              </w:rPr>
              <w:t xml:space="preserve">Was it worth it to conduct energy cost research? </w:t>
            </w:r>
            <w:r w:rsidRPr="00213ED6">
              <w:rPr>
                <w:rFonts w:ascii="Calibri" w:hAnsi="Calibri" w:cs="Calibri"/>
                <w:b/>
                <w:bCs/>
                <w:i/>
                <w:iCs/>
              </w:rPr>
              <w:t>(Answer: Students who changed their rankings will likely say yes. Students who did not change their rankings and those who were not strategic in choosing which appliances to research may say no.)</w:t>
            </w:r>
          </w:p>
          <w:p w14:paraId="5B5F0F14" w14:textId="77777777" w:rsidR="00327017" w:rsidRPr="00327017" w:rsidRDefault="00327017" w:rsidP="00327017">
            <w:pPr>
              <w:rPr>
                <w:rFonts w:ascii="Calibri" w:hAnsi="Calibri" w:cs="Calibri"/>
              </w:rPr>
            </w:pPr>
          </w:p>
          <w:p w14:paraId="68D2540B"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Display slide 1.16. Introduce students to two U.S. government programs that provide resources to consumers related to energy usage and costs. Tell students that the </w:t>
            </w:r>
            <w:r w:rsidRPr="00327017">
              <w:rPr>
                <w:rFonts w:ascii="Calibri" w:hAnsi="Calibri" w:cs="Calibri"/>
                <w:b/>
                <w:bCs/>
              </w:rPr>
              <w:t>Energy Labeling Rule</w:t>
            </w:r>
            <w:r w:rsidRPr="00327017">
              <w:rPr>
                <w:rFonts w:ascii="Calibri" w:hAnsi="Calibri" w:cs="Calibri"/>
              </w:rPr>
              <w:t xml:space="preserve"> includes labeling requirements for refrigerators, freezers, dishwashers, water heaters, clothes washers, furnaces, air conditioners, heat pumps, plumbing products, lighting products, ceiling fans, and televisions. Per this rule, labels related to energy usage and costs are attached to appliances in stores and are also available when shopping online. In addition to the products covered by the Energy Labeling Rule, office equipment, electronics, and building materials can be </w:t>
            </w:r>
            <w:r w:rsidRPr="00327017">
              <w:rPr>
                <w:rFonts w:ascii="Calibri" w:hAnsi="Calibri" w:cs="Calibri"/>
                <w:b/>
                <w:bCs/>
              </w:rPr>
              <w:t xml:space="preserve">ENERGY STAR </w:t>
            </w:r>
            <w:r w:rsidRPr="00327017">
              <w:rPr>
                <w:rFonts w:ascii="Calibri" w:hAnsi="Calibri" w:cs="Calibri"/>
              </w:rPr>
              <w:t xml:space="preserve">Certified. </w:t>
            </w:r>
          </w:p>
          <w:p w14:paraId="67EF2BC5" w14:textId="77777777" w:rsidR="00327017" w:rsidRPr="00327017" w:rsidRDefault="00327017" w:rsidP="00327017">
            <w:pPr>
              <w:ind w:left="720"/>
              <w:rPr>
                <w:rFonts w:ascii="Calibri" w:hAnsi="Calibri" w:cs="Calibri"/>
              </w:rPr>
            </w:pPr>
          </w:p>
          <w:p w14:paraId="5D6F157B" w14:textId="77777777" w:rsidR="00327017" w:rsidRPr="00327017" w:rsidRDefault="00327017" w:rsidP="00E93A95">
            <w:pPr>
              <w:numPr>
                <w:ilvl w:val="0"/>
                <w:numId w:val="7"/>
              </w:numPr>
              <w:rPr>
                <w:rFonts w:ascii="Calibri" w:hAnsi="Calibri" w:cs="Calibri"/>
              </w:rPr>
            </w:pPr>
            <w:r w:rsidRPr="00327017">
              <w:rPr>
                <w:rFonts w:ascii="Calibri" w:hAnsi="Calibri" w:cs="Calibri"/>
              </w:rPr>
              <w:t xml:space="preserve">Advance to slide 1.17 to show students sample labels created under the Energy Labeling Rule. Point out that these labels contain cost estimates based on national energy prices that are sometimes inconsistent. For example, in 2023, the price per kWh on EnergyGuides and Lighting Facts boxes varied from $0.11/kWh to $0.14/kWh.              </w:t>
            </w:r>
          </w:p>
          <w:p w14:paraId="099805A0" w14:textId="77777777" w:rsidR="00327017" w:rsidRPr="00327017" w:rsidRDefault="00327017" w:rsidP="00327017">
            <w:pPr>
              <w:pStyle w:val="ListParagraph"/>
              <w:rPr>
                <w:rFonts w:ascii="Calibri" w:hAnsi="Calibri" w:cs="Calibri"/>
              </w:rPr>
            </w:pPr>
          </w:p>
          <w:p w14:paraId="281C7ADB" w14:textId="77777777" w:rsidR="00327017" w:rsidRPr="00327017" w:rsidRDefault="00327017" w:rsidP="00E93A95">
            <w:pPr>
              <w:numPr>
                <w:ilvl w:val="0"/>
                <w:numId w:val="7"/>
              </w:numPr>
              <w:rPr>
                <w:rFonts w:ascii="Calibri" w:hAnsi="Calibri" w:cs="Calibri"/>
              </w:rPr>
            </w:pPr>
            <w:r w:rsidRPr="00327017">
              <w:rPr>
                <w:rFonts w:ascii="Calibri" w:hAnsi="Calibri" w:cs="Calibri"/>
              </w:rPr>
              <w:t>Ask students:</w:t>
            </w:r>
          </w:p>
          <w:p w14:paraId="67A1F215" w14:textId="77777777" w:rsidR="00327017" w:rsidRPr="00327017" w:rsidRDefault="00327017" w:rsidP="00E93A95">
            <w:pPr>
              <w:pStyle w:val="ListParagraph"/>
              <w:numPr>
                <w:ilvl w:val="1"/>
                <w:numId w:val="12"/>
              </w:numPr>
              <w:rPr>
                <w:rFonts w:ascii="Calibri" w:hAnsi="Calibri" w:cs="Calibri"/>
                <w:i/>
                <w:iCs/>
              </w:rPr>
            </w:pPr>
            <w:r w:rsidRPr="00327017">
              <w:rPr>
                <w:rFonts w:ascii="Calibri" w:hAnsi="Calibri" w:cs="Calibri"/>
              </w:rPr>
              <w:t xml:space="preserve">Do the Energy Labeling Rule and the ENERGY STAR program eliminate the cost of consumer research? </w:t>
            </w:r>
            <w:r w:rsidRPr="00213ED6">
              <w:rPr>
                <w:rFonts w:ascii="Calibri" w:hAnsi="Calibri" w:cs="Calibri"/>
                <w:b/>
                <w:bCs/>
                <w:i/>
                <w:iCs/>
              </w:rPr>
              <w:t>(Answer: Most students will say no. Students will likely note that these programs lower the cost of consumer research but do not eliminate it as consumers still need to study the information and use it to compare their options before making a purchasing decision.)</w:t>
            </w:r>
          </w:p>
          <w:p w14:paraId="4AD0F741" w14:textId="77777777" w:rsidR="00327017" w:rsidRPr="00327017" w:rsidRDefault="00327017" w:rsidP="00327017">
            <w:pPr>
              <w:rPr>
                <w:rFonts w:ascii="Calibri" w:hAnsi="Calibri" w:cs="Calibri"/>
              </w:rPr>
            </w:pPr>
          </w:p>
          <w:p w14:paraId="4DAA5A78" w14:textId="77777777" w:rsidR="00327017" w:rsidRPr="00327017" w:rsidRDefault="00327017" w:rsidP="00E93A95">
            <w:pPr>
              <w:numPr>
                <w:ilvl w:val="0"/>
                <w:numId w:val="7"/>
              </w:numPr>
              <w:rPr>
                <w:rFonts w:ascii="Calibri" w:hAnsi="Calibri" w:cs="Calibri"/>
              </w:rPr>
            </w:pPr>
            <w:r w:rsidRPr="00327017">
              <w:rPr>
                <w:rFonts w:ascii="Calibri" w:hAnsi="Calibri" w:cs="Calibri"/>
              </w:rPr>
              <w:lastRenderedPageBreak/>
              <w:t>Display slide 1.18. Tell students to discuss the questions on the slide with a nearby classmate. After 2 minutes, debrief as a class.</w:t>
            </w:r>
          </w:p>
          <w:p w14:paraId="1B5D8FFA" w14:textId="77777777" w:rsidR="00327017" w:rsidRPr="00327017" w:rsidRDefault="00327017" w:rsidP="00E93A95">
            <w:pPr>
              <w:pStyle w:val="ListParagraph"/>
              <w:numPr>
                <w:ilvl w:val="1"/>
                <w:numId w:val="12"/>
              </w:numPr>
              <w:rPr>
                <w:rFonts w:ascii="Calibri" w:hAnsi="Calibri" w:cs="Calibri"/>
              </w:rPr>
            </w:pPr>
            <w:r w:rsidRPr="00327017">
              <w:rPr>
                <w:rFonts w:ascii="Calibri" w:hAnsi="Calibri" w:cs="Calibri"/>
              </w:rPr>
              <w:t xml:space="preserve">Were the annual energy costs for the ENERGY STAR certified refrigerator and window air conditioners lower than those of the other options you considered? </w:t>
            </w:r>
            <w:r w:rsidRPr="00327017">
              <w:rPr>
                <w:rFonts w:ascii="Calibri" w:hAnsi="Calibri" w:cs="Calibri"/>
                <w:i/>
                <w:iCs/>
              </w:rPr>
              <w:t>(Answer: Yes.)</w:t>
            </w:r>
            <w:r w:rsidRPr="00327017">
              <w:rPr>
                <w:rFonts w:ascii="Calibri" w:hAnsi="Calibri" w:cs="Calibri"/>
              </w:rPr>
              <w:t xml:space="preserve"> </w:t>
            </w:r>
          </w:p>
          <w:p w14:paraId="6F693040" w14:textId="77777777" w:rsidR="00327017" w:rsidRPr="00327017" w:rsidRDefault="00327017" w:rsidP="00327017">
            <w:pPr>
              <w:ind w:left="1440"/>
              <w:rPr>
                <w:rFonts w:ascii="Calibri" w:hAnsi="Calibri" w:cs="Calibri"/>
              </w:rPr>
            </w:pPr>
            <w:r w:rsidRPr="00327017">
              <w:rPr>
                <w:rFonts w:ascii="Calibri" w:hAnsi="Calibri" w:cs="Calibri"/>
                <w:b/>
              </w:rPr>
              <w:t>Teacher Note</w:t>
            </w:r>
            <w:r w:rsidRPr="00327017">
              <w:rPr>
                <w:rFonts w:ascii="Calibri" w:hAnsi="Calibri" w:cs="Calibri"/>
              </w:rPr>
              <w:t>: When discussing this question, you may wish to display slide 1.19.</w:t>
            </w:r>
          </w:p>
          <w:p w14:paraId="316CFD90" w14:textId="77777777" w:rsidR="00327017" w:rsidRPr="00213ED6" w:rsidRDefault="00327017" w:rsidP="00E93A95">
            <w:pPr>
              <w:pStyle w:val="ListParagraph"/>
              <w:numPr>
                <w:ilvl w:val="1"/>
                <w:numId w:val="12"/>
              </w:numPr>
              <w:rPr>
                <w:rFonts w:ascii="Calibri" w:hAnsi="Calibri" w:cs="Calibri"/>
                <w:b/>
                <w:bCs/>
                <w:i/>
                <w:iCs/>
              </w:rPr>
            </w:pPr>
            <w:r w:rsidRPr="00327017">
              <w:rPr>
                <w:rFonts w:ascii="Calibri" w:hAnsi="Calibri" w:cs="Calibri"/>
              </w:rPr>
              <w:t xml:space="preserve">In your final rankings, did you rank any of the ENERGY STAR certified appliances as your most preferred option? Why or why not? </w:t>
            </w:r>
            <w:r w:rsidRPr="00213ED6">
              <w:rPr>
                <w:rFonts w:ascii="Calibri" w:hAnsi="Calibri" w:cs="Calibri"/>
                <w:b/>
                <w:bCs/>
                <w:i/>
                <w:iCs/>
              </w:rPr>
              <w:t>(Answers will vary but may include: No, other factors such as price and product features were more important to me. Yes, I prioritized energy savings.)</w:t>
            </w:r>
          </w:p>
          <w:p w14:paraId="3D484FF5" w14:textId="77777777" w:rsidR="00327017" w:rsidRPr="00327017" w:rsidRDefault="00327017" w:rsidP="00327017">
            <w:pPr>
              <w:ind w:left="1440"/>
              <w:rPr>
                <w:rFonts w:ascii="Calibri" w:hAnsi="Calibri" w:cs="Calibri"/>
                <w:i/>
              </w:rPr>
            </w:pPr>
          </w:p>
          <w:p w14:paraId="1A305142" w14:textId="77777777" w:rsidR="00327017" w:rsidRPr="00213ED6" w:rsidRDefault="00327017" w:rsidP="00E93A95">
            <w:pPr>
              <w:pStyle w:val="ListParagraph"/>
              <w:numPr>
                <w:ilvl w:val="1"/>
                <w:numId w:val="12"/>
              </w:numPr>
              <w:rPr>
                <w:rFonts w:ascii="Calibri" w:hAnsi="Calibri" w:cs="Calibri"/>
                <w:b/>
                <w:bCs/>
                <w:i/>
                <w:iCs/>
              </w:rPr>
            </w:pPr>
            <w:r w:rsidRPr="00327017">
              <w:rPr>
                <w:rFonts w:ascii="Calibri" w:hAnsi="Calibri" w:cs="Calibri"/>
              </w:rPr>
              <w:t xml:space="preserve">How might your final rankings have been different if you knew you were going to pay to operate these appliances for 5 years instead of 1 year? </w:t>
            </w:r>
            <w:r w:rsidRPr="00213ED6">
              <w:rPr>
                <w:rFonts w:ascii="Calibri" w:hAnsi="Calibri" w:cs="Calibri"/>
                <w:b/>
                <w:bCs/>
                <w:i/>
                <w:iCs/>
              </w:rPr>
              <w:t>(Answers will vary but may include: I would have given more weight to energy costs in my decision making and ranked the most energy-efficient options more favorably.)</w:t>
            </w:r>
          </w:p>
          <w:p w14:paraId="6590966A" w14:textId="77777777" w:rsidR="00327017" w:rsidRPr="00327017" w:rsidRDefault="00327017" w:rsidP="00327017">
            <w:pPr>
              <w:pStyle w:val="ListParagraph"/>
              <w:rPr>
                <w:rFonts w:ascii="Calibri" w:hAnsi="Calibri" w:cs="Calibri"/>
                <w:i/>
                <w:iCs/>
              </w:rPr>
            </w:pPr>
          </w:p>
          <w:p w14:paraId="35D91F3F" w14:textId="77777777" w:rsidR="00327017" w:rsidRPr="00327017" w:rsidRDefault="00327017" w:rsidP="00327017">
            <w:pPr>
              <w:rPr>
                <w:rFonts w:ascii="Calibri" w:hAnsi="Calibri" w:cs="Calibri"/>
                <w:i/>
                <w:iCs/>
              </w:rPr>
            </w:pPr>
          </w:p>
          <w:p w14:paraId="757A5C71" w14:textId="77777777" w:rsidR="00327017" w:rsidRPr="00327017" w:rsidRDefault="00327017" w:rsidP="00327017">
            <w:pPr>
              <w:shd w:val="clear" w:color="auto" w:fill="92D050"/>
              <w:spacing w:before="120" w:line="360" w:lineRule="auto"/>
              <w:ind w:left="720" w:hanging="720"/>
              <w:rPr>
                <w:rFonts w:ascii="Calibri" w:hAnsi="Calibri" w:cs="Calibri"/>
                <w:b/>
                <w:bCs/>
                <w:color w:val="323E48"/>
                <w:position w:val="-40"/>
                <w:sz w:val="28"/>
                <w:szCs w:val="28"/>
                <w:shd w:val="clear" w:color="auto" w:fill="92D050"/>
                <w:lang w:bidi="en-US"/>
              </w:rPr>
            </w:pPr>
            <w:bookmarkStart w:id="4" w:name="_ptqi0qsu0677" w:colFirst="0" w:colLast="0"/>
            <w:bookmarkEnd w:id="4"/>
            <w:r w:rsidRPr="00327017">
              <w:rPr>
                <w:rFonts w:ascii="Calibri" w:hAnsi="Calibri" w:cs="Calibri"/>
                <w:b/>
                <w:bCs/>
                <w:color w:val="323E48"/>
                <w:position w:val="-40"/>
                <w:sz w:val="28"/>
                <w:szCs w:val="28"/>
                <w:shd w:val="clear" w:color="auto" w:fill="92D050"/>
                <w:lang w:val="en-US" w:bidi="en-US"/>
              </w:rPr>
              <w:t xml:space="preserve">  </w:t>
            </w:r>
            <w:r w:rsidRPr="00327017">
              <w:rPr>
                <w:rFonts w:ascii="Calibri" w:hAnsi="Calibri" w:cs="Calibri"/>
                <w:b/>
                <w:bCs/>
                <w:color w:val="323E48"/>
                <w:position w:val="-40"/>
                <w:sz w:val="28"/>
                <w:szCs w:val="28"/>
                <w:shd w:val="clear" w:color="auto" w:fill="92D050"/>
                <w:lang w:bidi="en-US"/>
              </w:rPr>
              <w:t>Closure</w:t>
            </w:r>
          </w:p>
          <w:p w14:paraId="50650FFA" w14:textId="77777777" w:rsidR="006C58B0" w:rsidRDefault="006C58B0" w:rsidP="006C58B0">
            <w:pPr>
              <w:ind w:left="360"/>
              <w:rPr>
                <w:rFonts w:ascii="Calibri" w:hAnsi="Calibri" w:cs="Calibri"/>
              </w:rPr>
            </w:pPr>
          </w:p>
          <w:p w14:paraId="793453E5" w14:textId="28F815B2" w:rsidR="00327017" w:rsidRPr="00327017" w:rsidRDefault="00327017" w:rsidP="00E93A95">
            <w:pPr>
              <w:numPr>
                <w:ilvl w:val="0"/>
                <w:numId w:val="7"/>
              </w:numPr>
              <w:rPr>
                <w:rFonts w:ascii="Calibri" w:hAnsi="Calibri" w:cs="Calibri"/>
              </w:rPr>
            </w:pPr>
            <w:r w:rsidRPr="00327017">
              <w:rPr>
                <w:rFonts w:ascii="Calibri" w:hAnsi="Calibri" w:cs="Calibri"/>
              </w:rPr>
              <w:t xml:space="preserve">Review the key concepts in the lesson by discussing the following: </w:t>
            </w:r>
          </w:p>
          <w:p w14:paraId="6783631D" w14:textId="77777777" w:rsidR="00327017" w:rsidRPr="00327017" w:rsidRDefault="00327017" w:rsidP="00E93A95">
            <w:pPr>
              <w:pStyle w:val="ListParagraph"/>
              <w:numPr>
                <w:ilvl w:val="0"/>
                <w:numId w:val="15"/>
              </w:numPr>
              <w:rPr>
                <w:rFonts w:ascii="Calibri" w:hAnsi="Calibri" w:cs="Calibri"/>
                <w:i/>
                <w:iCs/>
              </w:rPr>
            </w:pPr>
            <w:r w:rsidRPr="00327017">
              <w:rPr>
                <w:rFonts w:ascii="Calibri" w:hAnsi="Calibri" w:cs="Calibri"/>
              </w:rPr>
              <w:t xml:space="preserve">Did you use cost/benefit analysis in deciding how to rank your options for each appliance purchase? Explain. </w:t>
            </w:r>
            <w:r w:rsidRPr="00327017">
              <w:rPr>
                <w:rFonts w:ascii="Calibri" w:hAnsi="Calibri" w:cs="Calibri"/>
                <w:i/>
                <w:iCs/>
              </w:rPr>
              <w:t>(Answer: Yes, we examined the benefits of each option—product features and possibly energy efficiency—as well as the costs —appliance prices, energy costs, opportunity costs.)</w:t>
            </w:r>
          </w:p>
          <w:p w14:paraId="367E312B" w14:textId="77777777" w:rsidR="00327017" w:rsidRPr="00327017" w:rsidRDefault="00327017" w:rsidP="00327017">
            <w:pPr>
              <w:pStyle w:val="ListParagraph"/>
              <w:ind w:left="1080"/>
              <w:rPr>
                <w:rFonts w:ascii="Calibri" w:hAnsi="Calibri" w:cs="Calibri"/>
              </w:rPr>
            </w:pPr>
          </w:p>
          <w:p w14:paraId="22310C19" w14:textId="77777777" w:rsidR="00327017" w:rsidRPr="00327017" w:rsidRDefault="00327017" w:rsidP="00E93A95">
            <w:pPr>
              <w:pStyle w:val="ListParagraph"/>
              <w:numPr>
                <w:ilvl w:val="0"/>
                <w:numId w:val="15"/>
              </w:numPr>
              <w:rPr>
                <w:rFonts w:ascii="Calibri" w:hAnsi="Calibri" w:cs="Calibri"/>
                <w:i/>
                <w:iCs/>
              </w:rPr>
            </w:pPr>
            <w:r w:rsidRPr="00327017">
              <w:rPr>
                <w:rFonts w:ascii="Calibri" w:hAnsi="Calibri" w:cs="Calibri"/>
              </w:rPr>
              <w:t xml:space="preserve">What is opportunity cost? </w:t>
            </w:r>
            <w:r w:rsidRPr="00327017">
              <w:rPr>
                <w:rFonts w:ascii="Calibri" w:hAnsi="Calibri" w:cs="Calibri"/>
                <w:i/>
                <w:iCs/>
              </w:rPr>
              <w:t>(Answer: The next-best alternative a person gives up in making a choice.)</w:t>
            </w:r>
          </w:p>
          <w:p w14:paraId="4EA9EDE1" w14:textId="77777777" w:rsidR="00327017" w:rsidRPr="00327017" w:rsidRDefault="00327017" w:rsidP="00327017">
            <w:pPr>
              <w:pStyle w:val="ListParagraph"/>
              <w:rPr>
                <w:rFonts w:ascii="Calibri" w:hAnsi="Calibri" w:cs="Calibri"/>
              </w:rPr>
            </w:pPr>
          </w:p>
          <w:p w14:paraId="68179F90" w14:textId="77777777" w:rsidR="00327017" w:rsidRPr="00327017" w:rsidRDefault="00327017" w:rsidP="00E93A95">
            <w:pPr>
              <w:pStyle w:val="ListParagraph"/>
              <w:numPr>
                <w:ilvl w:val="0"/>
                <w:numId w:val="15"/>
              </w:numPr>
              <w:rPr>
                <w:rFonts w:ascii="Calibri" w:hAnsi="Calibri" w:cs="Calibri"/>
                <w:i/>
                <w:iCs/>
              </w:rPr>
            </w:pPr>
            <w:r w:rsidRPr="00327017">
              <w:rPr>
                <w:rFonts w:ascii="Calibri" w:hAnsi="Calibri" w:cs="Calibri"/>
              </w:rPr>
              <w:t>When do the benefits of consumer research outweigh the costs of doing the research</w:t>
            </w:r>
            <w:r w:rsidRPr="00327017">
              <w:rPr>
                <w:rFonts w:ascii="Calibri" w:hAnsi="Calibri" w:cs="Calibri"/>
                <w:i/>
                <w:iCs/>
              </w:rPr>
              <w:t>? (Answers will vary but may include: Consumers perceive costs and benefits differently, so it will vary. But the benefits of research will likely outweigh the costs when the research uncovers information that significantly changes the consumer’s understanding of the given products’ features. In the case of energy research on electric appliances, that will most likely be the case for appliances that are used a lot. For example, energy cost research on the electric water heaters in this lesson revealed that the least expensive water heater—Option A—was actually the most expensive one to operate. Even though Option B and Option C had higher prices than Option A, that initial difference in purchase price would be more than made up for with energy savings in the first year of operation. The value of this information would outweigh the opportunity cost of the research for many budget-conscious consumers.)</w:t>
            </w:r>
          </w:p>
          <w:p w14:paraId="6D513472" w14:textId="77777777" w:rsidR="00327017" w:rsidRPr="00327017" w:rsidRDefault="00327017" w:rsidP="00327017">
            <w:pPr>
              <w:pStyle w:val="ListParagraph"/>
              <w:rPr>
                <w:rFonts w:ascii="Calibri" w:hAnsi="Calibri" w:cs="Calibri"/>
              </w:rPr>
            </w:pPr>
          </w:p>
          <w:p w14:paraId="5F55F126" w14:textId="77777777" w:rsidR="00327017" w:rsidRDefault="00327017" w:rsidP="00E93A95">
            <w:pPr>
              <w:pStyle w:val="ListParagraph"/>
              <w:numPr>
                <w:ilvl w:val="0"/>
                <w:numId w:val="15"/>
              </w:numPr>
              <w:rPr>
                <w:rFonts w:ascii="Calibri" w:hAnsi="Calibri" w:cs="Calibri"/>
                <w:i/>
                <w:iCs/>
              </w:rPr>
            </w:pPr>
            <w:r w:rsidRPr="00327017">
              <w:rPr>
                <w:rFonts w:ascii="Calibri" w:hAnsi="Calibri" w:cs="Calibri"/>
              </w:rPr>
              <w:t xml:space="preserve">What resources can you use to factor energy usage and costs into your appliance purchasing decisions? </w:t>
            </w:r>
            <w:r w:rsidRPr="00327017">
              <w:rPr>
                <w:rFonts w:ascii="Calibri" w:hAnsi="Calibri" w:cs="Calibri"/>
                <w:i/>
                <w:iCs/>
              </w:rPr>
              <w:t>(Answer: I can look for EnergyGuides and other similar labels required by the Energy Labeling Rule. I can also look for appliances that are ENERGY STAR certified.)</w:t>
            </w:r>
          </w:p>
          <w:p w14:paraId="047E822E" w14:textId="77777777" w:rsidR="00327017" w:rsidRDefault="00327017" w:rsidP="00327017">
            <w:pPr>
              <w:pStyle w:val="Heading2"/>
              <w:rPr>
                <w:rFonts w:ascii="Calibri" w:hAnsi="Calibri" w:cs="Calibri"/>
              </w:rPr>
            </w:pPr>
          </w:p>
          <w:p w14:paraId="0E6BE0BB" w14:textId="77777777" w:rsidR="00E8555A" w:rsidRPr="00E8555A" w:rsidRDefault="00E8555A" w:rsidP="00E8555A"/>
          <w:p w14:paraId="5CA97F54" w14:textId="77777777" w:rsidR="00327017" w:rsidRPr="00327017" w:rsidRDefault="00327017" w:rsidP="00327017">
            <w:pPr>
              <w:shd w:val="clear" w:color="auto" w:fill="92D050"/>
              <w:spacing w:before="120" w:line="360" w:lineRule="auto"/>
              <w:ind w:left="720" w:hanging="720"/>
              <w:rPr>
                <w:rFonts w:ascii="Calibri" w:hAnsi="Calibri" w:cs="Calibri"/>
                <w:b/>
                <w:bCs/>
                <w:color w:val="323E48"/>
                <w:position w:val="-40"/>
                <w:sz w:val="28"/>
                <w:szCs w:val="28"/>
                <w:shd w:val="clear" w:color="auto" w:fill="92D050"/>
                <w:lang w:bidi="en-US"/>
              </w:rPr>
            </w:pPr>
            <w:bookmarkStart w:id="5" w:name="_1rd3vw3h1j1y" w:colFirst="0" w:colLast="0"/>
            <w:bookmarkEnd w:id="5"/>
            <w:r w:rsidRPr="00327017">
              <w:rPr>
                <w:rFonts w:ascii="Calibri" w:hAnsi="Calibri" w:cs="Calibri"/>
                <w:b/>
                <w:bCs/>
                <w:color w:val="323E48"/>
                <w:position w:val="-40"/>
                <w:sz w:val="28"/>
                <w:szCs w:val="28"/>
                <w:shd w:val="clear" w:color="auto" w:fill="92D050"/>
                <w:lang w:val="en-US" w:bidi="en-US"/>
              </w:rPr>
              <w:lastRenderedPageBreak/>
              <w:t xml:space="preserve">  </w:t>
            </w:r>
            <w:r w:rsidRPr="00327017">
              <w:rPr>
                <w:rFonts w:ascii="Calibri" w:hAnsi="Calibri" w:cs="Calibri"/>
                <w:b/>
                <w:bCs/>
                <w:color w:val="323E48"/>
                <w:position w:val="-40"/>
                <w:sz w:val="28"/>
                <w:szCs w:val="28"/>
                <w:shd w:val="clear" w:color="auto" w:fill="92D050"/>
                <w:lang w:bidi="en-US"/>
              </w:rPr>
              <w:t>Assessment</w:t>
            </w:r>
          </w:p>
          <w:p w14:paraId="4D3AD752" w14:textId="77777777" w:rsidR="00327017" w:rsidRDefault="00327017" w:rsidP="00327017">
            <w:pPr>
              <w:ind w:left="360"/>
              <w:rPr>
                <w:rFonts w:ascii="Calibri" w:hAnsi="Calibri" w:cs="Calibri"/>
              </w:rPr>
            </w:pPr>
          </w:p>
          <w:p w14:paraId="4F6C7248" w14:textId="7D414D2E" w:rsidR="00327017" w:rsidRPr="00327017" w:rsidRDefault="00327017" w:rsidP="00E93A95">
            <w:pPr>
              <w:numPr>
                <w:ilvl w:val="0"/>
                <w:numId w:val="7"/>
              </w:numPr>
              <w:rPr>
                <w:rFonts w:ascii="Calibri" w:hAnsi="Calibri" w:cs="Calibri"/>
              </w:rPr>
            </w:pPr>
            <w:r w:rsidRPr="00327017">
              <w:rPr>
                <w:rFonts w:ascii="Calibri" w:hAnsi="Calibri" w:cs="Calibri"/>
              </w:rPr>
              <w:t xml:space="preserve">Distribute copies of </w:t>
            </w:r>
            <w:r w:rsidRPr="00327017">
              <w:rPr>
                <w:rFonts w:ascii="Calibri" w:hAnsi="Calibri" w:cs="Calibri"/>
                <w:i/>
                <w:iCs/>
              </w:rPr>
              <w:t>Activity 1.3: Assessment</w:t>
            </w:r>
            <w:r w:rsidRPr="00327017">
              <w:rPr>
                <w:rFonts w:ascii="Calibri" w:hAnsi="Calibri" w:cs="Calibri"/>
                <w:i/>
              </w:rPr>
              <w:t xml:space="preserve"> </w:t>
            </w:r>
            <w:r w:rsidRPr="00327017">
              <w:rPr>
                <w:rFonts w:ascii="Calibri" w:hAnsi="Calibri" w:cs="Calibri"/>
              </w:rPr>
              <w:t xml:space="preserve"> to each student. Allow students time to respond to the prompts during class or ask students to complete the assessment as homework. Review their work using the key below.</w:t>
            </w:r>
          </w:p>
          <w:p w14:paraId="0E6924C7" w14:textId="77777777" w:rsidR="00327017" w:rsidRPr="00327017" w:rsidRDefault="00327017" w:rsidP="00327017">
            <w:pPr>
              <w:ind w:left="720"/>
              <w:rPr>
                <w:rFonts w:ascii="Calibri" w:hAnsi="Calibri" w:cs="Calibri"/>
              </w:rPr>
            </w:pPr>
          </w:p>
          <w:p w14:paraId="72B499FE" w14:textId="77777777" w:rsidR="00327017" w:rsidRPr="00327017" w:rsidRDefault="00327017" w:rsidP="00E93A95">
            <w:pPr>
              <w:numPr>
                <w:ilvl w:val="0"/>
                <w:numId w:val="9"/>
              </w:numPr>
              <w:ind w:left="1440"/>
              <w:rPr>
                <w:rFonts w:ascii="Calibri" w:hAnsi="Calibri" w:cs="Calibri"/>
              </w:rPr>
            </w:pPr>
            <w:r w:rsidRPr="00327017">
              <w:rPr>
                <w:rFonts w:ascii="Calibri" w:hAnsi="Calibri" w:cs="Calibri"/>
              </w:rPr>
              <w:t>Which of the following best describes the process that an economic thinker would use when choosing a smartphone to purchase?</w:t>
            </w:r>
          </w:p>
          <w:p w14:paraId="15848BDA"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Buy the least expensive smartphone</w:t>
            </w:r>
          </w:p>
          <w:p w14:paraId="18F5F74D"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Buy the most energy efficient smartphone</w:t>
            </w:r>
          </w:p>
          <w:p w14:paraId="2F1CF4EE"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 xml:space="preserve">Buy the smartphone that offers the exact and specific features you value most even if it means spending a little more </w:t>
            </w:r>
          </w:p>
          <w:p w14:paraId="04ED0B88" w14:textId="77777777" w:rsidR="00327017" w:rsidRPr="00327017" w:rsidRDefault="00327017" w:rsidP="00E93A95">
            <w:pPr>
              <w:numPr>
                <w:ilvl w:val="1"/>
                <w:numId w:val="9"/>
              </w:numPr>
              <w:ind w:left="2160"/>
              <w:rPr>
                <w:rFonts w:ascii="Calibri" w:hAnsi="Calibri" w:cs="Calibri"/>
                <w:b/>
              </w:rPr>
            </w:pPr>
            <w:r w:rsidRPr="00327017">
              <w:rPr>
                <w:rFonts w:ascii="Calibri" w:hAnsi="Calibri" w:cs="Calibri"/>
                <w:b/>
              </w:rPr>
              <w:t>Buy the smartphone that you most prefer after carefully comparing the costs and benefits of your alternatives</w:t>
            </w:r>
          </w:p>
          <w:p w14:paraId="14E0154F" w14:textId="77777777" w:rsidR="00327017" w:rsidRPr="00327017" w:rsidRDefault="00327017" w:rsidP="00327017">
            <w:pPr>
              <w:ind w:left="2160"/>
              <w:rPr>
                <w:rFonts w:ascii="Calibri" w:hAnsi="Calibri" w:cs="Calibri"/>
              </w:rPr>
            </w:pPr>
          </w:p>
          <w:p w14:paraId="739E3450" w14:textId="77777777" w:rsidR="00327017" w:rsidRPr="00327017" w:rsidRDefault="00327017" w:rsidP="00E93A95">
            <w:pPr>
              <w:numPr>
                <w:ilvl w:val="0"/>
                <w:numId w:val="9"/>
              </w:numPr>
              <w:ind w:left="1440"/>
              <w:rPr>
                <w:rFonts w:ascii="Calibri" w:hAnsi="Calibri" w:cs="Calibri"/>
              </w:rPr>
            </w:pPr>
            <w:r w:rsidRPr="00327017">
              <w:rPr>
                <w:rFonts w:ascii="Calibri" w:hAnsi="Calibri" w:cs="Calibri"/>
              </w:rPr>
              <w:t>For which of the following appliance purchases would the benefits of researching energy costs most likely outweigh the opportunity cost of conducting that research?</w:t>
            </w:r>
          </w:p>
          <w:p w14:paraId="1749DF3F"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Blender</w:t>
            </w:r>
          </w:p>
          <w:p w14:paraId="080622DF" w14:textId="77777777" w:rsidR="00327017" w:rsidRPr="00327017" w:rsidRDefault="00327017" w:rsidP="00E93A95">
            <w:pPr>
              <w:numPr>
                <w:ilvl w:val="1"/>
                <w:numId w:val="9"/>
              </w:numPr>
              <w:ind w:left="2160"/>
              <w:rPr>
                <w:rFonts w:ascii="Calibri" w:hAnsi="Calibri" w:cs="Calibri"/>
                <w:b/>
              </w:rPr>
            </w:pPr>
            <w:r w:rsidRPr="00327017">
              <w:rPr>
                <w:rFonts w:ascii="Calibri" w:hAnsi="Calibri" w:cs="Calibri"/>
                <w:b/>
              </w:rPr>
              <w:t>Clothes dryer</w:t>
            </w:r>
          </w:p>
          <w:p w14:paraId="6E747437"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Vacuum cleaner</w:t>
            </w:r>
          </w:p>
          <w:p w14:paraId="049B4C75"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Coffee maker</w:t>
            </w:r>
          </w:p>
          <w:p w14:paraId="54D0DC53" w14:textId="77777777" w:rsidR="00327017" w:rsidRPr="00327017" w:rsidRDefault="00327017" w:rsidP="00327017">
            <w:pPr>
              <w:ind w:left="2160"/>
              <w:rPr>
                <w:rFonts w:ascii="Calibri" w:hAnsi="Calibri" w:cs="Calibri"/>
              </w:rPr>
            </w:pPr>
          </w:p>
          <w:p w14:paraId="6BA1425A" w14:textId="77777777" w:rsidR="00327017" w:rsidRPr="00327017" w:rsidRDefault="00327017" w:rsidP="00E93A95">
            <w:pPr>
              <w:numPr>
                <w:ilvl w:val="0"/>
                <w:numId w:val="9"/>
              </w:numPr>
              <w:ind w:left="1440"/>
              <w:rPr>
                <w:rFonts w:ascii="Calibri" w:hAnsi="Calibri" w:cs="Calibri"/>
              </w:rPr>
            </w:pPr>
            <w:r w:rsidRPr="00327017">
              <w:rPr>
                <w:rFonts w:ascii="Calibri" w:hAnsi="Calibri" w:cs="Calibri"/>
              </w:rPr>
              <w:t>Which of the following is a resource consumers can utilize to lower the opportunity cost of researching energy costs?</w:t>
            </w:r>
          </w:p>
          <w:p w14:paraId="247B6D9C" w14:textId="77777777" w:rsidR="00327017" w:rsidRPr="00327017" w:rsidRDefault="00327017" w:rsidP="00E93A95">
            <w:pPr>
              <w:numPr>
                <w:ilvl w:val="1"/>
                <w:numId w:val="9"/>
              </w:numPr>
              <w:ind w:left="2160"/>
              <w:rPr>
                <w:rFonts w:ascii="Calibri" w:hAnsi="Calibri" w:cs="Calibri"/>
                <w:b/>
              </w:rPr>
            </w:pPr>
            <w:r w:rsidRPr="00327017">
              <w:rPr>
                <w:rFonts w:ascii="Calibri" w:hAnsi="Calibri" w:cs="Calibri"/>
                <w:b/>
              </w:rPr>
              <w:t>EnergyGuide label</w:t>
            </w:r>
          </w:p>
          <w:p w14:paraId="2E28B757"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Energy Costs box</w:t>
            </w:r>
          </w:p>
          <w:p w14:paraId="6B0E4AE3"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Eco-Appliance label</w:t>
            </w:r>
          </w:p>
          <w:p w14:paraId="1E5BCED8" w14:textId="77777777" w:rsidR="00327017" w:rsidRPr="00327017" w:rsidRDefault="00327017" w:rsidP="00E93A95">
            <w:pPr>
              <w:numPr>
                <w:ilvl w:val="1"/>
                <w:numId w:val="9"/>
              </w:numPr>
              <w:ind w:left="2160"/>
              <w:rPr>
                <w:rFonts w:ascii="Calibri" w:hAnsi="Calibri" w:cs="Calibri"/>
              </w:rPr>
            </w:pPr>
            <w:r w:rsidRPr="00327017">
              <w:rPr>
                <w:rFonts w:ascii="Calibri" w:hAnsi="Calibri" w:cs="Calibri"/>
              </w:rPr>
              <w:t>Eco-Facts box</w:t>
            </w:r>
          </w:p>
          <w:p w14:paraId="431AE8FE" w14:textId="77777777" w:rsidR="00327017" w:rsidRPr="00327017" w:rsidRDefault="00327017" w:rsidP="00327017">
            <w:pPr>
              <w:rPr>
                <w:rFonts w:ascii="Calibri" w:hAnsi="Calibri" w:cs="Calibri"/>
              </w:rPr>
            </w:pPr>
          </w:p>
          <w:p w14:paraId="7A693EC6" w14:textId="77777777" w:rsidR="00327017" w:rsidRPr="00327017" w:rsidRDefault="00327017" w:rsidP="00E93A95">
            <w:pPr>
              <w:numPr>
                <w:ilvl w:val="0"/>
                <w:numId w:val="9"/>
              </w:numPr>
              <w:ind w:left="1440"/>
              <w:rPr>
                <w:rFonts w:ascii="Calibri" w:hAnsi="Calibri" w:cs="Calibri"/>
              </w:rPr>
            </w:pPr>
            <w:r w:rsidRPr="00327017">
              <w:rPr>
                <w:rFonts w:ascii="Calibri" w:hAnsi="Calibri" w:cs="Calibri"/>
              </w:rPr>
              <w:t xml:space="preserve">Imagine you are a consumer advocate who wants to raise awareness about the importance of considering energy costs when purchasing electric appliances. Write a professional newsletter for your subscribers that explains how and why people should factor these costs into their decision making. Your message should correctly incorporate the terms </w:t>
            </w:r>
            <w:r w:rsidRPr="00327017">
              <w:rPr>
                <w:rFonts w:ascii="Calibri" w:hAnsi="Calibri" w:cs="Calibri"/>
                <w:b/>
              </w:rPr>
              <w:t>cost/benefit analysis</w:t>
            </w:r>
            <w:r w:rsidRPr="00327017">
              <w:rPr>
                <w:rFonts w:ascii="Calibri" w:hAnsi="Calibri" w:cs="Calibri"/>
              </w:rPr>
              <w:t xml:space="preserve"> and </w:t>
            </w:r>
            <w:r w:rsidRPr="00327017">
              <w:rPr>
                <w:rFonts w:ascii="Calibri" w:hAnsi="Calibri" w:cs="Calibri"/>
                <w:b/>
              </w:rPr>
              <w:t>opportunity cost</w:t>
            </w:r>
            <w:r w:rsidRPr="00327017">
              <w:rPr>
                <w:rFonts w:ascii="Calibri" w:hAnsi="Calibri" w:cs="Calibri"/>
              </w:rPr>
              <w:t>, as well as references to U.S. government programs that can help consumers make informed choices.</w:t>
            </w:r>
          </w:p>
          <w:p w14:paraId="372D548C" w14:textId="71AFBAC2" w:rsidR="00327017" w:rsidRDefault="00327017" w:rsidP="00327017">
            <w:pPr>
              <w:pStyle w:val="Heading2"/>
              <w:rPr>
                <w:rFonts w:ascii="Calibri" w:hAnsi="Calibri" w:cs="Calibri"/>
              </w:rPr>
            </w:pPr>
          </w:p>
          <w:p w14:paraId="1A45B045" w14:textId="77777777" w:rsidR="00E8555A" w:rsidRDefault="00E8555A" w:rsidP="00E8555A"/>
          <w:p w14:paraId="428F2D90" w14:textId="77777777" w:rsidR="00E8555A" w:rsidRDefault="00E8555A" w:rsidP="00E8555A"/>
          <w:p w14:paraId="1D9468F2" w14:textId="77777777" w:rsidR="00E8555A" w:rsidRDefault="00E8555A" w:rsidP="00E8555A"/>
          <w:p w14:paraId="23786A05" w14:textId="77777777" w:rsidR="00E8555A" w:rsidRPr="00E8555A" w:rsidRDefault="00E8555A" w:rsidP="00E8555A"/>
          <w:p w14:paraId="20E2D91F" w14:textId="77777777" w:rsidR="00327017" w:rsidRPr="00327017" w:rsidRDefault="00327017" w:rsidP="00327017">
            <w:pPr>
              <w:shd w:val="clear" w:color="auto" w:fill="92D050"/>
              <w:spacing w:before="120" w:line="360" w:lineRule="auto"/>
              <w:ind w:left="720" w:hanging="720"/>
              <w:rPr>
                <w:rFonts w:ascii="Calibri" w:hAnsi="Calibri" w:cs="Calibri"/>
                <w:b/>
                <w:bCs/>
                <w:color w:val="323E48"/>
                <w:position w:val="-40"/>
                <w:sz w:val="28"/>
                <w:szCs w:val="28"/>
                <w:shd w:val="clear" w:color="auto" w:fill="92D050"/>
                <w:lang w:bidi="en-US"/>
              </w:rPr>
            </w:pPr>
            <w:bookmarkStart w:id="6" w:name="_mafmnipekdum" w:colFirst="0" w:colLast="0"/>
            <w:bookmarkEnd w:id="6"/>
            <w:r w:rsidRPr="00327017">
              <w:rPr>
                <w:rFonts w:ascii="Calibri" w:hAnsi="Calibri" w:cs="Calibri"/>
                <w:b/>
                <w:bCs/>
                <w:color w:val="323E48"/>
                <w:position w:val="-40"/>
                <w:sz w:val="28"/>
                <w:szCs w:val="28"/>
                <w:shd w:val="clear" w:color="auto" w:fill="92D050"/>
                <w:lang w:val="en-US" w:bidi="en-US"/>
              </w:rPr>
              <w:lastRenderedPageBreak/>
              <w:t xml:space="preserve">  </w:t>
            </w:r>
            <w:r w:rsidRPr="00327017">
              <w:rPr>
                <w:rFonts w:ascii="Calibri" w:hAnsi="Calibri" w:cs="Calibri"/>
                <w:b/>
                <w:bCs/>
                <w:color w:val="323E48"/>
                <w:position w:val="-40"/>
                <w:sz w:val="28"/>
                <w:szCs w:val="28"/>
                <w:shd w:val="clear" w:color="auto" w:fill="92D050"/>
                <w:lang w:bidi="en-US"/>
              </w:rPr>
              <w:t>Extension</w:t>
            </w:r>
          </w:p>
          <w:p w14:paraId="7988BCF8" w14:textId="77777777" w:rsidR="00327017" w:rsidRDefault="00327017" w:rsidP="00327017">
            <w:pPr>
              <w:rPr>
                <w:rFonts w:ascii="Calibri" w:hAnsi="Calibri" w:cs="Calibri"/>
              </w:rPr>
            </w:pPr>
          </w:p>
          <w:p w14:paraId="40ACB04E" w14:textId="73FE301D" w:rsidR="00327017" w:rsidRPr="00327017" w:rsidRDefault="00327017" w:rsidP="00327017">
            <w:pPr>
              <w:rPr>
                <w:rFonts w:ascii="Calibri" w:hAnsi="Calibri" w:cs="Calibri"/>
              </w:rPr>
            </w:pPr>
            <w:r w:rsidRPr="00327017">
              <w:rPr>
                <w:rFonts w:ascii="Calibri" w:hAnsi="Calibri" w:cs="Calibri"/>
              </w:rPr>
              <w:t>Conduct research on new automobiles a consumer could purchase with a $35,000 budget. Identify three alternatives and create a short video or slide presentation that provides a first-time buyer with information about the:</w:t>
            </w:r>
          </w:p>
          <w:p w14:paraId="3BF47AA0" w14:textId="77777777" w:rsidR="00327017" w:rsidRPr="00327017" w:rsidRDefault="00327017" w:rsidP="00327017">
            <w:pPr>
              <w:ind w:left="720"/>
              <w:rPr>
                <w:rFonts w:ascii="Calibri" w:hAnsi="Calibri" w:cs="Calibri"/>
              </w:rPr>
            </w:pPr>
          </w:p>
          <w:p w14:paraId="2D11213F" w14:textId="77777777" w:rsidR="00327017" w:rsidRPr="00327017" w:rsidRDefault="00327017" w:rsidP="00E93A95">
            <w:pPr>
              <w:numPr>
                <w:ilvl w:val="0"/>
                <w:numId w:val="8"/>
              </w:numPr>
              <w:rPr>
                <w:rFonts w:ascii="Calibri" w:hAnsi="Calibri" w:cs="Calibri"/>
              </w:rPr>
            </w:pPr>
            <w:r w:rsidRPr="00327017">
              <w:rPr>
                <w:rFonts w:ascii="Calibri" w:hAnsi="Calibri" w:cs="Calibri"/>
              </w:rPr>
              <w:t>Benefits of each alternative; consider the best 5-10 features of each automobile</w:t>
            </w:r>
          </w:p>
          <w:p w14:paraId="05352E8E" w14:textId="77777777" w:rsidR="00327017" w:rsidRPr="00327017" w:rsidRDefault="00327017" w:rsidP="00E93A95">
            <w:pPr>
              <w:numPr>
                <w:ilvl w:val="0"/>
                <w:numId w:val="8"/>
              </w:numPr>
              <w:rPr>
                <w:rFonts w:ascii="Calibri" w:hAnsi="Calibri" w:cs="Calibri"/>
              </w:rPr>
            </w:pPr>
            <w:r w:rsidRPr="00327017">
              <w:rPr>
                <w:rFonts w:ascii="Calibri" w:hAnsi="Calibri" w:cs="Calibri"/>
              </w:rPr>
              <w:t>Costs of each alternative, including purchase price and the expenses associated with owning and operating each automobile</w:t>
            </w:r>
          </w:p>
          <w:p w14:paraId="6447A7B2" w14:textId="77777777" w:rsidR="00327017" w:rsidRDefault="00327017" w:rsidP="00E93A95">
            <w:pPr>
              <w:numPr>
                <w:ilvl w:val="0"/>
                <w:numId w:val="8"/>
              </w:numPr>
              <w:rPr>
                <w:rFonts w:ascii="Calibri" w:hAnsi="Calibri" w:cs="Calibri"/>
              </w:rPr>
            </w:pPr>
            <w:r w:rsidRPr="00327017">
              <w:rPr>
                <w:rFonts w:ascii="Calibri" w:hAnsi="Calibri" w:cs="Calibri"/>
              </w:rPr>
              <w:t>Economic process for analyzing each alternative to arrive at a final decision</w:t>
            </w:r>
          </w:p>
          <w:p w14:paraId="5F4BEC7D" w14:textId="77777777" w:rsidR="006C58B0" w:rsidRPr="00327017" w:rsidRDefault="006C58B0" w:rsidP="006C58B0">
            <w:pPr>
              <w:ind w:left="720"/>
              <w:rPr>
                <w:rFonts w:ascii="Calibri" w:hAnsi="Calibri" w:cs="Calibri"/>
              </w:rPr>
            </w:pPr>
          </w:p>
          <w:p w14:paraId="2D9C61F5" w14:textId="77777777" w:rsidR="00327017" w:rsidRPr="00327017" w:rsidRDefault="00327017" w:rsidP="00327017">
            <w:pPr>
              <w:shd w:val="clear" w:color="auto" w:fill="92D050"/>
              <w:spacing w:before="120" w:line="360" w:lineRule="auto"/>
              <w:ind w:left="720" w:hanging="720"/>
              <w:rPr>
                <w:rFonts w:ascii="Calibri" w:hAnsi="Calibri" w:cs="Calibri"/>
                <w:b/>
                <w:bCs/>
                <w:color w:val="323E48"/>
                <w:position w:val="-40"/>
                <w:sz w:val="28"/>
                <w:szCs w:val="28"/>
                <w:shd w:val="clear" w:color="auto" w:fill="92D050"/>
                <w:lang w:bidi="en-US"/>
              </w:rPr>
            </w:pPr>
            <w:bookmarkStart w:id="7" w:name="_gj4fritiplsk" w:colFirst="0" w:colLast="0"/>
            <w:bookmarkEnd w:id="7"/>
            <w:r w:rsidRPr="00327017">
              <w:rPr>
                <w:rFonts w:ascii="Calibri" w:hAnsi="Calibri" w:cs="Calibri"/>
                <w:b/>
                <w:bCs/>
                <w:color w:val="323E48"/>
                <w:position w:val="-40"/>
                <w:sz w:val="28"/>
                <w:szCs w:val="28"/>
                <w:shd w:val="clear" w:color="auto" w:fill="92D050"/>
                <w:lang w:val="en-US" w:bidi="en-US"/>
              </w:rPr>
              <w:t xml:space="preserve">  </w:t>
            </w:r>
            <w:r w:rsidRPr="00327017">
              <w:rPr>
                <w:rFonts w:ascii="Calibri" w:hAnsi="Calibri" w:cs="Calibri"/>
                <w:b/>
                <w:bCs/>
                <w:color w:val="323E48"/>
                <w:position w:val="-40"/>
                <w:sz w:val="28"/>
                <w:szCs w:val="28"/>
                <w:shd w:val="clear" w:color="auto" w:fill="92D050"/>
                <w:lang w:bidi="en-US"/>
              </w:rPr>
              <w:t>References</w:t>
            </w:r>
          </w:p>
          <w:p w14:paraId="7AE92268" w14:textId="77777777" w:rsidR="00327017" w:rsidRDefault="00327017" w:rsidP="00327017">
            <w:pPr>
              <w:rPr>
                <w:rFonts w:ascii="Calibri" w:hAnsi="Calibri" w:cs="Calibri"/>
              </w:rPr>
            </w:pPr>
          </w:p>
          <w:p w14:paraId="1265AE1B" w14:textId="2A0AC9B6" w:rsidR="00327017" w:rsidRPr="00327017" w:rsidRDefault="00327017" w:rsidP="00327017">
            <w:pPr>
              <w:rPr>
                <w:rFonts w:ascii="Calibri" w:hAnsi="Calibri" w:cs="Calibri"/>
              </w:rPr>
            </w:pPr>
            <w:r w:rsidRPr="00327017">
              <w:rPr>
                <w:rFonts w:ascii="Calibri" w:hAnsi="Calibri" w:cs="Calibri"/>
              </w:rPr>
              <w:t xml:space="preserve">Energy Star (n.d.). </w:t>
            </w:r>
            <w:r w:rsidRPr="00327017">
              <w:rPr>
                <w:rFonts w:ascii="Calibri" w:hAnsi="Calibri" w:cs="Calibri"/>
                <w:i/>
              </w:rPr>
              <w:t>ENERGY STAR Certification</w:t>
            </w:r>
            <w:r w:rsidRPr="00327017">
              <w:rPr>
                <w:rFonts w:ascii="Calibri" w:hAnsi="Calibri" w:cs="Calibri"/>
              </w:rPr>
              <w:t xml:space="preserve">. Energystar.gov. Retrieved September 11, 2023, from </w:t>
            </w:r>
            <w:hyperlink r:id="rId13">
              <w:r w:rsidRPr="00327017">
                <w:rPr>
                  <w:rFonts w:ascii="Calibri" w:hAnsi="Calibri" w:cs="Calibri"/>
                  <w:color w:val="1155CC"/>
                  <w:u w:val="single"/>
                </w:rPr>
                <w:t>https://www.energystar.gov/about/how_energy_star_works/ENERGY_STAR_certification</w:t>
              </w:r>
            </w:hyperlink>
          </w:p>
          <w:p w14:paraId="61D50791" w14:textId="77777777" w:rsidR="00327017" w:rsidRPr="00327017" w:rsidRDefault="00327017" w:rsidP="00327017">
            <w:pPr>
              <w:rPr>
                <w:rFonts w:ascii="Calibri" w:hAnsi="Calibri" w:cs="Calibri"/>
              </w:rPr>
            </w:pPr>
          </w:p>
          <w:p w14:paraId="449023A3" w14:textId="77777777" w:rsidR="00327017" w:rsidRPr="00327017" w:rsidRDefault="00327017" w:rsidP="00327017">
            <w:pPr>
              <w:rPr>
                <w:rFonts w:ascii="Calibri" w:hAnsi="Calibri" w:cs="Calibri"/>
              </w:rPr>
            </w:pPr>
            <w:r w:rsidRPr="00327017">
              <w:rPr>
                <w:rFonts w:ascii="Calibri" w:hAnsi="Calibri" w:cs="Calibri"/>
              </w:rPr>
              <w:t xml:space="preserve">Federal Trade Commission. (2022, August). </w:t>
            </w:r>
            <w:r w:rsidRPr="00327017">
              <w:rPr>
                <w:rFonts w:ascii="Calibri" w:hAnsi="Calibri" w:cs="Calibri"/>
                <w:i/>
              </w:rPr>
              <w:t>How To Use the EnergyGuide Label To Shop for Home Appliances</w:t>
            </w:r>
            <w:r w:rsidRPr="00327017">
              <w:rPr>
                <w:rFonts w:ascii="Calibri" w:hAnsi="Calibri" w:cs="Calibri"/>
              </w:rPr>
              <w:t xml:space="preserve">. Consumer.FTC.gov. </w:t>
            </w:r>
            <w:hyperlink r:id="rId14">
              <w:r w:rsidRPr="00327017">
                <w:rPr>
                  <w:rFonts w:ascii="Calibri" w:hAnsi="Calibri" w:cs="Calibri"/>
                  <w:color w:val="1155CC"/>
                  <w:u w:val="single"/>
                </w:rPr>
                <w:t>https://consumer.ftc.gov/articles/how-use-energyguide-label-shop-home-appliances</w:t>
              </w:r>
            </w:hyperlink>
            <w:r w:rsidRPr="00327017">
              <w:rPr>
                <w:rFonts w:ascii="Calibri" w:hAnsi="Calibri" w:cs="Calibri"/>
              </w:rPr>
              <w:t xml:space="preserve"> </w:t>
            </w:r>
          </w:p>
          <w:p w14:paraId="68B3F583" w14:textId="77777777" w:rsidR="00327017" w:rsidRPr="00327017" w:rsidRDefault="00327017" w:rsidP="00327017">
            <w:pPr>
              <w:rPr>
                <w:rFonts w:ascii="Calibri" w:hAnsi="Calibri" w:cs="Calibri"/>
              </w:rPr>
            </w:pPr>
          </w:p>
          <w:p w14:paraId="5ADE7F80" w14:textId="77777777" w:rsidR="00327017" w:rsidRPr="00327017" w:rsidRDefault="00327017" w:rsidP="00327017">
            <w:pPr>
              <w:rPr>
                <w:rFonts w:ascii="Calibri" w:hAnsi="Calibri" w:cs="Calibri"/>
              </w:rPr>
            </w:pPr>
            <w:r w:rsidRPr="00327017">
              <w:rPr>
                <w:rFonts w:ascii="Calibri" w:hAnsi="Calibri" w:cs="Calibri"/>
              </w:rPr>
              <w:t xml:space="preserve">The Home Depot (n.d.). </w:t>
            </w:r>
            <w:r w:rsidRPr="00327017">
              <w:rPr>
                <w:rFonts w:ascii="Calibri" w:hAnsi="Calibri" w:cs="Calibri"/>
                <w:i/>
              </w:rPr>
              <w:t xml:space="preserve">Appliances. </w:t>
            </w:r>
            <w:r w:rsidRPr="00327017">
              <w:rPr>
                <w:rFonts w:ascii="Calibri" w:hAnsi="Calibri" w:cs="Calibri"/>
              </w:rPr>
              <w:t xml:space="preserve">HomeDepot.com. Retrieved September 11, 2023, from </w:t>
            </w:r>
            <w:hyperlink r:id="rId15">
              <w:r w:rsidRPr="00327017">
                <w:rPr>
                  <w:rFonts w:ascii="Calibri" w:hAnsi="Calibri" w:cs="Calibri"/>
                  <w:color w:val="1155CC"/>
                  <w:u w:val="single"/>
                </w:rPr>
                <w:t>https://www.homedepot.com/b/Appliances/N-5yc1vZbv1w</w:t>
              </w:r>
            </w:hyperlink>
            <w:r w:rsidRPr="00327017">
              <w:rPr>
                <w:rFonts w:ascii="Calibri" w:hAnsi="Calibri" w:cs="Calibri"/>
              </w:rPr>
              <w:t xml:space="preserve">. </w:t>
            </w:r>
          </w:p>
          <w:p w14:paraId="24CE3455" w14:textId="77777777" w:rsidR="00327017" w:rsidRPr="00327017" w:rsidRDefault="00327017" w:rsidP="00327017">
            <w:pPr>
              <w:rPr>
                <w:rFonts w:ascii="Calibri" w:hAnsi="Calibri" w:cs="Calibri"/>
              </w:rPr>
            </w:pPr>
          </w:p>
          <w:p w14:paraId="15BA6AC3" w14:textId="77777777" w:rsidR="00327017" w:rsidRPr="00327017" w:rsidRDefault="00327017" w:rsidP="00327017">
            <w:pPr>
              <w:rPr>
                <w:rFonts w:ascii="Calibri" w:hAnsi="Calibri" w:cs="Calibri"/>
              </w:rPr>
            </w:pPr>
            <w:r w:rsidRPr="00327017">
              <w:rPr>
                <w:rFonts w:ascii="Calibri" w:hAnsi="Calibri" w:cs="Calibri"/>
              </w:rPr>
              <w:t xml:space="preserve">U.S. Energy Information Administration. (2023). </w:t>
            </w:r>
            <w:r w:rsidRPr="00327017">
              <w:rPr>
                <w:rFonts w:ascii="Calibri" w:hAnsi="Calibri" w:cs="Calibri"/>
                <w:i/>
              </w:rPr>
              <w:t>Electric Power Monthly.</w:t>
            </w:r>
            <w:r w:rsidRPr="00327017">
              <w:rPr>
                <w:rFonts w:ascii="Calibri" w:hAnsi="Calibri" w:cs="Calibri"/>
              </w:rPr>
              <w:t xml:space="preserve"> EIA.gov. </w:t>
            </w:r>
            <w:hyperlink r:id="rId16">
              <w:r w:rsidRPr="00327017">
                <w:rPr>
                  <w:rFonts w:ascii="Calibri" w:hAnsi="Calibri" w:cs="Calibri"/>
                  <w:color w:val="1155CC"/>
                  <w:u w:val="single"/>
                </w:rPr>
                <w:t>https://www.eia.gov/electricity/monthly/epm_table_grapher.php?t=epmt_5_6_a</w:t>
              </w:r>
            </w:hyperlink>
            <w:r w:rsidRPr="00327017">
              <w:rPr>
                <w:rFonts w:ascii="Calibri" w:hAnsi="Calibri" w:cs="Calibri"/>
              </w:rPr>
              <w:t xml:space="preserve"> </w:t>
            </w:r>
          </w:p>
          <w:p w14:paraId="5D42845F" w14:textId="704D7DF6" w:rsidR="00795B62" w:rsidRPr="00327017" w:rsidRDefault="00795B62" w:rsidP="00327017">
            <w:pPr>
              <w:pStyle w:val="ListParagraph"/>
              <w:rPr>
                <w:rFonts w:ascii="Calibri" w:hAnsi="Calibri" w:cs="Calibri"/>
              </w:rPr>
            </w:pPr>
          </w:p>
        </w:tc>
      </w:tr>
    </w:tbl>
    <w:p w14:paraId="59F593FC" w14:textId="77777777" w:rsidR="00165932" w:rsidRDefault="00165932" w:rsidP="00327017">
      <w:pPr>
        <w:tabs>
          <w:tab w:val="left" w:pos="4840"/>
        </w:tabs>
        <w:rPr>
          <w:rFonts w:ascii="Calibri" w:hAnsi="Calibri" w:cs="Calibri"/>
          <w:lang w:val="en-US"/>
        </w:rPr>
        <w:sectPr w:rsidR="00165932" w:rsidSect="00AB4600">
          <w:footerReference w:type="default" r:id="rId17"/>
          <w:headerReference w:type="first" r:id="rId18"/>
          <w:footerReference w:type="first" r:id="rId19"/>
          <w:pgSz w:w="12240" w:h="15840"/>
          <w:pgMar w:top="630" w:right="720" w:bottom="1035" w:left="864" w:header="416" w:footer="0" w:gutter="0"/>
          <w:cols w:space="720"/>
          <w:titlePg/>
        </w:sectPr>
      </w:pPr>
    </w:p>
    <w:p w14:paraId="38A3DA28" w14:textId="77777777" w:rsidR="00165932" w:rsidRPr="00165932" w:rsidRDefault="00165932" w:rsidP="00165932">
      <w:pPr>
        <w:tabs>
          <w:tab w:val="left" w:pos="4840"/>
        </w:tabs>
        <w:rPr>
          <w:rFonts w:ascii="Calibri" w:hAnsi="Calibri" w:cs="Calibri"/>
          <w:b/>
        </w:rPr>
      </w:pPr>
      <w:r w:rsidRPr="00165932">
        <w:rPr>
          <w:rFonts w:ascii="Calibri" w:hAnsi="Calibri" w:cs="Calibri"/>
          <w:b/>
        </w:rPr>
        <w:lastRenderedPageBreak/>
        <w:t>8 LIGHT BULBS</w:t>
      </w:r>
    </w:p>
    <w:tbl>
      <w:tblPr>
        <w:tblStyle w:val="TableGrid"/>
        <w:tblW w:w="10415" w:type="dxa"/>
        <w:tblLook w:val="04A0" w:firstRow="1" w:lastRow="0" w:firstColumn="1" w:lastColumn="0" w:noHBand="0" w:noVBand="1"/>
      </w:tblPr>
      <w:tblGrid>
        <w:gridCol w:w="1030"/>
        <w:gridCol w:w="4903"/>
        <w:gridCol w:w="298"/>
        <w:gridCol w:w="1984"/>
        <w:gridCol w:w="732"/>
        <w:gridCol w:w="732"/>
        <w:gridCol w:w="736"/>
      </w:tblGrid>
      <w:tr w:rsidR="00165932" w:rsidRPr="00165932" w14:paraId="565C3CAE" w14:textId="77777777" w:rsidTr="00165932">
        <w:trPr>
          <w:trHeight w:val="343"/>
        </w:trPr>
        <w:tc>
          <w:tcPr>
            <w:tcW w:w="1030" w:type="dxa"/>
            <w:vMerge w:val="restart"/>
            <w:vAlign w:val="center"/>
          </w:tcPr>
          <w:p w14:paraId="00F4FFA9"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Option</w:t>
            </w:r>
          </w:p>
        </w:tc>
        <w:tc>
          <w:tcPr>
            <w:tcW w:w="4903" w:type="dxa"/>
            <w:vMerge w:val="restart"/>
            <w:vAlign w:val="center"/>
          </w:tcPr>
          <w:p w14:paraId="5200A2AD"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Product Information</w:t>
            </w:r>
          </w:p>
        </w:tc>
        <w:tc>
          <w:tcPr>
            <w:tcW w:w="298" w:type="dxa"/>
            <w:vMerge w:val="restart"/>
            <w:tcBorders>
              <w:top w:val="nil"/>
              <w:bottom w:val="nil"/>
            </w:tcBorders>
          </w:tcPr>
          <w:p w14:paraId="7D6DAE19"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val="restart"/>
            <w:shd w:val="clear" w:color="auto" w:fill="BFBFBF" w:themeFill="background1" w:themeFillShade="BF"/>
          </w:tcPr>
          <w:p w14:paraId="73BCE5EC" w14:textId="77777777" w:rsidR="00165932" w:rsidRPr="00165932" w:rsidRDefault="00165932" w:rsidP="00165932">
            <w:pPr>
              <w:tabs>
                <w:tab w:val="left" w:pos="4840"/>
              </w:tabs>
              <w:spacing w:line="276" w:lineRule="auto"/>
              <w:rPr>
                <w:rFonts w:ascii="Calibri" w:hAnsi="Calibri" w:cs="Calibri"/>
                <w:lang w:val="en-US"/>
              </w:rPr>
            </w:pPr>
          </w:p>
        </w:tc>
        <w:tc>
          <w:tcPr>
            <w:tcW w:w="2200" w:type="dxa"/>
            <w:gridSpan w:val="3"/>
            <w:vAlign w:val="center"/>
          </w:tcPr>
          <w:p w14:paraId="30CD7DB4"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Ranking Rounds</w:t>
            </w:r>
          </w:p>
        </w:tc>
      </w:tr>
      <w:tr w:rsidR="00165932" w:rsidRPr="00165932" w14:paraId="388ED051" w14:textId="77777777" w:rsidTr="00165932">
        <w:trPr>
          <w:trHeight w:val="144"/>
        </w:trPr>
        <w:tc>
          <w:tcPr>
            <w:tcW w:w="1030" w:type="dxa"/>
            <w:vMerge/>
            <w:vAlign w:val="center"/>
          </w:tcPr>
          <w:p w14:paraId="2B90B455" w14:textId="77777777" w:rsidR="00165932" w:rsidRPr="00165932" w:rsidRDefault="00165932" w:rsidP="00165932">
            <w:pPr>
              <w:tabs>
                <w:tab w:val="left" w:pos="4840"/>
              </w:tabs>
              <w:spacing w:line="276" w:lineRule="auto"/>
              <w:rPr>
                <w:rFonts w:ascii="Calibri" w:hAnsi="Calibri" w:cs="Calibri"/>
                <w:lang w:val="en-US"/>
              </w:rPr>
            </w:pPr>
          </w:p>
        </w:tc>
        <w:tc>
          <w:tcPr>
            <w:tcW w:w="4903" w:type="dxa"/>
            <w:vMerge/>
          </w:tcPr>
          <w:p w14:paraId="6962E18A" w14:textId="77777777" w:rsidR="00165932" w:rsidRPr="00165932" w:rsidRDefault="00165932" w:rsidP="00165932">
            <w:pPr>
              <w:tabs>
                <w:tab w:val="left" w:pos="4840"/>
              </w:tabs>
              <w:spacing w:line="276" w:lineRule="auto"/>
              <w:rPr>
                <w:rFonts w:ascii="Calibri" w:hAnsi="Calibri" w:cs="Calibri"/>
                <w:lang w:val="en-US"/>
              </w:rPr>
            </w:pPr>
          </w:p>
        </w:tc>
        <w:tc>
          <w:tcPr>
            <w:tcW w:w="298" w:type="dxa"/>
            <w:vMerge/>
            <w:tcBorders>
              <w:bottom w:val="nil"/>
            </w:tcBorders>
          </w:tcPr>
          <w:p w14:paraId="117361F9"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tcBorders>
              <w:bottom w:val="single" w:sz="4" w:space="0" w:color="auto"/>
            </w:tcBorders>
            <w:shd w:val="clear" w:color="auto" w:fill="BFBFBF" w:themeFill="background1" w:themeFillShade="BF"/>
          </w:tcPr>
          <w:p w14:paraId="12824415" w14:textId="77777777" w:rsidR="00165932" w:rsidRPr="00165932" w:rsidRDefault="00165932" w:rsidP="00165932">
            <w:pPr>
              <w:tabs>
                <w:tab w:val="left" w:pos="4840"/>
              </w:tabs>
              <w:spacing w:line="276" w:lineRule="auto"/>
              <w:rPr>
                <w:rFonts w:ascii="Calibri" w:hAnsi="Calibri" w:cs="Calibri"/>
                <w:lang w:val="en-US"/>
              </w:rPr>
            </w:pPr>
          </w:p>
        </w:tc>
        <w:tc>
          <w:tcPr>
            <w:tcW w:w="732" w:type="dxa"/>
          </w:tcPr>
          <w:p w14:paraId="2A7A9D11"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w:t>
            </w:r>
          </w:p>
        </w:tc>
        <w:tc>
          <w:tcPr>
            <w:tcW w:w="732" w:type="dxa"/>
          </w:tcPr>
          <w:p w14:paraId="3CE85AEF"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2</w:t>
            </w:r>
          </w:p>
        </w:tc>
        <w:tc>
          <w:tcPr>
            <w:tcW w:w="735" w:type="dxa"/>
          </w:tcPr>
          <w:p w14:paraId="38F560C9"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3</w:t>
            </w:r>
          </w:p>
        </w:tc>
      </w:tr>
      <w:tr w:rsidR="00165932" w:rsidRPr="00165932" w14:paraId="35F871D5" w14:textId="77777777" w:rsidTr="00165932">
        <w:trPr>
          <w:trHeight w:hRule="exact" w:val="1014"/>
        </w:trPr>
        <w:tc>
          <w:tcPr>
            <w:tcW w:w="1030" w:type="dxa"/>
            <w:vAlign w:val="center"/>
          </w:tcPr>
          <w:p w14:paraId="59DA9056"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A</w:t>
            </w:r>
          </w:p>
        </w:tc>
        <w:tc>
          <w:tcPr>
            <w:tcW w:w="4903" w:type="dxa"/>
          </w:tcPr>
          <w:p w14:paraId="30E01613"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15-watt CFL, 800 lumens, Life of 9.1 years</w:t>
            </w:r>
          </w:p>
        </w:tc>
        <w:tc>
          <w:tcPr>
            <w:tcW w:w="298" w:type="dxa"/>
            <w:vMerge/>
            <w:tcBorders>
              <w:bottom w:val="nil"/>
            </w:tcBorders>
          </w:tcPr>
          <w:p w14:paraId="1FBBA0C9" w14:textId="77777777" w:rsidR="00165932" w:rsidRPr="00165932" w:rsidRDefault="00165932" w:rsidP="00165932">
            <w:pPr>
              <w:tabs>
                <w:tab w:val="left" w:pos="4840"/>
              </w:tabs>
              <w:spacing w:line="276" w:lineRule="auto"/>
              <w:rPr>
                <w:rFonts w:ascii="Calibri" w:hAnsi="Calibri" w:cs="Calibri"/>
                <w:lang w:val="en-US"/>
              </w:rPr>
            </w:pPr>
          </w:p>
        </w:tc>
        <w:tc>
          <w:tcPr>
            <w:tcW w:w="1984" w:type="dxa"/>
            <w:tcBorders>
              <w:top w:val="single" w:sz="4" w:space="0" w:color="auto"/>
              <w:bottom w:val="nil"/>
            </w:tcBorders>
            <w:vAlign w:val="center"/>
          </w:tcPr>
          <w:p w14:paraId="7C13F63D"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Most Preferred</w:t>
            </w:r>
          </w:p>
        </w:tc>
        <w:tc>
          <w:tcPr>
            <w:tcW w:w="732" w:type="dxa"/>
            <w:vAlign w:val="center"/>
          </w:tcPr>
          <w:p w14:paraId="24DA7D58" w14:textId="77777777" w:rsidR="00165932" w:rsidRPr="00165932" w:rsidRDefault="00165932" w:rsidP="00165932">
            <w:pPr>
              <w:tabs>
                <w:tab w:val="left" w:pos="4840"/>
              </w:tabs>
              <w:spacing w:line="276" w:lineRule="auto"/>
              <w:rPr>
                <w:rFonts w:ascii="Calibri" w:hAnsi="Calibri" w:cs="Calibri"/>
                <w:lang w:val="en-US"/>
              </w:rPr>
            </w:pPr>
          </w:p>
        </w:tc>
        <w:tc>
          <w:tcPr>
            <w:tcW w:w="732" w:type="dxa"/>
            <w:vAlign w:val="center"/>
          </w:tcPr>
          <w:p w14:paraId="6D07641F" w14:textId="77777777" w:rsidR="00165932" w:rsidRPr="00165932" w:rsidRDefault="00165932" w:rsidP="00165932">
            <w:pPr>
              <w:tabs>
                <w:tab w:val="left" w:pos="4840"/>
              </w:tabs>
              <w:spacing w:line="276" w:lineRule="auto"/>
              <w:rPr>
                <w:rFonts w:ascii="Calibri" w:hAnsi="Calibri" w:cs="Calibri"/>
                <w:lang w:val="en-US"/>
              </w:rPr>
            </w:pPr>
          </w:p>
        </w:tc>
        <w:tc>
          <w:tcPr>
            <w:tcW w:w="735" w:type="dxa"/>
            <w:vAlign w:val="center"/>
          </w:tcPr>
          <w:p w14:paraId="4F98DA38"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4A9009BD" w14:textId="77777777" w:rsidTr="00165932">
        <w:trPr>
          <w:trHeight w:hRule="exact" w:val="1014"/>
        </w:trPr>
        <w:tc>
          <w:tcPr>
            <w:tcW w:w="1030" w:type="dxa"/>
            <w:vAlign w:val="center"/>
          </w:tcPr>
          <w:p w14:paraId="1733C9E7"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B</w:t>
            </w:r>
          </w:p>
        </w:tc>
        <w:tc>
          <w:tcPr>
            <w:tcW w:w="4903" w:type="dxa"/>
          </w:tcPr>
          <w:p w14:paraId="38D56E5F"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15-watt CFL, Spiral bulb, 900 lumens, Life of 7.3 years</w:t>
            </w:r>
          </w:p>
        </w:tc>
        <w:tc>
          <w:tcPr>
            <w:tcW w:w="298" w:type="dxa"/>
            <w:vMerge/>
            <w:tcBorders>
              <w:bottom w:val="nil"/>
            </w:tcBorders>
          </w:tcPr>
          <w:p w14:paraId="6EF808FA"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val="restart"/>
            <w:tcBorders>
              <w:top w:val="nil"/>
            </w:tcBorders>
            <w:vAlign w:val="center"/>
          </w:tcPr>
          <w:p w14:paraId="3C7D5030"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noProof/>
                <w:lang w:val="en-US"/>
              </w:rPr>
              <w:drawing>
                <wp:inline distT="0" distB="0" distL="0" distR="0" wp14:anchorId="7BF5BDB9" wp14:editId="1D7C6D34">
                  <wp:extent cx="757003" cy="757003"/>
                  <wp:effectExtent l="0" t="0" r="0" b="5080"/>
                  <wp:docPr id="335304843" name="Graphic 335304843"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77026" name="Graphic 1165777026" descr="Line arrow: Straigh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16200000">
                            <a:off x="0" y="0"/>
                            <a:ext cx="766452" cy="766452"/>
                          </a:xfrm>
                          <a:prstGeom prst="rect">
                            <a:avLst/>
                          </a:prstGeom>
                        </pic:spPr>
                      </pic:pic>
                    </a:graphicData>
                  </a:graphic>
                </wp:inline>
              </w:drawing>
            </w:r>
          </w:p>
        </w:tc>
        <w:tc>
          <w:tcPr>
            <w:tcW w:w="732" w:type="dxa"/>
            <w:vAlign w:val="center"/>
          </w:tcPr>
          <w:p w14:paraId="2E7A1489" w14:textId="77777777" w:rsidR="00165932" w:rsidRPr="00165932" w:rsidRDefault="00165932" w:rsidP="00165932">
            <w:pPr>
              <w:tabs>
                <w:tab w:val="left" w:pos="4840"/>
              </w:tabs>
              <w:spacing w:line="276" w:lineRule="auto"/>
              <w:rPr>
                <w:rFonts w:ascii="Calibri" w:hAnsi="Calibri" w:cs="Calibri"/>
                <w:lang w:val="en-US"/>
              </w:rPr>
            </w:pPr>
          </w:p>
        </w:tc>
        <w:tc>
          <w:tcPr>
            <w:tcW w:w="732" w:type="dxa"/>
            <w:vAlign w:val="center"/>
          </w:tcPr>
          <w:p w14:paraId="1C72901B" w14:textId="77777777" w:rsidR="00165932" w:rsidRPr="00165932" w:rsidRDefault="00165932" w:rsidP="00165932">
            <w:pPr>
              <w:tabs>
                <w:tab w:val="left" w:pos="4840"/>
              </w:tabs>
              <w:spacing w:line="276" w:lineRule="auto"/>
              <w:rPr>
                <w:rFonts w:ascii="Calibri" w:hAnsi="Calibri" w:cs="Calibri"/>
                <w:lang w:val="en-US"/>
              </w:rPr>
            </w:pPr>
          </w:p>
        </w:tc>
        <w:tc>
          <w:tcPr>
            <w:tcW w:w="735" w:type="dxa"/>
            <w:vAlign w:val="center"/>
          </w:tcPr>
          <w:p w14:paraId="720F2875"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2F31ECF3" w14:textId="77777777" w:rsidTr="00165932">
        <w:trPr>
          <w:trHeight w:hRule="exact" w:val="1014"/>
        </w:trPr>
        <w:tc>
          <w:tcPr>
            <w:tcW w:w="1030" w:type="dxa"/>
            <w:vAlign w:val="center"/>
          </w:tcPr>
          <w:p w14:paraId="12D26D75"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w:t>
            </w:r>
          </w:p>
        </w:tc>
        <w:tc>
          <w:tcPr>
            <w:tcW w:w="4903" w:type="dxa"/>
          </w:tcPr>
          <w:p w14:paraId="2DBDD428"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9.5-watt LED, 840 lumens, Life of 10 years</w:t>
            </w:r>
          </w:p>
        </w:tc>
        <w:tc>
          <w:tcPr>
            <w:tcW w:w="298" w:type="dxa"/>
            <w:vMerge/>
            <w:tcBorders>
              <w:bottom w:val="nil"/>
            </w:tcBorders>
          </w:tcPr>
          <w:p w14:paraId="6680D447"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tcBorders>
              <w:bottom w:val="nil"/>
            </w:tcBorders>
          </w:tcPr>
          <w:p w14:paraId="775C8826" w14:textId="77777777" w:rsidR="00165932" w:rsidRPr="00165932" w:rsidRDefault="00165932" w:rsidP="00165932">
            <w:pPr>
              <w:tabs>
                <w:tab w:val="left" w:pos="4840"/>
              </w:tabs>
              <w:spacing w:line="276" w:lineRule="auto"/>
              <w:rPr>
                <w:rFonts w:ascii="Calibri" w:hAnsi="Calibri" w:cs="Calibri"/>
                <w:lang w:val="en-US"/>
              </w:rPr>
            </w:pPr>
          </w:p>
        </w:tc>
        <w:tc>
          <w:tcPr>
            <w:tcW w:w="732" w:type="dxa"/>
            <w:vAlign w:val="center"/>
          </w:tcPr>
          <w:p w14:paraId="33E00A46" w14:textId="77777777" w:rsidR="00165932" w:rsidRPr="00165932" w:rsidRDefault="00165932" w:rsidP="00165932">
            <w:pPr>
              <w:tabs>
                <w:tab w:val="left" w:pos="4840"/>
              </w:tabs>
              <w:spacing w:line="276" w:lineRule="auto"/>
              <w:rPr>
                <w:rFonts w:ascii="Calibri" w:hAnsi="Calibri" w:cs="Calibri"/>
                <w:lang w:val="en-US"/>
              </w:rPr>
            </w:pPr>
          </w:p>
        </w:tc>
        <w:tc>
          <w:tcPr>
            <w:tcW w:w="732" w:type="dxa"/>
            <w:vAlign w:val="center"/>
          </w:tcPr>
          <w:p w14:paraId="34F6EBA2" w14:textId="77777777" w:rsidR="00165932" w:rsidRPr="00165932" w:rsidRDefault="00165932" w:rsidP="00165932">
            <w:pPr>
              <w:tabs>
                <w:tab w:val="left" w:pos="4840"/>
              </w:tabs>
              <w:spacing w:line="276" w:lineRule="auto"/>
              <w:rPr>
                <w:rFonts w:ascii="Calibri" w:hAnsi="Calibri" w:cs="Calibri"/>
                <w:lang w:val="en-US"/>
              </w:rPr>
            </w:pPr>
          </w:p>
        </w:tc>
        <w:tc>
          <w:tcPr>
            <w:tcW w:w="735" w:type="dxa"/>
            <w:vAlign w:val="center"/>
          </w:tcPr>
          <w:p w14:paraId="7FBA7546"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4884E53D" w14:textId="77777777" w:rsidTr="00165932">
        <w:trPr>
          <w:trHeight w:hRule="exact" w:val="1014"/>
        </w:trPr>
        <w:tc>
          <w:tcPr>
            <w:tcW w:w="1030" w:type="dxa"/>
            <w:vAlign w:val="center"/>
          </w:tcPr>
          <w:p w14:paraId="295BFD1F"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D</w:t>
            </w:r>
          </w:p>
        </w:tc>
        <w:tc>
          <w:tcPr>
            <w:tcW w:w="4903" w:type="dxa"/>
          </w:tcPr>
          <w:p w14:paraId="490A55BE"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8-watt LED, 800 lumens, Life of 13.7 years</w:t>
            </w:r>
          </w:p>
        </w:tc>
        <w:tc>
          <w:tcPr>
            <w:tcW w:w="298" w:type="dxa"/>
            <w:vMerge/>
            <w:tcBorders>
              <w:bottom w:val="nil"/>
            </w:tcBorders>
          </w:tcPr>
          <w:p w14:paraId="2C883ECE" w14:textId="77777777" w:rsidR="00165932" w:rsidRPr="00165932" w:rsidRDefault="00165932" w:rsidP="00165932">
            <w:pPr>
              <w:tabs>
                <w:tab w:val="left" w:pos="4840"/>
              </w:tabs>
              <w:spacing w:line="276" w:lineRule="auto"/>
              <w:rPr>
                <w:rFonts w:ascii="Calibri" w:hAnsi="Calibri" w:cs="Calibri"/>
                <w:lang w:val="en-US"/>
              </w:rPr>
            </w:pPr>
          </w:p>
        </w:tc>
        <w:tc>
          <w:tcPr>
            <w:tcW w:w="1984" w:type="dxa"/>
            <w:tcBorders>
              <w:top w:val="nil"/>
            </w:tcBorders>
            <w:vAlign w:val="center"/>
          </w:tcPr>
          <w:p w14:paraId="01DE2414"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Least Preferred</w:t>
            </w:r>
          </w:p>
        </w:tc>
        <w:tc>
          <w:tcPr>
            <w:tcW w:w="732" w:type="dxa"/>
            <w:vAlign w:val="center"/>
          </w:tcPr>
          <w:p w14:paraId="421AD26E" w14:textId="77777777" w:rsidR="00165932" w:rsidRPr="00165932" w:rsidRDefault="00165932" w:rsidP="00165932">
            <w:pPr>
              <w:tabs>
                <w:tab w:val="left" w:pos="4840"/>
              </w:tabs>
              <w:spacing w:line="276" w:lineRule="auto"/>
              <w:rPr>
                <w:rFonts w:ascii="Calibri" w:hAnsi="Calibri" w:cs="Calibri"/>
                <w:lang w:val="en-US"/>
              </w:rPr>
            </w:pPr>
          </w:p>
        </w:tc>
        <w:tc>
          <w:tcPr>
            <w:tcW w:w="732" w:type="dxa"/>
            <w:vAlign w:val="center"/>
          </w:tcPr>
          <w:p w14:paraId="1A07A487" w14:textId="77777777" w:rsidR="00165932" w:rsidRPr="00165932" w:rsidRDefault="00165932" w:rsidP="00165932">
            <w:pPr>
              <w:tabs>
                <w:tab w:val="left" w:pos="4840"/>
              </w:tabs>
              <w:spacing w:line="276" w:lineRule="auto"/>
              <w:rPr>
                <w:rFonts w:ascii="Calibri" w:hAnsi="Calibri" w:cs="Calibri"/>
                <w:lang w:val="en-US"/>
              </w:rPr>
            </w:pPr>
          </w:p>
        </w:tc>
        <w:tc>
          <w:tcPr>
            <w:tcW w:w="735" w:type="dxa"/>
            <w:vAlign w:val="center"/>
          </w:tcPr>
          <w:p w14:paraId="323F7C00" w14:textId="77777777" w:rsidR="00165932" w:rsidRPr="00165932" w:rsidRDefault="00165932" w:rsidP="00165932">
            <w:pPr>
              <w:tabs>
                <w:tab w:val="left" w:pos="4840"/>
              </w:tabs>
              <w:spacing w:line="276" w:lineRule="auto"/>
              <w:rPr>
                <w:rFonts w:ascii="Calibri" w:hAnsi="Calibri" w:cs="Calibri"/>
                <w:lang w:val="en-US"/>
              </w:rPr>
            </w:pPr>
          </w:p>
        </w:tc>
      </w:tr>
    </w:tbl>
    <w:p w14:paraId="2D5B3BD0" w14:textId="77777777" w:rsidR="00165932" w:rsidRPr="00165932" w:rsidRDefault="00165932" w:rsidP="00165932">
      <w:pPr>
        <w:tabs>
          <w:tab w:val="left" w:pos="4840"/>
        </w:tabs>
        <w:rPr>
          <w:rFonts w:ascii="Calibri" w:hAnsi="Calibri" w:cs="Calibri"/>
        </w:rPr>
      </w:pPr>
      <w:r w:rsidRPr="00165932">
        <w:rPr>
          <w:rFonts w:ascii="Calibri" w:hAnsi="Calibri" w:cs="Calibri"/>
        </w:rPr>
        <w:t>CFL = Compact fluorescent lamp; LED = Light-emitting diode</w:t>
      </w:r>
    </w:p>
    <w:p w14:paraId="20126E8F" w14:textId="77777777" w:rsidR="00165932" w:rsidRDefault="00165932" w:rsidP="00165932">
      <w:pPr>
        <w:tabs>
          <w:tab w:val="left" w:pos="4840"/>
        </w:tabs>
        <w:rPr>
          <w:rFonts w:ascii="Calibri" w:hAnsi="Calibri" w:cs="Calibri"/>
        </w:rPr>
      </w:pPr>
      <w:r w:rsidRPr="00165932">
        <w:rPr>
          <w:rFonts w:ascii="Calibri" w:hAnsi="Calibri" w:cs="Calibri"/>
        </w:rPr>
        <w:t>Higher lumens indicate a brighter light; Life based on 3 hours of use per day</w:t>
      </w:r>
    </w:p>
    <w:p w14:paraId="64A6B1E5" w14:textId="77777777" w:rsidR="007E6123" w:rsidRDefault="007E6123" w:rsidP="00165932">
      <w:pPr>
        <w:tabs>
          <w:tab w:val="left" w:pos="4840"/>
        </w:tabs>
        <w:rPr>
          <w:rFonts w:ascii="Calibri" w:hAnsi="Calibri" w:cs="Calibri"/>
        </w:rPr>
      </w:pPr>
    </w:p>
    <w:p w14:paraId="23E10868" w14:textId="77777777" w:rsidR="007E6123" w:rsidRPr="00165932" w:rsidRDefault="007E6123" w:rsidP="00165932">
      <w:pPr>
        <w:tabs>
          <w:tab w:val="left" w:pos="4840"/>
        </w:tabs>
        <w:rPr>
          <w:rFonts w:ascii="Calibri" w:hAnsi="Calibri" w:cs="Calibri"/>
        </w:rPr>
      </w:pPr>
    </w:p>
    <w:p w14:paraId="7E282F2C" w14:textId="77777777" w:rsidR="00165932" w:rsidRPr="00165932" w:rsidRDefault="00165932" w:rsidP="00165932">
      <w:pPr>
        <w:tabs>
          <w:tab w:val="left" w:pos="4840"/>
        </w:tabs>
        <w:rPr>
          <w:rFonts w:ascii="Calibri" w:hAnsi="Calibri" w:cs="Calibri"/>
        </w:rPr>
      </w:pPr>
    </w:p>
    <w:p w14:paraId="66A6B945" w14:textId="77777777" w:rsidR="00165932" w:rsidRPr="00165932" w:rsidRDefault="00165932" w:rsidP="00165932">
      <w:pPr>
        <w:tabs>
          <w:tab w:val="left" w:pos="4840"/>
        </w:tabs>
        <w:rPr>
          <w:rFonts w:ascii="Calibri" w:hAnsi="Calibri" w:cs="Calibri"/>
          <w:b/>
        </w:rPr>
      </w:pPr>
      <w:r w:rsidRPr="00165932">
        <w:rPr>
          <w:rFonts w:ascii="Calibri" w:hAnsi="Calibri" w:cs="Calibri"/>
          <w:b/>
        </w:rPr>
        <w:t>COMPACT REFRIGERATOR</w:t>
      </w:r>
    </w:p>
    <w:tbl>
      <w:tblPr>
        <w:tblStyle w:val="TableGrid"/>
        <w:tblW w:w="0" w:type="auto"/>
        <w:tblLook w:val="04A0" w:firstRow="1" w:lastRow="0" w:firstColumn="1" w:lastColumn="0" w:noHBand="0" w:noVBand="1"/>
      </w:tblPr>
      <w:tblGrid>
        <w:gridCol w:w="1030"/>
        <w:gridCol w:w="4903"/>
        <w:gridCol w:w="299"/>
        <w:gridCol w:w="1984"/>
        <w:gridCol w:w="733"/>
        <w:gridCol w:w="733"/>
        <w:gridCol w:w="735"/>
      </w:tblGrid>
      <w:tr w:rsidR="00165932" w:rsidRPr="00165932" w14:paraId="78C41FE0" w14:textId="77777777" w:rsidTr="00165932">
        <w:trPr>
          <w:trHeight w:val="339"/>
        </w:trPr>
        <w:tc>
          <w:tcPr>
            <w:tcW w:w="1030" w:type="dxa"/>
            <w:vMerge w:val="restart"/>
            <w:vAlign w:val="center"/>
          </w:tcPr>
          <w:p w14:paraId="251E89DF"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Option</w:t>
            </w:r>
          </w:p>
        </w:tc>
        <w:tc>
          <w:tcPr>
            <w:tcW w:w="4903" w:type="dxa"/>
            <w:vMerge w:val="restart"/>
            <w:vAlign w:val="center"/>
          </w:tcPr>
          <w:p w14:paraId="1F9C08E1"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Product Information</w:t>
            </w:r>
          </w:p>
        </w:tc>
        <w:tc>
          <w:tcPr>
            <w:tcW w:w="299" w:type="dxa"/>
            <w:vMerge w:val="restart"/>
            <w:tcBorders>
              <w:top w:val="nil"/>
              <w:bottom w:val="nil"/>
            </w:tcBorders>
          </w:tcPr>
          <w:p w14:paraId="400D638C"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val="restart"/>
            <w:shd w:val="clear" w:color="auto" w:fill="BFBFBF" w:themeFill="background1" w:themeFillShade="BF"/>
          </w:tcPr>
          <w:p w14:paraId="5CB0DA75" w14:textId="77777777" w:rsidR="00165932" w:rsidRPr="00165932" w:rsidRDefault="00165932" w:rsidP="00165932">
            <w:pPr>
              <w:tabs>
                <w:tab w:val="left" w:pos="4840"/>
              </w:tabs>
              <w:spacing w:line="276" w:lineRule="auto"/>
              <w:rPr>
                <w:rFonts w:ascii="Calibri" w:hAnsi="Calibri" w:cs="Calibri"/>
                <w:lang w:val="en-US"/>
              </w:rPr>
            </w:pPr>
          </w:p>
        </w:tc>
        <w:tc>
          <w:tcPr>
            <w:tcW w:w="2201" w:type="dxa"/>
            <w:gridSpan w:val="3"/>
            <w:vAlign w:val="center"/>
          </w:tcPr>
          <w:p w14:paraId="07B9AA3A"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Ranking Rounds</w:t>
            </w:r>
          </w:p>
        </w:tc>
      </w:tr>
      <w:tr w:rsidR="00165932" w:rsidRPr="00165932" w14:paraId="3F61FE9F" w14:textId="77777777" w:rsidTr="00165932">
        <w:trPr>
          <w:trHeight w:val="143"/>
        </w:trPr>
        <w:tc>
          <w:tcPr>
            <w:tcW w:w="1030" w:type="dxa"/>
            <w:vMerge/>
            <w:vAlign w:val="center"/>
          </w:tcPr>
          <w:p w14:paraId="1707C60B" w14:textId="77777777" w:rsidR="00165932" w:rsidRPr="00165932" w:rsidRDefault="00165932" w:rsidP="00165932">
            <w:pPr>
              <w:tabs>
                <w:tab w:val="left" w:pos="4840"/>
              </w:tabs>
              <w:spacing w:line="276" w:lineRule="auto"/>
              <w:rPr>
                <w:rFonts w:ascii="Calibri" w:hAnsi="Calibri" w:cs="Calibri"/>
                <w:lang w:val="en-US"/>
              </w:rPr>
            </w:pPr>
          </w:p>
        </w:tc>
        <w:tc>
          <w:tcPr>
            <w:tcW w:w="4903" w:type="dxa"/>
            <w:vMerge/>
          </w:tcPr>
          <w:p w14:paraId="20455C9B" w14:textId="77777777" w:rsidR="00165932" w:rsidRPr="00165932" w:rsidRDefault="00165932" w:rsidP="00165932">
            <w:pPr>
              <w:tabs>
                <w:tab w:val="left" w:pos="4840"/>
              </w:tabs>
              <w:spacing w:line="276" w:lineRule="auto"/>
              <w:rPr>
                <w:rFonts w:ascii="Calibri" w:hAnsi="Calibri" w:cs="Calibri"/>
                <w:lang w:val="en-US"/>
              </w:rPr>
            </w:pPr>
          </w:p>
        </w:tc>
        <w:tc>
          <w:tcPr>
            <w:tcW w:w="299" w:type="dxa"/>
            <w:vMerge/>
            <w:tcBorders>
              <w:bottom w:val="nil"/>
            </w:tcBorders>
          </w:tcPr>
          <w:p w14:paraId="1FFE5A29"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tcBorders>
              <w:bottom w:val="single" w:sz="4" w:space="0" w:color="auto"/>
            </w:tcBorders>
            <w:shd w:val="clear" w:color="auto" w:fill="BFBFBF" w:themeFill="background1" w:themeFillShade="BF"/>
          </w:tcPr>
          <w:p w14:paraId="7BD5A50B" w14:textId="77777777" w:rsidR="00165932" w:rsidRPr="00165932" w:rsidRDefault="00165932" w:rsidP="00165932">
            <w:pPr>
              <w:tabs>
                <w:tab w:val="left" w:pos="4840"/>
              </w:tabs>
              <w:spacing w:line="276" w:lineRule="auto"/>
              <w:rPr>
                <w:rFonts w:ascii="Calibri" w:hAnsi="Calibri" w:cs="Calibri"/>
                <w:lang w:val="en-US"/>
              </w:rPr>
            </w:pPr>
          </w:p>
        </w:tc>
        <w:tc>
          <w:tcPr>
            <w:tcW w:w="733" w:type="dxa"/>
          </w:tcPr>
          <w:p w14:paraId="4E298225"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w:t>
            </w:r>
          </w:p>
        </w:tc>
        <w:tc>
          <w:tcPr>
            <w:tcW w:w="733" w:type="dxa"/>
          </w:tcPr>
          <w:p w14:paraId="2972958B"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2</w:t>
            </w:r>
          </w:p>
        </w:tc>
        <w:tc>
          <w:tcPr>
            <w:tcW w:w="734" w:type="dxa"/>
          </w:tcPr>
          <w:p w14:paraId="2BDFAFA4"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3</w:t>
            </w:r>
          </w:p>
        </w:tc>
      </w:tr>
      <w:tr w:rsidR="00165932" w:rsidRPr="00165932" w14:paraId="4C84C492" w14:textId="77777777" w:rsidTr="00165932">
        <w:trPr>
          <w:trHeight w:hRule="exact" w:val="1288"/>
        </w:trPr>
        <w:tc>
          <w:tcPr>
            <w:tcW w:w="1030" w:type="dxa"/>
            <w:vAlign w:val="center"/>
          </w:tcPr>
          <w:p w14:paraId="2D71DDA6"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A</w:t>
            </w:r>
          </w:p>
        </w:tc>
        <w:tc>
          <w:tcPr>
            <w:tcW w:w="4903" w:type="dxa"/>
          </w:tcPr>
          <w:p w14:paraId="0450F283"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7.1 cubic feet (ft</w:t>
            </w:r>
            <w:r w:rsidRPr="00165932">
              <w:rPr>
                <w:rFonts w:ascii="Calibri" w:hAnsi="Calibri" w:cs="Calibri"/>
                <w:vertAlign w:val="superscript"/>
                <w:lang w:val="en-US"/>
              </w:rPr>
              <w:t>3</w:t>
            </w:r>
            <w:r w:rsidRPr="00165932">
              <w:rPr>
                <w:rFonts w:ascii="Calibri" w:hAnsi="Calibri" w:cs="Calibri"/>
                <w:lang w:val="en-US"/>
              </w:rPr>
              <w:t>) (1.4 for freezer), Stainless steel look, 1 freezer shelf, 2 fridge shelves, Crisper drawer, In-door 2-liter bottle storage</w:t>
            </w:r>
          </w:p>
        </w:tc>
        <w:tc>
          <w:tcPr>
            <w:tcW w:w="299" w:type="dxa"/>
            <w:vMerge/>
            <w:tcBorders>
              <w:bottom w:val="nil"/>
            </w:tcBorders>
          </w:tcPr>
          <w:p w14:paraId="307450D3" w14:textId="77777777" w:rsidR="00165932" w:rsidRPr="00165932" w:rsidRDefault="00165932" w:rsidP="00165932">
            <w:pPr>
              <w:tabs>
                <w:tab w:val="left" w:pos="4840"/>
              </w:tabs>
              <w:spacing w:line="276" w:lineRule="auto"/>
              <w:rPr>
                <w:rFonts w:ascii="Calibri" w:hAnsi="Calibri" w:cs="Calibri"/>
                <w:lang w:val="en-US"/>
              </w:rPr>
            </w:pPr>
          </w:p>
        </w:tc>
        <w:tc>
          <w:tcPr>
            <w:tcW w:w="1984" w:type="dxa"/>
            <w:tcBorders>
              <w:top w:val="single" w:sz="4" w:space="0" w:color="auto"/>
              <w:bottom w:val="nil"/>
            </w:tcBorders>
            <w:vAlign w:val="center"/>
          </w:tcPr>
          <w:p w14:paraId="794D8232"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Most Preferred</w:t>
            </w:r>
          </w:p>
        </w:tc>
        <w:tc>
          <w:tcPr>
            <w:tcW w:w="733" w:type="dxa"/>
            <w:vAlign w:val="center"/>
          </w:tcPr>
          <w:p w14:paraId="2D88A64F" w14:textId="77777777" w:rsidR="00165932" w:rsidRPr="00165932" w:rsidRDefault="00165932" w:rsidP="00165932">
            <w:pPr>
              <w:tabs>
                <w:tab w:val="left" w:pos="4840"/>
              </w:tabs>
              <w:spacing w:line="276" w:lineRule="auto"/>
              <w:rPr>
                <w:rFonts w:ascii="Calibri" w:hAnsi="Calibri" w:cs="Calibri"/>
                <w:lang w:val="en-US"/>
              </w:rPr>
            </w:pPr>
          </w:p>
        </w:tc>
        <w:tc>
          <w:tcPr>
            <w:tcW w:w="733" w:type="dxa"/>
            <w:vAlign w:val="center"/>
          </w:tcPr>
          <w:p w14:paraId="6E60FEFC" w14:textId="77777777" w:rsidR="00165932" w:rsidRPr="00165932" w:rsidRDefault="00165932" w:rsidP="00165932">
            <w:pPr>
              <w:tabs>
                <w:tab w:val="left" w:pos="4840"/>
              </w:tabs>
              <w:spacing w:line="276" w:lineRule="auto"/>
              <w:rPr>
                <w:rFonts w:ascii="Calibri" w:hAnsi="Calibri" w:cs="Calibri"/>
                <w:lang w:val="en-US"/>
              </w:rPr>
            </w:pPr>
          </w:p>
        </w:tc>
        <w:tc>
          <w:tcPr>
            <w:tcW w:w="734" w:type="dxa"/>
            <w:vAlign w:val="center"/>
          </w:tcPr>
          <w:p w14:paraId="1A230508"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672FA56B" w14:textId="77777777" w:rsidTr="00165932">
        <w:trPr>
          <w:trHeight w:hRule="exact" w:val="1288"/>
        </w:trPr>
        <w:tc>
          <w:tcPr>
            <w:tcW w:w="1030" w:type="dxa"/>
            <w:vAlign w:val="center"/>
          </w:tcPr>
          <w:p w14:paraId="1C75E584"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B</w:t>
            </w:r>
          </w:p>
        </w:tc>
        <w:tc>
          <w:tcPr>
            <w:tcW w:w="4903" w:type="dxa"/>
          </w:tcPr>
          <w:p w14:paraId="71F2AF93"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7.5 ft</w:t>
            </w:r>
            <w:r w:rsidRPr="00165932">
              <w:rPr>
                <w:rFonts w:ascii="Calibri" w:hAnsi="Calibri" w:cs="Calibri"/>
                <w:vertAlign w:val="superscript"/>
                <w:lang w:val="en-US"/>
              </w:rPr>
              <w:t>3</w:t>
            </w:r>
            <w:r w:rsidRPr="00165932">
              <w:rPr>
                <w:rFonts w:ascii="Calibri" w:hAnsi="Calibri" w:cs="Calibri"/>
                <w:lang w:val="en-US"/>
              </w:rPr>
              <w:t xml:space="preserve"> (1.5 for freezer), White, 1 freezer shelf, 3 fridge shelves, Crisper drawer, In-door 2-liter bottle storage</w:t>
            </w:r>
          </w:p>
        </w:tc>
        <w:tc>
          <w:tcPr>
            <w:tcW w:w="299" w:type="dxa"/>
            <w:vMerge/>
            <w:tcBorders>
              <w:bottom w:val="nil"/>
            </w:tcBorders>
          </w:tcPr>
          <w:p w14:paraId="06468434"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val="restart"/>
            <w:tcBorders>
              <w:top w:val="nil"/>
            </w:tcBorders>
            <w:vAlign w:val="center"/>
          </w:tcPr>
          <w:p w14:paraId="5A4A84A6"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noProof/>
                <w:lang w:val="en-US"/>
              </w:rPr>
              <w:drawing>
                <wp:inline distT="0" distB="0" distL="0" distR="0" wp14:anchorId="49761545" wp14:editId="521AC671">
                  <wp:extent cx="757003" cy="757003"/>
                  <wp:effectExtent l="0" t="0" r="0" b="5080"/>
                  <wp:docPr id="1649669525" name="Graphic 1649669525"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77026" name="Graphic 1165777026" descr="Line arrow: Straigh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16200000">
                            <a:off x="0" y="0"/>
                            <a:ext cx="766452" cy="766452"/>
                          </a:xfrm>
                          <a:prstGeom prst="rect">
                            <a:avLst/>
                          </a:prstGeom>
                        </pic:spPr>
                      </pic:pic>
                    </a:graphicData>
                  </a:graphic>
                </wp:inline>
              </w:drawing>
            </w:r>
          </w:p>
        </w:tc>
        <w:tc>
          <w:tcPr>
            <w:tcW w:w="733" w:type="dxa"/>
            <w:vAlign w:val="center"/>
          </w:tcPr>
          <w:p w14:paraId="77CFB243" w14:textId="77777777" w:rsidR="00165932" w:rsidRPr="00165932" w:rsidRDefault="00165932" w:rsidP="00165932">
            <w:pPr>
              <w:tabs>
                <w:tab w:val="left" w:pos="4840"/>
              </w:tabs>
              <w:spacing w:line="276" w:lineRule="auto"/>
              <w:rPr>
                <w:rFonts w:ascii="Calibri" w:hAnsi="Calibri" w:cs="Calibri"/>
                <w:lang w:val="en-US"/>
              </w:rPr>
            </w:pPr>
          </w:p>
        </w:tc>
        <w:tc>
          <w:tcPr>
            <w:tcW w:w="733" w:type="dxa"/>
            <w:vAlign w:val="center"/>
          </w:tcPr>
          <w:p w14:paraId="75F6ABFF" w14:textId="77777777" w:rsidR="00165932" w:rsidRPr="00165932" w:rsidRDefault="00165932" w:rsidP="00165932">
            <w:pPr>
              <w:tabs>
                <w:tab w:val="left" w:pos="4840"/>
              </w:tabs>
              <w:spacing w:line="276" w:lineRule="auto"/>
              <w:rPr>
                <w:rFonts w:ascii="Calibri" w:hAnsi="Calibri" w:cs="Calibri"/>
                <w:lang w:val="en-US"/>
              </w:rPr>
            </w:pPr>
          </w:p>
        </w:tc>
        <w:tc>
          <w:tcPr>
            <w:tcW w:w="734" w:type="dxa"/>
            <w:vAlign w:val="center"/>
          </w:tcPr>
          <w:p w14:paraId="133158FD"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4316586C" w14:textId="77777777" w:rsidTr="00165932">
        <w:trPr>
          <w:trHeight w:hRule="exact" w:val="1288"/>
        </w:trPr>
        <w:tc>
          <w:tcPr>
            <w:tcW w:w="1030" w:type="dxa"/>
            <w:vAlign w:val="center"/>
          </w:tcPr>
          <w:p w14:paraId="29E9ECF6"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w:t>
            </w:r>
          </w:p>
        </w:tc>
        <w:tc>
          <w:tcPr>
            <w:tcW w:w="4903" w:type="dxa"/>
          </w:tcPr>
          <w:p w14:paraId="0E347336"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10.1 ft</w:t>
            </w:r>
            <w:r w:rsidRPr="00165932">
              <w:rPr>
                <w:rFonts w:ascii="Calibri" w:hAnsi="Calibri" w:cs="Calibri"/>
                <w:vertAlign w:val="superscript"/>
                <w:lang w:val="en-US"/>
              </w:rPr>
              <w:t>3</w:t>
            </w:r>
            <w:r w:rsidRPr="00165932">
              <w:rPr>
                <w:rFonts w:ascii="Calibri" w:hAnsi="Calibri" w:cs="Calibri"/>
                <w:lang w:val="en-US"/>
              </w:rPr>
              <w:t xml:space="preserve"> (2.7 for freezer), White or black, 1 freezer shelf, 2 fridge shelves, Crisper drawer, In-door can and gallon storage</w:t>
            </w:r>
          </w:p>
        </w:tc>
        <w:tc>
          <w:tcPr>
            <w:tcW w:w="299" w:type="dxa"/>
            <w:vMerge/>
            <w:tcBorders>
              <w:bottom w:val="nil"/>
            </w:tcBorders>
          </w:tcPr>
          <w:p w14:paraId="0D3489EE" w14:textId="77777777" w:rsidR="00165932" w:rsidRPr="00165932" w:rsidRDefault="00165932" w:rsidP="00165932">
            <w:pPr>
              <w:tabs>
                <w:tab w:val="left" w:pos="4840"/>
              </w:tabs>
              <w:spacing w:line="276" w:lineRule="auto"/>
              <w:rPr>
                <w:rFonts w:ascii="Calibri" w:hAnsi="Calibri" w:cs="Calibri"/>
                <w:lang w:val="en-US"/>
              </w:rPr>
            </w:pPr>
          </w:p>
        </w:tc>
        <w:tc>
          <w:tcPr>
            <w:tcW w:w="1984" w:type="dxa"/>
            <w:vMerge/>
            <w:tcBorders>
              <w:bottom w:val="nil"/>
            </w:tcBorders>
          </w:tcPr>
          <w:p w14:paraId="339C227D" w14:textId="77777777" w:rsidR="00165932" w:rsidRPr="00165932" w:rsidRDefault="00165932" w:rsidP="00165932">
            <w:pPr>
              <w:tabs>
                <w:tab w:val="left" w:pos="4840"/>
              </w:tabs>
              <w:spacing w:line="276" w:lineRule="auto"/>
              <w:rPr>
                <w:rFonts w:ascii="Calibri" w:hAnsi="Calibri" w:cs="Calibri"/>
                <w:lang w:val="en-US"/>
              </w:rPr>
            </w:pPr>
          </w:p>
        </w:tc>
        <w:tc>
          <w:tcPr>
            <w:tcW w:w="733" w:type="dxa"/>
            <w:vAlign w:val="center"/>
          </w:tcPr>
          <w:p w14:paraId="07E3E3A4" w14:textId="77777777" w:rsidR="00165932" w:rsidRPr="00165932" w:rsidRDefault="00165932" w:rsidP="00165932">
            <w:pPr>
              <w:tabs>
                <w:tab w:val="left" w:pos="4840"/>
              </w:tabs>
              <w:spacing w:line="276" w:lineRule="auto"/>
              <w:rPr>
                <w:rFonts w:ascii="Calibri" w:hAnsi="Calibri" w:cs="Calibri"/>
                <w:lang w:val="en-US"/>
              </w:rPr>
            </w:pPr>
          </w:p>
        </w:tc>
        <w:tc>
          <w:tcPr>
            <w:tcW w:w="733" w:type="dxa"/>
            <w:vAlign w:val="center"/>
          </w:tcPr>
          <w:p w14:paraId="4CA0AFF8" w14:textId="77777777" w:rsidR="00165932" w:rsidRPr="00165932" w:rsidRDefault="00165932" w:rsidP="00165932">
            <w:pPr>
              <w:tabs>
                <w:tab w:val="left" w:pos="4840"/>
              </w:tabs>
              <w:spacing w:line="276" w:lineRule="auto"/>
              <w:rPr>
                <w:rFonts w:ascii="Calibri" w:hAnsi="Calibri" w:cs="Calibri"/>
                <w:lang w:val="en-US"/>
              </w:rPr>
            </w:pPr>
          </w:p>
        </w:tc>
        <w:tc>
          <w:tcPr>
            <w:tcW w:w="734" w:type="dxa"/>
            <w:vAlign w:val="center"/>
          </w:tcPr>
          <w:p w14:paraId="4B8B8912"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6F932B6C" w14:textId="77777777" w:rsidTr="00165932">
        <w:trPr>
          <w:trHeight w:hRule="exact" w:val="1288"/>
        </w:trPr>
        <w:tc>
          <w:tcPr>
            <w:tcW w:w="1030" w:type="dxa"/>
            <w:vAlign w:val="center"/>
          </w:tcPr>
          <w:p w14:paraId="4B4AFBC1"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D</w:t>
            </w:r>
          </w:p>
        </w:tc>
        <w:tc>
          <w:tcPr>
            <w:tcW w:w="4903" w:type="dxa"/>
          </w:tcPr>
          <w:p w14:paraId="16A8F0C2"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10 ft</w:t>
            </w:r>
            <w:r w:rsidRPr="00165932">
              <w:rPr>
                <w:rFonts w:ascii="Calibri" w:hAnsi="Calibri" w:cs="Calibri"/>
                <w:vertAlign w:val="superscript"/>
                <w:lang w:val="en-US"/>
              </w:rPr>
              <w:t>3</w:t>
            </w:r>
            <w:r w:rsidRPr="00165932">
              <w:rPr>
                <w:rFonts w:ascii="Calibri" w:hAnsi="Calibri" w:cs="Calibri"/>
                <w:lang w:val="en-US"/>
              </w:rPr>
              <w:t xml:space="preserve"> (2.4 for freezer), Milkshake white or bebop blue, Retro 50s style, 1 freezer shelf, 2 fridge shelves, Crisper drawer, In-door can and 2-liter bottle storage, ENERGY STAR Certified</w:t>
            </w:r>
          </w:p>
        </w:tc>
        <w:tc>
          <w:tcPr>
            <w:tcW w:w="299" w:type="dxa"/>
            <w:vMerge/>
            <w:tcBorders>
              <w:bottom w:val="nil"/>
            </w:tcBorders>
          </w:tcPr>
          <w:p w14:paraId="6A290D8D" w14:textId="77777777" w:rsidR="00165932" w:rsidRPr="00165932" w:rsidRDefault="00165932" w:rsidP="00165932">
            <w:pPr>
              <w:tabs>
                <w:tab w:val="left" w:pos="4840"/>
              </w:tabs>
              <w:spacing w:line="276" w:lineRule="auto"/>
              <w:rPr>
                <w:rFonts w:ascii="Calibri" w:hAnsi="Calibri" w:cs="Calibri"/>
                <w:lang w:val="en-US"/>
              </w:rPr>
            </w:pPr>
          </w:p>
        </w:tc>
        <w:tc>
          <w:tcPr>
            <w:tcW w:w="1984" w:type="dxa"/>
            <w:tcBorders>
              <w:top w:val="nil"/>
            </w:tcBorders>
            <w:vAlign w:val="center"/>
          </w:tcPr>
          <w:p w14:paraId="43F9DA93"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Least Preferred</w:t>
            </w:r>
          </w:p>
        </w:tc>
        <w:tc>
          <w:tcPr>
            <w:tcW w:w="733" w:type="dxa"/>
            <w:vAlign w:val="center"/>
          </w:tcPr>
          <w:p w14:paraId="63431902" w14:textId="77777777" w:rsidR="00165932" w:rsidRPr="00165932" w:rsidRDefault="00165932" w:rsidP="00165932">
            <w:pPr>
              <w:tabs>
                <w:tab w:val="left" w:pos="4840"/>
              </w:tabs>
              <w:spacing w:line="276" w:lineRule="auto"/>
              <w:rPr>
                <w:rFonts w:ascii="Calibri" w:hAnsi="Calibri" w:cs="Calibri"/>
                <w:lang w:val="en-US"/>
              </w:rPr>
            </w:pPr>
          </w:p>
        </w:tc>
        <w:tc>
          <w:tcPr>
            <w:tcW w:w="733" w:type="dxa"/>
            <w:vAlign w:val="center"/>
          </w:tcPr>
          <w:p w14:paraId="2023593D" w14:textId="77777777" w:rsidR="00165932" w:rsidRPr="00165932" w:rsidRDefault="00165932" w:rsidP="00165932">
            <w:pPr>
              <w:tabs>
                <w:tab w:val="left" w:pos="4840"/>
              </w:tabs>
              <w:spacing w:line="276" w:lineRule="auto"/>
              <w:rPr>
                <w:rFonts w:ascii="Calibri" w:hAnsi="Calibri" w:cs="Calibri"/>
                <w:lang w:val="en-US"/>
              </w:rPr>
            </w:pPr>
          </w:p>
        </w:tc>
        <w:tc>
          <w:tcPr>
            <w:tcW w:w="734" w:type="dxa"/>
            <w:vAlign w:val="center"/>
          </w:tcPr>
          <w:p w14:paraId="07234823" w14:textId="77777777" w:rsidR="00165932" w:rsidRPr="00165932" w:rsidRDefault="00165932" w:rsidP="00165932">
            <w:pPr>
              <w:tabs>
                <w:tab w:val="left" w:pos="4840"/>
              </w:tabs>
              <w:spacing w:line="276" w:lineRule="auto"/>
              <w:rPr>
                <w:rFonts w:ascii="Calibri" w:hAnsi="Calibri" w:cs="Calibri"/>
                <w:lang w:val="en-US"/>
              </w:rPr>
            </w:pPr>
          </w:p>
        </w:tc>
      </w:tr>
    </w:tbl>
    <w:p w14:paraId="13AE70C6" w14:textId="3A1ED6CE" w:rsidR="004E6535" w:rsidRDefault="004E6535" w:rsidP="00327017">
      <w:pPr>
        <w:tabs>
          <w:tab w:val="left" w:pos="4840"/>
        </w:tabs>
        <w:rPr>
          <w:rFonts w:ascii="Calibri" w:hAnsi="Calibri" w:cs="Calibri"/>
          <w:lang w:val="en-US"/>
        </w:rPr>
      </w:pPr>
    </w:p>
    <w:p w14:paraId="1223A986" w14:textId="77777777" w:rsidR="00165932" w:rsidRDefault="00165932" w:rsidP="00327017">
      <w:pPr>
        <w:tabs>
          <w:tab w:val="left" w:pos="4840"/>
        </w:tabs>
        <w:rPr>
          <w:rFonts w:ascii="Calibri" w:hAnsi="Calibri" w:cs="Calibri"/>
          <w:lang w:val="en-US"/>
        </w:rPr>
      </w:pPr>
    </w:p>
    <w:p w14:paraId="2A32EBF8" w14:textId="77777777" w:rsidR="00165932" w:rsidRDefault="00165932" w:rsidP="00327017">
      <w:pPr>
        <w:tabs>
          <w:tab w:val="left" w:pos="4840"/>
        </w:tabs>
        <w:rPr>
          <w:rFonts w:ascii="Calibri" w:hAnsi="Calibri" w:cs="Calibri"/>
          <w:lang w:val="en-US"/>
        </w:rPr>
        <w:sectPr w:rsidR="00165932" w:rsidSect="00AB4600">
          <w:headerReference w:type="first" r:id="rId22"/>
          <w:footerReference w:type="first" r:id="rId23"/>
          <w:pgSz w:w="12240" w:h="15840"/>
          <w:pgMar w:top="630" w:right="720" w:bottom="1035" w:left="864" w:header="416" w:footer="0" w:gutter="0"/>
          <w:cols w:space="720"/>
          <w:titlePg/>
        </w:sectPr>
      </w:pPr>
    </w:p>
    <w:p w14:paraId="37F46B0F" w14:textId="77777777" w:rsidR="00165932" w:rsidRPr="00165932" w:rsidRDefault="00165932" w:rsidP="00165932">
      <w:pPr>
        <w:tabs>
          <w:tab w:val="left" w:pos="4840"/>
        </w:tabs>
        <w:rPr>
          <w:rFonts w:ascii="Calibri" w:hAnsi="Calibri" w:cs="Calibri"/>
          <w:b/>
        </w:rPr>
      </w:pPr>
      <w:r w:rsidRPr="00165932">
        <w:rPr>
          <w:rFonts w:ascii="Calibri" w:hAnsi="Calibri" w:cs="Calibri"/>
          <w:b/>
        </w:rPr>
        <w:lastRenderedPageBreak/>
        <w:t>WINDOW AIR CONDITIONER</w:t>
      </w:r>
    </w:p>
    <w:tbl>
      <w:tblPr>
        <w:tblStyle w:val="TableGrid"/>
        <w:tblW w:w="0" w:type="auto"/>
        <w:tblLook w:val="04A0" w:firstRow="1" w:lastRow="0" w:firstColumn="1" w:lastColumn="0" w:noHBand="0" w:noVBand="1"/>
      </w:tblPr>
      <w:tblGrid>
        <w:gridCol w:w="1040"/>
        <w:gridCol w:w="4950"/>
        <w:gridCol w:w="302"/>
        <w:gridCol w:w="2003"/>
        <w:gridCol w:w="740"/>
        <w:gridCol w:w="740"/>
        <w:gridCol w:w="742"/>
      </w:tblGrid>
      <w:tr w:rsidR="00165932" w:rsidRPr="00165932" w14:paraId="4BBCCA20" w14:textId="77777777" w:rsidTr="00165932">
        <w:trPr>
          <w:trHeight w:val="341"/>
        </w:trPr>
        <w:tc>
          <w:tcPr>
            <w:tcW w:w="1040" w:type="dxa"/>
            <w:vMerge w:val="restart"/>
            <w:vAlign w:val="center"/>
          </w:tcPr>
          <w:p w14:paraId="36BBE6FB"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Option</w:t>
            </w:r>
          </w:p>
        </w:tc>
        <w:tc>
          <w:tcPr>
            <w:tcW w:w="4950" w:type="dxa"/>
            <w:vMerge w:val="restart"/>
            <w:vAlign w:val="center"/>
          </w:tcPr>
          <w:p w14:paraId="6198FE6D"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Product Information</w:t>
            </w:r>
          </w:p>
        </w:tc>
        <w:tc>
          <w:tcPr>
            <w:tcW w:w="302" w:type="dxa"/>
            <w:vMerge w:val="restart"/>
            <w:tcBorders>
              <w:top w:val="nil"/>
              <w:bottom w:val="nil"/>
            </w:tcBorders>
          </w:tcPr>
          <w:p w14:paraId="4565943B"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val="restart"/>
            <w:shd w:val="clear" w:color="auto" w:fill="BFBFBF" w:themeFill="background1" w:themeFillShade="BF"/>
          </w:tcPr>
          <w:p w14:paraId="64F48634" w14:textId="77777777" w:rsidR="00165932" w:rsidRPr="00165932" w:rsidRDefault="00165932" w:rsidP="00165932">
            <w:pPr>
              <w:tabs>
                <w:tab w:val="left" w:pos="4840"/>
              </w:tabs>
              <w:spacing w:line="276" w:lineRule="auto"/>
              <w:rPr>
                <w:rFonts w:ascii="Calibri" w:hAnsi="Calibri" w:cs="Calibri"/>
                <w:lang w:val="en-US"/>
              </w:rPr>
            </w:pPr>
          </w:p>
        </w:tc>
        <w:tc>
          <w:tcPr>
            <w:tcW w:w="2222" w:type="dxa"/>
            <w:gridSpan w:val="3"/>
            <w:vAlign w:val="center"/>
          </w:tcPr>
          <w:p w14:paraId="13CD72E0"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Ranking Rounds</w:t>
            </w:r>
          </w:p>
        </w:tc>
      </w:tr>
      <w:tr w:rsidR="00165932" w:rsidRPr="00165932" w14:paraId="171D69F0" w14:textId="77777777" w:rsidTr="00165932">
        <w:trPr>
          <w:trHeight w:val="144"/>
        </w:trPr>
        <w:tc>
          <w:tcPr>
            <w:tcW w:w="1040" w:type="dxa"/>
            <w:vMerge/>
            <w:vAlign w:val="center"/>
          </w:tcPr>
          <w:p w14:paraId="24A303CB" w14:textId="77777777" w:rsidR="00165932" w:rsidRPr="00165932" w:rsidRDefault="00165932" w:rsidP="00165932">
            <w:pPr>
              <w:tabs>
                <w:tab w:val="left" w:pos="4840"/>
              </w:tabs>
              <w:spacing w:line="276" w:lineRule="auto"/>
              <w:rPr>
                <w:rFonts w:ascii="Calibri" w:hAnsi="Calibri" w:cs="Calibri"/>
                <w:lang w:val="en-US"/>
              </w:rPr>
            </w:pPr>
          </w:p>
        </w:tc>
        <w:tc>
          <w:tcPr>
            <w:tcW w:w="4950" w:type="dxa"/>
            <w:vMerge/>
          </w:tcPr>
          <w:p w14:paraId="1CD5583E" w14:textId="77777777" w:rsidR="00165932" w:rsidRPr="00165932" w:rsidRDefault="00165932" w:rsidP="00165932">
            <w:pPr>
              <w:tabs>
                <w:tab w:val="left" w:pos="4840"/>
              </w:tabs>
              <w:spacing w:line="276" w:lineRule="auto"/>
              <w:rPr>
                <w:rFonts w:ascii="Calibri" w:hAnsi="Calibri" w:cs="Calibri"/>
                <w:lang w:val="en-US"/>
              </w:rPr>
            </w:pPr>
          </w:p>
        </w:tc>
        <w:tc>
          <w:tcPr>
            <w:tcW w:w="302" w:type="dxa"/>
            <w:vMerge/>
            <w:tcBorders>
              <w:bottom w:val="nil"/>
            </w:tcBorders>
          </w:tcPr>
          <w:p w14:paraId="3FA6FFAA"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tcBorders>
              <w:bottom w:val="single" w:sz="4" w:space="0" w:color="auto"/>
            </w:tcBorders>
            <w:shd w:val="clear" w:color="auto" w:fill="BFBFBF" w:themeFill="background1" w:themeFillShade="BF"/>
          </w:tcPr>
          <w:p w14:paraId="04AAFEFE" w14:textId="77777777" w:rsidR="00165932" w:rsidRPr="00165932" w:rsidRDefault="00165932" w:rsidP="00165932">
            <w:pPr>
              <w:tabs>
                <w:tab w:val="left" w:pos="4840"/>
              </w:tabs>
              <w:spacing w:line="276" w:lineRule="auto"/>
              <w:rPr>
                <w:rFonts w:ascii="Calibri" w:hAnsi="Calibri" w:cs="Calibri"/>
                <w:lang w:val="en-US"/>
              </w:rPr>
            </w:pPr>
          </w:p>
        </w:tc>
        <w:tc>
          <w:tcPr>
            <w:tcW w:w="740" w:type="dxa"/>
          </w:tcPr>
          <w:p w14:paraId="2F050EC5"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w:t>
            </w:r>
          </w:p>
        </w:tc>
        <w:tc>
          <w:tcPr>
            <w:tcW w:w="740" w:type="dxa"/>
          </w:tcPr>
          <w:p w14:paraId="701473C1"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2</w:t>
            </w:r>
          </w:p>
        </w:tc>
        <w:tc>
          <w:tcPr>
            <w:tcW w:w="741" w:type="dxa"/>
          </w:tcPr>
          <w:p w14:paraId="5BA9AB4C"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3</w:t>
            </w:r>
          </w:p>
        </w:tc>
      </w:tr>
      <w:tr w:rsidR="00165932" w:rsidRPr="00165932" w14:paraId="6FCF845B" w14:textId="77777777" w:rsidTr="00165932">
        <w:trPr>
          <w:trHeight w:hRule="exact" w:val="1008"/>
        </w:trPr>
        <w:tc>
          <w:tcPr>
            <w:tcW w:w="1040" w:type="dxa"/>
            <w:vAlign w:val="center"/>
          </w:tcPr>
          <w:p w14:paraId="5E75E22B"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A</w:t>
            </w:r>
          </w:p>
        </w:tc>
        <w:tc>
          <w:tcPr>
            <w:tcW w:w="4950" w:type="dxa"/>
          </w:tcPr>
          <w:p w14:paraId="6B727E7C"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Cools 150 square feet (ft</w:t>
            </w:r>
            <w:r w:rsidRPr="00165932">
              <w:rPr>
                <w:rFonts w:ascii="Calibri" w:hAnsi="Calibri" w:cs="Calibri"/>
                <w:vertAlign w:val="superscript"/>
                <w:lang w:val="en-US"/>
              </w:rPr>
              <w:t>2</w:t>
            </w:r>
            <w:r w:rsidRPr="00165932">
              <w:rPr>
                <w:rFonts w:ascii="Calibri" w:hAnsi="Calibri" w:cs="Calibri"/>
                <w:lang w:val="en-US"/>
              </w:rPr>
              <w:t>), 50 dBA, 2-speed fan, 2-way air direction</w:t>
            </w:r>
          </w:p>
        </w:tc>
        <w:tc>
          <w:tcPr>
            <w:tcW w:w="302" w:type="dxa"/>
            <w:vMerge/>
            <w:tcBorders>
              <w:bottom w:val="nil"/>
            </w:tcBorders>
          </w:tcPr>
          <w:p w14:paraId="226B4659" w14:textId="77777777" w:rsidR="00165932" w:rsidRPr="00165932" w:rsidRDefault="00165932" w:rsidP="00165932">
            <w:pPr>
              <w:tabs>
                <w:tab w:val="left" w:pos="4840"/>
              </w:tabs>
              <w:spacing w:line="276" w:lineRule="auto"/>
              <w:rPr>
                <w:rFonts w:ascii="Calibri" w:hAnsi="Calibri" w:cs="Calibri"/>
                <w:lang w:val="en-US"/>
              </w:rPr>
            </w:pPr>
          </w:p>
        </w:tc>
        <w:tc>
          <w:tcPr>
            <w:tcW w:w="2003" w:type="dxa"/>
            <w:tcBorders>
              <w:top w:val="single" w:sz="4" w:space="0" w:color="auto"/>
              <w:bottom w:val="nil"/>
            </w:tcBorders>
            <w:vAlign w:val="center"/>
          </w:tcPr>
          <w:p w14:paraId="08767C02"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Most Preferred</w:t>
            </w:r>
          </w:p>
        </w:tc>
        <w:tc>
          <w:tcPr>
            <w:tcW w:w="740" w:type="dxa"/>
            <w:vAlign w:val="center"/>
          </w:tcPr>
          <w:p w14:paraId="44800AA1"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7F249B46"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3A65D600"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7C1C4733" w14:textId="77777777" w:rsidTr="00165932">
        <w:trPr>
          <w:trHeight w:hRule="exact" w:val="1008"/>
        </w:trPr>
        <w:tc>
          <w:tcPr>
            <w:tcW w:w="1040" w:type="dxa"/>
            <w:vAlign w:val="center"/>
          </w:tcPr>
          <w:p w14:paraId="07158668"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B</w:t>
            </w:r>
          </w:p>
        </w:tc>
        <w:tc>
          <w:tcPr>
            <w:tcW w:w="4950" w:type="dxa"/>
          </w:tcPr>
          <w:p w14:paraId="5FD1F41C"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Cools 250 ft</w:t>
            </w:r>
            <w:r w:rsidRPr="00165932">
              <w:rPr>
                <w:rFonts w:ascii="Calibri" w:hAnsi="Calibri" w:cs="Calibri"/>
                <w:vertAlign w:val="superscript"/>
                <w:lang w:val="en-US"/>
              </w:rPr>
              <w:t>2</w:t>
            </w:r>
            <w:r w:rsidRPr="00165932">
              <w:rPr>
                <w:rFonts w:ascii="Calibri" w:hAnsi="Calibri" w:cs="Calibri"/>
                <w:lang w:val="en-US"/>
              </w:rPr>
              <w:t>, 54 dBA, 4-speed fan, 4-way air direction</w:t>
            </w:r>
          </w:p>
        </w:tc>
        <w:tc>
          <w:tcPr>
            <w:tcW w:w="302" w:type="dxa"/>
            <w:vMerge/>
            <w:tcBorders>
              <w:bottom w:val="nil"/>
            </w:tcBorders>
          </w:tcPr>
          <w:p w14:paraId="148EB615"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val="restart"/>
            <w:tcBorders>
              <w:top w:val="nil"/>
            </w:tcBorders>
            <w:vAlign w:val="center"/>
          </w:tcPr>
          <w:p w14:paraId="41EC0A49"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noProof/>
                <w:lang w:val="en-US"/>
              </w:rPr>
              <w:drawing>
                <wp:inline distT="0" distB="0" distL="0" distR="0" wp14:anchorId="684147A4" wp14:editId="2B664E73">
                  <wp:extent cx="757003" cy="757003"/>
                  <wp:effectExtent l="0" t="0" r="0" b="5080"/>
                  <wp:docPr id="1539896617" name="Graphic 1539896617"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77026" name="Graphic 1165777026" descr="Line arrow: Straigh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16200000">
                            <a:off x="0" y="0"/>
                            <a:ext cx="766452" cy="766452"/>
                          </a:xfrm>
                          <a:prstGeom prst="rect">
                            <a:avLst/>
                          </a:prstGeom>
                        </pic:spPr>
                      </pic:pic>
                    </a:graphicData>
                  </a:graphic>
                </wp:inline>
              </w:drawing>
            </w:r>
          </w:p>
        </w:tc>
        <w:tc>
          <w:tcPr>
            <w:tcW w:w="740" w:type="dxa"/>
            <w:vAlign w:val="center"/>
          </w:tcPr>
          <w:p w14:paraId="17537760"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78176414"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34675B09"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2C01024A" w14:textId="77777777" w:rsidTr="00165932">
        <w:trPr>
          <w:trHeight w:hRule="exact" w:val="1008"/>
        </w:trPr>
        <w:tc>
          <w:tcPr>
            <w:tcW w:w="1040" w:type="dxa"/>
            <w:vAlign w:val="center"/>
          </w:tcPr>
          <w:p w14:paraId="63E4750C"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w:t>
            </w:r>
          </w:p>
        </w:tc>
        <w:tc>
          <w:tcPr>
            <w:tcW w:w="4950" w:type="dxa"/>
          </w:tcPr>
          <w:p w14:paraId="4E6B416C"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Cools 250 ft</w:t>
            </w:r>
            <w:r w:rsidRPr="00165932">
              <w:rPr>
                <w:rFonts w:ascii="Calibri" w:hAnsi="Calibri" w:cs="Calibri"/>
                <w:vertAlign w:val="superscript"/>
                <w:lang w:val="en-US"/>
              </w:rPr>
              <w:t>2</w:t>
            </w:r>
            <w:r w:rsidRPr="00165932">
              <w:rPr>
                <w:rFonts w:ascii="Calibri" w:hAnsi="Calibri" w:cs="Calibri"/>
                <w:lang w:val="en-US"/>
              </w:rPr>
              <w:t>, 56 dBA, 3-speed fan, 4-way air direction, ENERGY STAR Certified</w:t>
            </w:r>
          </w:p>
        </w:tc>
        <w:tc>
          <w:tcPr>
            <w:tcW w:w="302" w:type="dxa"/>
            <w:vMerge/>
            <w:tcBorders>
              <w:bottom w:val="nil"/>
            </w:tcBorders>
          </w:tcPr>
          <w:p w14:paraId="03B9B3F0"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tcBorders>
              <w:bottom w:val="nil"/>
            </w:tcBorders>
          </w:tcPr>
          <w:p w14:paraId="0638C0A7"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4A437E90"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1A5B477C"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3AD22C79"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1874676B" w14:textId="77777777" w:rsidTr="00165932">
        <w:trPr>
          <w:trHeight w:hRule="exact" w:val="1008"/>
        </w:trPr>
        <w:tc>
          <w:tcPr>
            <w:tcW w:w="1040" w:type="dxa"/>
            <w:vAlign w:val="center"/>
          </w:tcPr>
          <w:p w14:paraId="3DC18CAD"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D</w:t>
            </w:r>
          </w:p>
        </w:tc>
        <w:tc>
          <w:tcPr>
            <w:tcW w:w="4950" w:type="dxa"/>
          </w:tcPr>
          <w:p w14:paraId="453EA0BD"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Cools 250 ft</w:t>
            </w:r>
            <w:r w:rsidRPr="00165932">
              <w:rPr>
                <w:rFonts w:ascii="Calibri" w:hAnsi="Calibri" w:cs="Calibri"/>
                <w:vertAlign w:val="superscript"/>
                <w:lang w:val="en-US"/>
              </w:rPr>
              <w:t>2</w:t>
            </w:r>
            <w:r w:rsidRPr="00165932">
              <w:rPr>
                <w:rFonts w:ascii="Calibri" w:hAnsi="Calibri" w:cs="Calibri"/>
                <w:lang w:val="en-US"/>
              </w:rPr>
              <w:t>, 55 dBA, 3-speed fan, 8-way air direction, ENERGY STAR Certified</w:t>
            </w:r>
          </w:p>
        </w:tc>
        <w:tc>
          <w:tcPr>
            <w:tcW w:w="302" w:type="dxa"/>
            <w:vMerge/>
            <w:tcBorders>
              <w:bottom w:val="nil"/>
            </w:tcBorders>
          </w:tcPr>
          <w:p w14:paraId="0EA94EFA" w14:textId="77777777" w:rsidR="00165932" w:rsidRPr="00165932" w:rsidRDefault="00165932" w:rsidP="00165932">
            <w:pPr>
              <w:tabs>
                <w:tab w:val="left" w:pos="4840"/>
              </w:tabs>
              <w:spacing w:line="276" w:lineRule="auto"/>
              <w:rPr>
                <w:rFonts w:ascii="Calibri" w:hAnsi="Calibri" w:cs="Calibri"/>
                <w:lang w:val="en-US"/>
              </w:rPr>
            </w:pPr>
          </w:p>
        </w:tc>
        <w:tc>
          <w:tcPr>
            <w:tcW w:w="2003" w:type="dxa"/>
            <w:tcBorders>
              <w:top w:val="nil"/>
            </w:tcBorders>
            <w:vAlign w:val="center"/>
          </w:tcPr>
          <w:p w14:paraId="104777E8"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Least Preferred</w:t>
            </w:r>
          </w:p>
        </w:tc>
        <w:tc>
          <w:tcPr>
            <w:tcW w:w="740" w:type="dxa"/>
            <w:vAlign w:val="center"/>
          </w:tcPr>
          <w:p w14:paraId="20CFC3C5"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5D9610CA"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610F065F" w14:textId="77777777" w:rsidR="00165932" w:rsidRPr="00165932" w:rsidRDefault="00165932" w:rsidP="00165932">
            <w:pPr>
              <w:tabs>
                <w:tab w:val="left" w:pos="4840"/>
              </w:tabs>
              <w:spacing w:line="276" w:lineRule="auto"/>
              <w:rPr>
                <w:rFonts w:ascii="Calibri" w:hAnsi="Calibri" w:cs="Calibri"/>
                <w:lang w:val="en-US"/>
              </w:rPr>
            </w:pPr>
          </w:p>
        </w:tc>
      </w:tr>
    </w:tbl>
    <w:p w14:paraId="44B045D8" w14:textId="77777777" w:rsidR="00165932" w:rsidRDefault="00165932" w:rsidP="00165932">
      <w:pPr>
        <w:tabs>
          <w:tab w:val="left" w:pos="4840"/>
        </w:tabs>
        <w:rPr>
          <w:rFonts w:ascii="Calibri" w:hAnsi="Calibri" w:cs="Calibri"/>
        </w:rPr>
      </w:pPr>
      <w:r w:rsidRPr="00165932">
        <w:rPr>
          <w:rFonts w:ascii="Calibri" w:hAnsi="Calibri" w:cs="Calibri"/>
        </w:rPr>
        <w:t>dBA = A-weighted decibels, a higher decibel rating indicates a louder machine</w:t>
      </w:r>
    </w:p>
    <w:p w14:paraId="1551DA59" w14:textId="77777777" w:rsidR="007E6123" w:rsidRDefault="007E6123" w:rsidP="00165932">
      <w:pPr>
        <w:tabs>
          <w:tab w:val="left" w:pos="4840"/>
        </w:tabs>
        <w:rPr>
          <w:rFonts w:ascii="Calibri" w:hAnsi="Calibri" w:cs="Calibri"/>
        </w:rPr>
      </w:pPr>
    </w:p>
    <w:p w14:paraId="227242C5" w14:textId="77777777" w:rsidR="007E6123" w:rsidRPr="00165932" w:rsidRDefault="007E6123" w:rsidP="00165932">
      <w:pPr>
        <w:tabs>
          <w:tab w:val="left" w:pos="4840"/>
        </w:tabs>
        <w:rPr>
          <w:rFonts w:ascii="Calibri" w:hAnsi="Calibri" w:cs="Calibri"/>
        </w:rPr>
      </w:pPr>
    </w:p>
    <w:p w14:paraId="39743E5E" w14:textId="77777777" w:rsidR="00165932" w:rsidRPr="00165932" w:rsidRDefault="00165932" w:rsidP="00165932">
      <w:pPr>
        <w:tabs>
          <w:tab w:val="left" w:pos="4840"/>
        </w:tabs>
        <w:rPr>
          <w:rFonts w:ascii="Calibri" w:hAnsi="Calibri" w:cs="Calibri"/>
          <w:b/>
        </w:rPr>
      </w:pPr>
    </w:p>
    <w:p w14:paraId="3B898041" w14:textId="77777777" w:rsidR="00165932" w:rsidRPr="00165932" w:rsidRDefault="00165932" w:rsidP="00165932">
      <w:pPr>
        <w:tabs>
          <w:tab w:val="left" w:pos="4840"/>
        </w:tabs>
        <w:rPr>
          <w:rFonts w:ascii="Calibri" w:hAnsi="Calibri" w:cs="Calibri"/>
          <w:b/>
        </w:rPr>
      </w:pPr>
      <w:r w:rsidRPr="00165932">
        <w:rPr>
          <w:rFonts w:ascii="Calibri" w:hAnsi="Calibri" w:cs="Calibri"/>
          <w:b/>
        </w:rPr>
        <w:t>ELECTRIC WATER HEATER</w:t>
      </w:r>
    </w:p>
    <w:tbl>
      <w:tblPr>
        <w:tblStyle w:val="TableGrid"/>
        <w:tblW w:w="0" w:type="auto"/>
        <w:tblLook w:val="04A0" w:firstRow="1" w:lastRow="0" w:firstColumn="1" w:lastColumn="0" w:noHBand="0" w:noVBand="1"/>
      </w:tblPr>
      <w:tblGrid>
        <w:gridCol w:w="1040"/>
        <w:gridCol w:w="4950"/>
        <w:gridCol w:w="302"/>
        <w:gridCol w:w="2003"/>
        <w:gridCol w:w="740"/>
        <w:gridCol w:w="740"/>
        <w:gridCol w:w="742"/>
      </w:tblGrid>
      <w:tr w:rsidR="00165932" w:rsidRPr="00165932" w14:paraId="72A8F31C" w14:textId="77777777" w:rsidTr="00165932">
        <w:trPr>
          <w:trHeight w:val="341"/>
        </w:trPr>
        <w:tc>
          <w:tcPr>
            <w:tcW w:w="1040" w:type="dxa"/>
            <w:vMerge w:val="restart"/>
            <w:vAlign w:val="center"/>
          </w:tcPr>
          <w:p w14:paraId="250A0ADE"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Option</w:t>
            </w:r>
          </w:p>
        </w:tc>
        <w:tc>
          <w:tcPr>
            <w:tcW w:w="4950" w:type="dxa"/>
            <w:vMerge w:val="restart"/>
            <w:vAlign w:val="center"/>
          </w:tcPr>
          <w:p w14:paraId="0D4FA48B"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Product Information</w:t>
            </w:r>
          </w:p>
        </w:tc>
        <w:tc>
          <w:tcPr>
            <w:tcW w:w="302" w:type="dxa"/>
            <w:vMerge w:val="restart"/>
            <w:tcBorders>
              <w:top w:val="nil"/>
              <w:bottom w:val="nil"/>
            </w:tcBorders>
          </w:tcPr>
          <w:p w14:paraId="43681D52"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val="restart"/>
            <w:shd w:val="clear" w:color="auto" w:fill="BFBFBF" w:themeFill="background1" w:themeFillShade="BF"/>
          </w:tcPr>
          <w:p w14:paraId="0C39AECE" w14:textId="77777777" w:rsidR="00165932" w:rsidRPr="00165932" w:rsidRDefault="00165932" w:rsidP="00165932">
            <w:pPr>
              <w:tabs>
                <w:tab w:val="left" w:pos="4840"/>
              </w:tabs>
              <w:spacing w:line="276" w:lineRule="auto"/>
              <w:rPr>
                <w:rFonts w:ascii="Calibri" w:hAnsi="Calibri" w:cs="Calibri"/>
                <w:lang w:val="en-US"/>
              </w:rPr>
            </w:pPr>
          </w:p>
        </w:tc>
        <w:tc>
          <w:tcPr>
            <w:tcW w:w="2222" w:type="dxa"/>
            <w:gridSpan w:val="3"/>
            <w:vAlign w:val="center"/>
          </w:tcPr>
          <w:p w14:paraId="1BF3CA6A" w14:textId="77777777" w:rsidR="00165932" w:rsidRPr="00165932" w:rsidRDefault="00165932" w:rsidP="00165932">
            <w:pPr>
              <w:tabs>
                <w:tab w:val="left" w:pos="4840"/>
              </w:tabs>
              <w:spacing w:line="276" w:lineRule="auto"/>
              <w:rPr>
                <w:rFonts w:ascii="Calibri" w:hAnsi="Calibri" w:cs="Calibri"/>
                <w:b/>
                <w:bCs/>
                <w:lang w:val="en-US"/>
              </w:rPr>
            </w:pPr>
            <w:r w:rsidRPr="00165932">
              <w:rPr>
                <w:rFonts w:ascii="Calibri" w:hAnsi="Calibri" w:cs="Calibri"/>
                <w:b/>
                <w:bCs/>
                <w:lang w:val="en-US"/>
              </w:rPr>
              <w:t>Ranking Rounds</w:t>
            </w:r>
          </w:p>
        </w:tc>
      </w:tr>
      <w:tr w:rsidR="00165932" w:rsidRPr="00165932" w14:paraId="24F21169" w14:textId="77777777" w:rsidTr="00165932">
        <w:trPr>
          <w:trHeight w:val="144"/>
        </w:trPr>
        <w:tc>
          <w:tcPr>
            <w:tcW w:w="1040" w:type="dxa"/>
            <w:vMerge/>
            <w:vAlign w:val="center"/>
          </w:tcPr>
          <w:p w14:paraId="568378A0" w14:textId="77777777" w:rsidR="00165932" w:rsidRPr="00165932" w:rsidRDefault="00165932" w:rsidP="00165932">
            <w:pPr>
              <w:tabs>
                <w:tab w:val="left" w:pos="4840"/>
              </w:tabs>
              <w:spacing w:line="276" w:lineRule="auto"/>
              <w:rPr>
                <w:rFonts w:ascii="Calibri" w:hAnsi="Calibri" w:cs="Calibri"/>
                <w:lang w:val="en-US"/>
              </w:rPr>
            </w:pPr>
          </w:p>
        </w:tc>
        <w:tc>
          <w:tcPr>
            <w:tcW w:w="4950" w:type="dxa"/>
            <w:vMerge/>
          </w:tcPr>
          <w:p w14:paraId="0CB76AEB" w14:textId="77777777" w:rsidR="00165932" w:rsidRPr="00165932" w:rsidRDefault="00165932" w:rsidP="00165932">
            <w:pPr>
              <w:tabs>
                <w:tab w:val="left" w:pos="4840"/>
              </w:tabs>
              <w:spacing w:line="276" w:lineRule="auto"/>
              <w:rPr>
                <w:rFonts w:ascii="Calibri" w:hAnsi="Calibri" w:cs="Calibri"/>
                <w:lang w:val="en-US"/>
              </w:rPr>
            </w:pPr>
          </w:p>
        </w:tc>
        <w:tc>
          <w:tcPr>
            <w:tcW w:w="302" w:type="dxa"/>
            <w:vMerge/>
            <w:tcBorders>
              <w:bottom w:val="nil"/>
            </w:tcBorders>
          </w:tcPr>
          <w:p w14:paraId="738D7636"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tcBorders>
              <w:bottom w:val="single" w:sz="4" w:space="0" w:color="auto"/>
            </w:tcBorders>
            <w:shd w:val="clear" w:color="auto" w:fill="BFBFBF" w:themeFill="background1" w:themeFillShade="BF"/>
          </w:tcPr>
          <w:p w14:paraId="14FCE257" w14:textId="77777777" w:rsidR="00165932" w:rsidRPr="00165932" w:rsidRDefault="00165932" w:rsidP="00165932">
            <w:pPr>
              <w:tabs>
                <w:tab w:val="left" w:pos="4840"/>
              </w:tabs>
              <w:spacing w:line="276" w:lineRule="auto"/>
              <w:rPr>
                <w:rFonts w:ascii="Calibri" w:hAnsi="Calibri" w:cs="Calibri"/>
                <w:lang w:val="en-US"/>
              </w:rPr>
            </w:pPr>
          </w:p>
        </w:tc>
        <w:tc>
          <w:tcPr>
            <w:tcW w:w="740" w:type="dxa"/>
          </w:tcPr>
          <w:p w14:paraId="4483ECA9"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1</w:t>
            </w:r>
          </w:p>
        </w:tc>
        <w:tc>
          <w:tcPr>
            <w:tcW w:w="740" w:type="dxa"/>
          </w:tcPr>
          <w:p w14:paraId="141AED0F"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2</w:t>
            </w:r>
          </w:p>
        </w:tc>
        <w:tc>
          <w:tcPr>
            <w:tcW w:w="741" w:type="dxa"/>
          </w:tcPr>
          <w:p w14:paraId="68050DDF"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3</w:t>
            </w:r>
          </w:p>
        </w:tc>
      </w:tr>
      <w:tr w:rsidR="00165932" w:rsidRPr="00165932" w14:paraId="57A64FEB" w14:textId="77777777" w:rsidTr="00165932">
        <w:trPr>
          <w:trHeight w:hRule="exact" w:val="1152"/>
        </w:trPr>
        <w:tc>
          <w:tcPr>
            <w:tcW w:w="1040" w:type="dxa"/>
            <w:vAlign w:val="center"/>
          </w:tcPr>
          <w:p w14:paraId="7592A41C"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A</w:t>
            </w:r>
          </w:p>
        </w:tc>
        <w:tc>
          <w:tcPr>
            <w:tcW w:w="4950" w:type="dxa"/>
          </w:tcPr>
          <w:p w14:paraId="15AEC481"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40-gallon tank, 6-year warranty, Dual 3800-watt heating elements</w:t>
            </w:r>
          </w:p>
        </w:tc>
        <w:tc>
          <w:tcPr>
            <w:tcW w:w="302" w:type="dxa"/>
            <w:vMerge/>
            <w:tcBorders>
              <w:bottom w:val="nil"/>
            </w:tcBorders>
          </w:tcPr>
          <w:p w14:paraId="6CB545C7" w14:textId="77777777" w:rsidR="00165932" w:rsidRPr="00165932" w:rsidRDefault="00165932" w:rsidP="00165932">
            <w:pPr>
              <w:tabs>
                <w:tab w:val="left" w:pos="4840"/>
              </w:tabs>
              <w:spacing w:line="276" w:lineRule="auto"/>
              <w:rPr>
                <w:rFonts w:ascii="Calibri" w:hAnsi="Calibri" w:cs="Calibri"/>
                <w:lang w:val="en-US"/>
              </w:rPr>
            </w:pPr>
          </w:p>
        </w:tc>
        <w:tc>
          <w:tcPr>
            <w:tcW w:w="2003" w:type="dxa"/>
            <w:tcBorders>
              <w:top w:val="single" w:sz="4" w:space="0" w:color="auto"/>
              <w:bottom w:val="nil"/>
            </w:tcBorders>
            <w:vAlign w:val="center"/>
          </w:tcPr>
          <w:p w14:paraId="0142D6FD"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Most Preferred</w:t>
            </w:r>
          </w:p>
        </w:tc>
        <w:tc>
          <w:tcPr>
            <w:tcW w:w="740" w:type="dxa"/>
            <w:vAlign w:val="center"/>
          </w:tcPr>
          <w:p w14:paraId="7C3E4667"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7C1FDAD9"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6D1B9EC1"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0FB4D4C3" w14:textId="77777777" w:rsidTr="00165932">
        <w:trPr>
          <w:trHeight w:hRule="exact" w:val="1152"/>
        </w:trPr>
        <w:tc>
          <w:tcPr>
            <w:tcW w:w="1040" w:type="dxa"/>
            <w:vAlign w:val="center"/>
          </w:tcPr>
          <w:p w14:paraId="2254C350"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B</w:t>
            </w:r>
          </w:p>
        </w:tc>
        <w:tc>
          <w:tcPr>
            <w:tcW w:w="4950" w:type="dxa"/>
          </w:tcPr>
          <w:p w14:paraId="28D59ED8"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30-gallon tank, 6-year warranty, Dual 4500-watt heating elements</w:t>
            </w:r>
          </w:p>
        </w:tc>
        <w:tc>
          <w:tcPr>
            <w:tcW w:w="302" w:type="dxa"/>
            <w:vMerge/>
            <w:tcBorders>
              <w:bottom w:val="nil"/>
            </w:tcBorders>
          </w:tcPr>
          <w:p w14:paraId="263B8296"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val="restart"/>
            <w:tcBorders>
              <w:top w:val="nil"/>
            </w:tcBorders>
            <w:vAlign w:val="center"/>
          </w:tcPr>
          <w:p w14:paraId="540D7E39"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noProof/>
                <w:lang w:val="en-US"/>
              </w:rPr>
              <w:drawing>
                <wp:inline distT="0" distB="0" distL="0" distR="0" wp14:anchorId="0EDC4C86" wp14:editId="347073BE">
                  <wp:extent cx="757003" cy="757003"/>
                  <wp:effectExtent l="0" t="0" r="0" b="5080"/>
                  <wp:docPr id="909642408" name="Graphic 909642408"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77026" name="Graphic 1165777026" descr="Line arrow: Straigh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16200000">
                            <a:off x="0" y="0"/>
                            <a:ext cx="766452" cy="766452"/>
                          </a:xfrm>
                          <a:prstGeom prst="rect">
                            <a:avLst/>
                          </a:prstGeom>
                        </pic:spPr>
                      </pic:pic>
                    </a:graphicData>
                  </a:graphic>
                </wp:inline>
              </w:drawing>
            </w:r>
          </w:p>
        </w:tc>
        <w:tc>
          <w:tcPr>
            <w:tcW w:w="740" w:type="dxa"/>
            <w:vAlign w:val="center"/>
          </w:tcPr>
          <w:p w14:paraId="24B0205C"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13D6201F"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189B0FAB"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65136A6F" w14:textId="77777777" w:rsidTr="00165932">
        <w:trPr>
          <w:trHeight w:hRule="exact" w:val="1152"/>
        </w:trPr>
        <w:tc>
          <w:tcPr>
            <w:tcW w:w="1040" w:type="dxa"/>
            <w:vAlign w:val="center"/>
          </w:tcPr>
          <w:p w14:paraId="2752F4D0"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C</w:t>
            </w:r>
          </w:p>
        </w:tc>
        <w:tc>
          <w:tcPr>
            <w:tcW w:w="4950" w:type="dxa"/>
          </w:tcPr>
          <w:p w14:paraId="34869D57"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30-gallon tank, 6-year warranty, Dual 3800-watt heating elements</w:t>
            </w:r>
          </w:p>
        </w:tc>
        <w:tc>
          <w:tcPr>
            <w:tcW w:w="302" w:type="dxa"/>
            <w:vMerge/>
            <w:tcBorders>
              <w:bottom w:val="nil"/>
            </w:tcBorders>
          </w:tcPr>
          <w:p w14:paraId="2B4EDAEA" w14:textId="77777777" w:rsidR="00165932" w:rsidRPr="00165932" w:rsidRDefault="00165932" w:rsidP="00165932">
            <w:pPr>
              <w:tabs>
                <w:tab w:val="left" w:pos="4840"/>
              </w:tabs>
              <w:spacing w:line="276" w:lineRule="auto"/>
              <w:rPr>
                <w:rFonts w:ascii="Calibri" w:hAnsi="Calibri" w:cs="Calibri"/>
                <w:lang w:val="en-US"/>
              </w:rPr>
            </w:pPr>
          </w:p>
        </w:tc>
        <w:tc>
          <w:tcPr>
            <w:tcW w:w="2003" w:type="dxa"/>
            <w:vMerge/>
            <w:tcBorders>
              <w:bottom w:val="nil"/>
            </w:tcBorders>
          </w:tcPr>
          <w:p w14:paraId="0B31015A"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720D91F7"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0DA59A62"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2520596D" w14:textId="77777777" w:rsidR="00165932" w:rsidRPr="00165932" w:rsidRDefault="00165932" w:rsidP="00165932">
            <w:pPr>
              <w:tabs>
                <w:tab w:val="left" w:pos="4840"/>
              </w:tabs>
              <w:spacing w:line="276" w:lineRule="auto"/>
              <w:rPr>
                <w:rFonts w:ascii="Calibri" w:hAnsi="Calibri" w:cs="Calibri"/>
                <w:lang w:val="en-US"/>
              </w:rPr>
            </w:pPr>
          </w:p>
        </w:tc>
      </w:tr>
      <w:tr w:rsidR="00165932" w:rsidRPr="00165932" w14:paraId="0C141305" w14:textId="77777777" w:rsidTr="00165932">
        <w:trPr>
          <w:trHeight w:hRule="exact" w:val="1152"/>
        </w:trPr>
        <w:tc>
          <w:tcPr>
            <w:tcW w:w="1040" w:type="dxa"/>
            <w:vAlign w:val="center"/>
          </w:tcPr>
          <w:p w14:paraId="34E71B3D"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D</w:t>
            </w:r>
          </w:p>
        </w:tc>
        <w:tc>
          <w:tcPr>
            <w:tcW w:w="4950" w:type="dxa"/>
          </w:tcPr>
          <w:p w14:paraId="210CB0C1"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40-gallon tank, 12-year warranty, Dual 5500-watt heating elements, leak detection system, manage from a mobile device with EcoNet Wi-Fi technology</w:t>
            </w:r>
          </w:p>
        </w:tc>
        <w:tc>
          <w:tcPr>
            <w:tcW w:w="302" w:type="dxa"/>
            <w:vMerge/>
            <w:tcBorders>
              <w:bottom w:val="nil"/>
            </w:tcBorders>
          </w:tcPr>
          <w:p w14:paraId="7EE59B6D" w14:textId="77777777" w:rsidR="00165932" w:rsidRPr="00165932" w:rsidRDefault="00165932" w:rsidP="00165932">
            <w:pPr>
              <w:tabs>
                <w:tab w:val="left" w:pos="4840"/>
              </w:tabs>
              <w:spacing w:line="276" w:lineRule="auto"/>
              <w:rPr>
                <w:rFonts w:ascii="Calibri" w:hAnsi="Calibri" w:cs="Calibri"/>
                <w:lang w:val="en-US"/>
              </w:rPr>
            </w:pPr>
          </w:p>
        </w:tc>
        <w:tc>
          <w:tcPr>
            <w:tcW w:w="2003" w:type="dxa"/>
            <w:tcBorders>
              <w:top w:val="nil"/>
            </w:tcBorders>
            <w:vAlign w:val="center"/>
          </w:tcPr>
          <w:p w14:paraId="49889118" w14:textId="77777777" w:rsidR="00165932" w:rsidRPr="00165932" w:rsidRDefault="00165932" w:rsidP="00165932">
            <w:pPr>
              <w:tabs>
                <w:tab w:val="left" w:pos="4840"/>
              </w:tabs>
              <w:spacing w:line="276" w:lineRule="auto"/>
              <w:rPr>
                <w:rFonts w:ascii="Calibri" w:hAnsi="Calibri" w:cs="Calibri"/>
                <w:lang w:val="en-US"/>
              </w:rPr>
            </w:pPr>
            <w:r w:rsidRPr="00165932">
              <w:rPr>
                <w:rFonts w:ascii="Calibri" w:hAnsi="Calibri" w:cs="Calibri"/>
                <w:lang w:val="en-US"/>
              </w:rPr>
              <w:t>Least Preferred</w:t>
            </w:r>
          </w:p>
        </w:tc>
        <w:tc>
          <w:tcPr>
            <w:tcW w:w="740" w:type="dxa"/>
            <w:vAlign w:val="center"/>
          </w:tcPr>
          <w:p w14:paraId="17332029" w14:textId="77777777" w:rsidR="00165932" w:rsidRPr="00165932" w:rsidRDefault="00165932" w:rsidP="00165932">
            <w:pPr>
              <w:tabs>
                <w:tab w:val="left" w:pos="4840"/>
              </w:tabs>
              <w:spacing w:line="276" w:lineRule="auto"/>
              <w:rPr>
                <w:rFonts w:ascii="Calibri" w:hAnsi="Calibri" w:cs="Calibri"/>
                <w:lang w:val="en-US"/>
              </w:rPr>
            </w:pPr>
          </w:p>
        </w:tc>
        <w:tc>
          <w:tcPr>
            <w:tcW w:w="740" w:type="dxa"/>
            <w:vAlign w:val="center"/>
          </w:tcPr>
          <w:p w14:paraId="1F658197" w14:textId="77777777" w:rsidR="00165932" w:rsidRPr="00165932" w:rsidRDefault="00165932" w:rsidP="00165932">
            <w:pPr>
              <w:tabs>
                <w:tab w:val="left" w:pos="4840"/>
              </w:tabs>
              <w:spacing w:line="276" w:lineRule="auto"/>
              <w:rPr>
                <w:rFonts w:ascii="Calibri" w:hAnsi="Calibri" w:cs="Calibri"/>
                <w:lang w:val="en-US"/>
              </w:rPr>
            </w:pPr>
          </w:p>
        </w:tc>
        <w:tc>
          <w:tcPr>
            <w:tcW w:w="741" w:type="dxa"/>
            <w:vAlign w:val="center"/>
          </w:tcPr>
          <w:p w14:paraId="14293648" w14:textId="77777777" w:rsidR="00165932" w:rsidRPr="00165932" w:rsidRDefault="00165932" w:rsidP="00165932">
            <w:pPr>
              <w:tabs>
                <w:tab w:val="left" w:pos="4840"/>
              </w:tabs>
              <w:spacing w:line="276" w:lineRule="auto"/>
              <w:rPr>
                <w:rFonts w:ascii="Calibri" w:hAnsi="Calibri" w:cs="Calibri"/>
                <w:lang w:val="en-US"/>
              </w:rPr>
            </w:pPr>
          </w:p>
        </w:tc>
      </w:tr>
    </w:tbl>
    <w:p w14:paraId="792A5665" w14:textId="77777777" w:rsidR="00165932" w:rsidRPr="00165932" w:rsidRDefault="00165932" w:rsidP="00165932">
      <w:pPr>
        <w:tabs>
          <w:tab w:val="left" w:pos="4840"/>
        </w:tabs>
        <w:rPr>
          <w:rFonts w:ascii="Calibri" w:hAnsi="Calibri" w:cs="Calibri"/>
        </w:rPr>
      </w:pPr>
      <w:bookmarkStart w:id="8" w:name="_nml5drgrrbc9" w:colFirst="0" w:colLast="0"/>
      <w:bookmarkEnd w:id="8"/>
    </w:p>
    <w:p w14:paraId="3E8DC120" w14:textId="77777777" w:rsidR="00FA7EAB" w:rsidRDefault="00FA7EAB" w:rsidP="00327017">
      <w:pPr>
        <w:tabs>
          <w:tab w:val="left" w:pos="4840"/>
        </w:tabs>
        <w:rPr>
          <w:rFonts w:ascii="Calibri" w:hAnsi="Calibri" w:cs="Calibri"/>
          <w:lang w:val="en-US"/>
        </w:rPr>
        <w:sectPr w:rsidR="00FA7EAB" w:rsidSect="00AB4600">
          <w:headerReference w:type="first" r:id="rId24"/>
          <w:pgSz w:w="12240" w:h="15840"/>
          <w:pgMar w:top="630" w:right="720" w:bottom="1035" w:left="864" w:header="416" w:footer="0" w:gutter="0"/>
          <w:cols w:space="720"/>
          <w:titlePg/>
        </w:sectPr>
      </w:pPr>
    </w:p>
    <w:p w14:paraId="02D5B508" w14:textId="77777777" w:rsidR="00FA7EAB" w:rsidRPr="00FA7EAB" w:rsidRDefault="00FA7EAB" w:rsidP="00FA7EAB">
      <w:pPr>
        <w:rPr>
          <w:rFonts w:ascii="Calibri" w:hAnsi="Calibri" w:cs="Calibri"/>
          <w:b/>
          <w:sz w:val="24"/>
          <w:szCs w:val="24"/>
        </w:rPr>
      </w:pPr>
      <w:r w:rsidRPr="00FA7EAB">
        <w:rPr>
          <w:rFonts w:ascii="Calibri" w:hAnsi="Calibri" w:cs="Calibri"/>
          <w:b/>
          <w:sz w:val="24"/>
          <w:szCs w:val="24"/>
        </w:rPr>
        <w:lastRenderedPageBreak/>
        <w:t>How Much Will Using That Appliance Cost You Each Year?</w:t>
      </w:r>
    </w:p>
    <w:p w14:paraId="5B8EA31C" w14:textId="77777777" w:rsidR="00FA7EAB" w:rsidRPr="00FA7EAB" w:rsidRDefault="00FA7EAB" w:rsidP="00FA7EAB">
      <w:pPr>
        <w:rPr>
          <w:rFonts w:ascii="Calibri" w:hAnsi="Calibri" w:cs="Calibri"/>
          <w:b/>
          <w:sz w:val="24"/>
          <w:szCs w:val="24"/>
        </w:rPr>
      </w:pPr>
    </w:p>
    <w:p w14:paraId="0A1453A7" w14:textId="77777777" w:rsidR="00FA7EAB" w:rsidRPr="00FA7EAB" w:rsidRDefault="00FA7EAB" w:rsidP="00FA7EAB">
      <w:pPr>
        <w:ind w:left="720"/>
        <w:rPr>
          <w:rFonts w:ascii="Calibri" w:hAnsi="Calibri" w:cs="Calibri"/>
          <w:b/>
        </w:rPr>
      </w:pPr>
      <w:r w:rsidRPr="00FA7EAB">
        <w:rPr>
          <w:rFonts w:ascii="Calibri" w:hAnsi="Calibri" w:cs="Calibri"/>
          <w:b/>
        </w:rPr>
        <w:t>Step 1: Calculate watt-hours (Wh) per year</w:t>
      </w:r>
    </w:p>
    <w:p w14:paraId="48D9D60E" w14:textId="77777777" w:rsidR="00FA7EAB" w:rsidRPr="00FA7EAB" w:rsidRDefault="00FA7EAB" w:rsidP="00FA7EAB">
      <w:pPr>
        <w:ind w:left="1440"/>
        <w:rPr>
          <w:rFonts w:ascii="Calibri" w:hAnsi="Calibri" w:cs="Calibri"/>
        </w:rPr>
      </w:pPr>
      <w:r w:rsidRPr="00FA7EAB">
        <w:rPr>
          <w:rFonts w:ascii="Calibri" w:hAnsi="Calibri" w:cs="Calibri"/>
        </w:rPr>
        <w:t>device wattage x hours used per day x 365 days per year = Wh per year</w:t>
      </w:r>
    </w:p>
    <w:p w14:paraId="67F5AD40" w14:textId="77777777" w:rsidR="00FA7EAB" w:rsidRPr="00FA7EAB" w:rsidRDefault="00FA7EAB" w:rsidP="00FA7EAB">
      <w:pPr>
        <w:ind w:left="1440"/>
        <w:rPr>
          <w:rFonts w:ascii="Calibri" w:hAnsi="Calibri" w:cs="Calibri"/>
        </w:rPr>
      </w:pPr>
    </w:p>
    <w:p w14:paraId="57046C1B" w14:textId="77777777" w:rsidR="00FA7EAB" w:rsidRPr="00FA7EAB" w:rsidRDefault="00FA7EAB" w:rsidP="00FA7EAB">
      <w:pPr>
        <w:ind w:left="1440"/>
        <w:rPr>
          <w:rFonts w:ascii="Calibri" w:hAnsi="Calibri" w:cs="Calibri"/>
        </w:rPr>
      </w:pPr>
      <w:r w:rsidRPr="00FA7EAB">
        <w:rPr>
          <w:rFonts w:ascii="Calibri" w:hAnsi="Calibri" w:cs="Calibri"/>
        </w:rPr>
        <w:t>Example: 150-watt television used for 4 hours per day</w:t>
      </w:r>
    </w:p>
    <w:p w14:paraId="5FB42B50" w14:textId="77777777" w:rsidR="00FA7EAB" w:rsidRPr="00FA7EAB" w:rsidRDefault="00FA7EAB" w:rsidP="00FA7EAB">
      <w:pPr>
        <w:ind w:left="1440"/>
        <w:rPr>
          <w:rFonts w:ascii="Calibri" w:hAnsi="Calibri" w:cs="Calibri"/>
        </w:rPr>
      </w:pPr>
      <w:r w:rsidRPr="00FA7EAB">
        <w:rPr>
          <w:rFonts w:ascii="Calibri" w:hAnsi="Calibri" w:cs="Calibri"/>
        </w:rPr>
        <w:t>150 watts x 4 hours per day x 365 days per year = 219,000 Wh per year</w:t>
      </w:r>
    </w:p>
    <w:p w14:paraId="1DEE7E4C" w14:textId="77777777" w:rsidR="00FA7EAB" w:rsidRPr="00FA7EAB" w:rsidRDefault="00FA7EAB" w:rsidP="00FA7EAB">
      <w:pPr>
        <w:ind w:left="720"/>
        <w:rPr>
          <w:rFonts w:ascii="Calibri" w:hAnsi="Calibri" w:cs="Calibri"/>
        </w:rPr>
      </w:pPr>
    </w:p>
    <w:p w14:paraId="616FE21B" w14:textId="77777777" w:rsidR="00FA7EAB" w:rsidRPr="00FA7EAB" w:rsidRDefault="00FA7EAB" w:rsidP="00FA7EAB">
      <w:pPr>
        <w:ind w:left="720"/>
        <w:rPr>
          <w:rFonts w:ascii="Calibri" w:hAnsi="Calibri" w:cs="Calibri"/>
          <w:b/>
        </w:rPr>
      </w:pPr>
      <w:r w:rsidRPr="00FA7EAB">
        <w:rPr>
          <w:rFonts w:ascii="Calibri" w:hAnsi="Calibri" w:cs="Calibri"/>
          <w:b/>
        </w:rPr>
        <w:t>Step 2: Convert Wh per year to kilowatt-hours (kWh) per year</w:t>
      </w:r>
    </w:p>
    <w:p w14:paraId="1C41FE00" w14:textId="77777777" w:rsidR="00FA7EAB" w:rsidRPr="00FA7EAB" w:rsidRDefault="00FA7EAB" w:rsidP="00FA7EAB">
      <w:pPr>
        <w:ind w:left="1440"/>
        <w:rPr>
          <w:rFonts w:ascii="Calibri" w:hAnsi="Calibri" w:cs="Calibri"/>
        </w:rPr>
      </w:pPr>
      <w:r w:rsidRPr="00FA7EAB">
        <w:rPr>
          <w:rFonts w:ascii="Calibri" w:hAnsi="Calibri" w:cs="Calibri"/>
        </w:rPr>
        <w:t>Wh per year ÷ 1000 = kWh per year</w:t>
      </w:r>
    </w:p>
    <w:p w14:paraId="2ABA17D3" w14:textId="77777777" w:rsidR="00FA7EAB" w:rsidRPr="00FA7EAB" w:rsidRDefault="00FA7EAB" w:rsidP="00FA7EAB">
      <w:pPr>
        <w:ind w:left="1440"/>
        <w:rPr>
          <w:rFonts w:ascii="Calibri" w:hAnsi="Calibri" w:cs="Calibri"/>
        </w:rPr>
      </w:pPr>
    </w:p>
    <w:p w14:paraId="4030BA9E" w14:textId="77777777" w:rsidR="00FA7EAB" w:rsidRPr="00FA7EAB" w:rsidRDefault="00FA7EAB" w:rsidP="00FA7EAB">
      <w:pPr>
        <w:ind w:left="1440"/>
        <w:rPr>
          <w:rFonts w:ascii="Calibri" w:hAnsi="Calibri" w:cs="Calibri"/>
        </w:rPr>
      </w:pPr>
      <w:r w:rsidRPr="00FA7EAB">
        <w:rPr>
          <w:rFonts w:ascii="Calibri" w:hAnsi="Calibri" w:cs="Calibri"/>
        </w:rPr>
        <w:t>Example: Television using 219,000 Wh per year</w:t>
      </w:r>
    </w:p>
    <w:p w14:paraId="28740562" w14:textId="77777777" w:rsidR="00FA7EAB" w:rsidRPr="00FA7EAB" w:rsidRDefault="00FA7EAB" w:rsidP="00FA7EAB">
      <w:pPr>
        <w:ind w:left="1440"/>
        <w:rPr>
          <w:rFonts w:ascii="Calibri" w:hAnsi="Calibri" w:cs="Calibri"/>
        </w:rPr>
      </w:pPr>
      <w:r w:rsidRPr="00FA7EAB">
        <w:rPr>
          <w:rFonts w:ascii="Calibri" w:hAnsi="Calibri" w:cs="Calibri"/>
        </w:rPr>
        <w:t>219,000 Wh per year ÷ 1000 = 219 kWh per year</w:t>
      </w:r>
    </w:p>
    <w:p w14:paraId="05FF4D1B" w14:textId="77777777" w:rsidR="00FA7EAB" w:rsidRPr="00FA7EAB" w:rsidRDefault="00FA7EAB" w:rsidP="00FA7EAB">
      <w:pPr>
        <w:ind w:left="720"/>
        <w:rPr>
          <w:rFonts w:ascii="Calibri" w:hAnsi="Calibri" w:cs="Calibri"/>
        </w:rPr>
      </w:pPr>
    </w:p>
    <w:p w14:paraId="2E3DC9BE" w14:textId="77777777" w:rsidR="00FA7EAB" w:rsidRPr="00FA7EAB" w:rsidRDefault="00FA7EAB" w:rsidP="00FA7EAB">
      <w:pPr>
        <w:ind w:left="720"/>
        <w:rPr>
          <w:rFonts w:ascii="Calibri" w:hAnsi="Calibri" w:cs="Calibri"/>
        </w:rPr>
      </w:pPr>
      <w:r w:rsidRPr="00FA7EAB">
        <w:rPr>
          <w:rFonts w:ascii="Calibri" w:hAnsi="Calibri" w:cs="Calibri"/>
          <w:b/>
        </w:rPr>
        <w:t>Step 3: Calculate annual energy costs</w:t>
      </w:r>
    </w:p>
    <w:p w14:paraId="13715C10" w14:textId="77777777" w:rsidR="00FA7EAB" w:rsidRPr="00FA7EAB" w:rsidRDefault="00FA7EAB" w:rsidP="00FA7EAB">
      <w:pPr>
        <w:ind w:left="1440"/>
        <w:rPr>
          <w:rFonts w:ascii="Calibri" w:hAnsi="Calibri" w:cs="Calibri"/>
        </w:rPr>
      </w:pPr>
      <w:r w:rsidRPr="00FA7EAB">
        <w:rPr>
          <w:rFonts w:ascii="Calibri" w:hAnsi="Calibri" w:cs="Calibri"/>
        </w:rPr>
        <w:t>kWh per year x price per kWh = energy cost per year</w:t>
      </w:r>
    </w:p>
    <w:p w14:paraId="7EE583B6" w14:textId="77777777" w:rsidR="00FA7EAB" w:rsidRPr="00FA7EAB" w:rsidRDefault="00FA7EAB" w:rsidP="00FA7EAB">
      <w:pPr>
        <w:ind w:left="1440"/>
        <w:rPr>
          <w:rFonts w:ascii="Calibri" w:hAnsi="Calibri" w:cs="Calibri"/>
        </w:rPr>
      </w:pPr>
    </w:p>
    <w:p w14:paraId="45FADC45" w14:textId="77777777" w:rsidR="00FA7EAB" w:rsidRPr="00FA7EAB" w:rsidRDefault="00FA7EAB" w:rsidP="00FA7EAB">
      <w:pPr>
        <w:ind w:left="1440"/>
        <w:rPr>
          <w:rFonts w:ascii="Calibri" w:hAnsi="Calibri" w:cs="Calibri"/>
        </w:rPr>
      </w:pPr>
      <w:r w:rsidRPr="00FA7EAB">
        <w:rPr>
          <w:rFonts w:ascii="Calibri" w:hAnsi="Calibri" w:cs="Calibri"/>
        </w:rPr>
        <w:t xml:space="preserve">The average price for one residential kWh in the U.S. as of 2023 rounds to $0.16. The most current data (including state-level data) is available at </w:t>
      </w:r>
      <w:hyperlink r:id="rId25">
        <w:r w:rsidRPr="00FA7EAB">
          <w:rPr>
            <w:rFonts w:ascii="Calibri" w:hAnsi="Calibri" w:cs="Calibri"/>
            <w:color w:val="1155CC"/>
            <w:u w:val="single"/>
          </w:rPr>
          <w:t>https://www.eia.gov/electricity/monthly/epm_table_grapher.php?t=epmt_5_6_a</w:t>
        </w:r>
      </w:hyperlink>
      <w:r w:rsidRPr="00FA7EAB">
        <w:rPr>
          <w:rFonts w:ascii="Calibri" w:hAnsi="Calibri" w:cs="Calibri"/>
        </w:rPr>
        <w:t xml:space="preserve"> </w:t>
      </w:r>
    </w:p>
    <w:p w14:paraId="43E12659" w14:textId="77777777" w:rsidR="00FA7EAB" w:rsidRPr="00FA7EAB" w:rsidRDefault="00FA7EAB" w:rsidP="00FA7EAB">
      <w:pPr>
        <w:ind w:left="1440"/>
        <w:rPr>
          <w:rFonts w:ascii="Calibri" w:hAnsi="Calibri" w:cs="Calibri"/>
        </w:rPr>
      </w:pPr>
    </w:p>
    <w:p w14:paraId="2F88F1A9" w14:textId="77777777" w:rsidR="00FA7EAB" w:rsidRPr="00FA7EAB" w:rsidRDefault="00FA7EAB" w:rsidP="00FA7EAB">
      <w:pPr>
        <w:ind w:left="1440"/>
        <w:rPr>
          <w:rFonts w:ascii="Calibri" w:hAnsi="Calibri" w:cs="Calibri"/>
        </w:rPr>
      </w:pPr>
      <w:r w:rsidRPr="00FA7EAB">
        <w:rPr>
          <w:rFonts w:ascii="Calibri" w:hAnsi="Calibri" w:cs="Calibri"/>
        </w:rPr>
        <w:t>Example: Television using 219 kWh per year at the national average price</w:t>
      </w:r>
    </w:p>
    <w:p w14:paraId="33ABA541" w14:textId="77777777" w:rsidR="00FA7EAB" w:rsidRPr="00FA7EAB" w:rsidRDefault="00FA7EAB" w:rsidP="00FA7EAB">
      <w:pPr>
        <w:ind w:left="1440"/>
        <w:rPr>
          <w:rFonts w:ascii="Calibri" w:hAnsi="Calibri" w:cs="Calibri"/>
        </w:rPr>
      </w:pPr>
      <w:r w:rsidRPr="00FA7EAB">
        <w:rPr>
          <w:rFonts w:ascii="Calibri" w:hAnsi="Calibri" w:cs="Calibri"/>
        </w:rPr>
        <w:t>219 kWh per year x $0.16 per kWh = $35.04 per year</w:t>
      </w:r>
    </w:p>
    <w:p w14:paraId="5AEF85AE" w14:textId="77777777" w:rsidR="00FA7EAB" w:rsidRPr="00FA7EAB" w:rsidRDefault="00FA7EAB" w:rsidP="00FA7EAB">
      <w:pPr>
        <w:rPr>
          <w:rFonts w:ascii="Calibri" w:hAnsi="Calibri" w:cs="Calibri"/>
        </w:rPr>
      </w:pPr>
    </w:p>
    <w:p w14:paraId="31E84099" w14:textId="77777777" w:rsidR="00FA7EAB" w:rsidRPr="00FA7EAB" w:rsidRDefault="00FA7EAB" w:rsidP="00FA7EAB">
      <w:pPr>
        <w:rPr>
          <w:rFonts w:ascii="Calibri" w:hAnsi="Calibri" w:cs="Calibri"/>
        </w:rPr>
      </w:pPr>
      <w:r w:rsidRPr="00FA7EAB">
        <w:rPr>
          <w:rFonts w:ascii="Calibri" w:hAnsi="Calibri" w:cs="Calibri"/>
          <w:b/>
        </w:rPr>
        <w:t xml:space="preserve">Your Task: </w:t>
      </w:r>
      <w:r w:rsidRPr="00FA7EAB">
        <w:rPr>
          <w:rFonts w:ascii="Calibri" w:hAnsi="Calibri" w:cs="Calibri"/>
        </w:rPr>
        <w:t xml:space="preserve">Conduct consumer research by calculating how much it will cost you to operate these appliances for one year. Indicate below which price you will use for your calculations. </w:t>
      </w:r>
      <w:r w:rsidRPr="00FA7EAB">
        <w:rPr>
          <w:rFonts w:ascii="Calibri" w:hAnsi="Calibri" w:cs="Calibri"/>
          <w:b/>
        </w:rPr>
        <w:t>Note that Steps 1 and 2 of the calculation process have already been completed for you</w:t>
      </w:r>
      <w:r w:rsidRPr="00FA7EAB">
        <w:rPr>
          <w:rFonts w:ascii="Calibri" w:hAnsi="Calibri" w:cs="Calibri"/>
        </w:rPr>
        <w:t xml:space="preserve"> based on the stated assumptions.</w:t>
      </w:r>
    </w:p>
    <w:p w14:paraId="36030600" w14:textId="77777777" w:rsidR="00FA7EAB" w:rsidRPr="00FA7EAB" w:rsidRDefault="00FA7EAB" w:rsidP="00FA7EAB">
      <w:pPr>
        <w:rPr>
          <w:rFonts w:ascii="Calibri" w:hAnsi="Calibri" w:cs="Calibri"/>
        </w:rPr>
      </w:pPr>
    </w:p>
    <w:p w14:paraId="2D09EE5D" w14:textId="77777777" w:rsidR="00FA7EAB" w:rsidRPr="00FA7EAB" w:rsidRDefault="00FA7EAB" w:rsidP="00E93A95">
      <w:pPr>
        <w:numPr>
          <w:ilvl w:val="0"/>
          <w:numId w:val="17"/>
        </w:numPr>
        <w:rPr>
          <w:rFonts w:ascii="Calibri" w:hAnsi="Calibri" w:cs="Calibri"/>
        </w:rPr>
      </w:pPr>
      <w:r w:rsidRPr="00FA7EAB">
        <w:rPr>
          <w:rFonts w:ascii="Calibri" w:hAnsi="Calibri" w:cs="Calibri"/>
        </w:rPr>
        <w:t>I will use the national average price of $0.____ per kWh.</w:t>
      </w:r>
    </w:p>
    <w:p w14:paraId="710A40BF" w14:textId="77777777" w:rsidR="00FA7EAB" w:rsidRPr="00FA7EAB" w:rsidRDefault="00FA7EAB" w:rsidP="00FA7EAB">
      <w:pPr>
        <w:ind w:left="720"/>
        <w:rPr>
          <w:rFonts w:ascii="Calibri" w:hAnsi="Calibri" w:cs="Calibri"/>
        </w:rPr>
      </w:pPr>
    </w:p>
    <w:p w14:paraId="3162CCDC" w14:textId="77777777" w:rsidR="00FA7EAB" w:rsidRPr="00FA7EAB" w:rsidRDefault="00FA7EAB" w:rsidP="00E93A95">
      <w:pPr>
        <w:numPr>
          <w:ilvl w:val="0"/>
          <w:numId w:val="17"/>
        </w:numPr>
        <w:rPr>
          <w:rFonts w:ascii="Calibri" w:hAnsi="Calibri" w:cs="Calibri"/>
        </w:rPr>
      </w:pPr>
      <w:r w:rsidRPr="00FA7EAB">
        <w:rPr>
          <w:rFonts w:ascii="Calibri" w:hAnsi="Calibri" w:cs="Calibri"/>
        </w:rPr>
        <w:t>I will use the average price for _____________________ of $0.____ per kWh.</w:t>
      </w:r>
    </w:p>
    <w:p w14:paraId="3659D5EF" w14:textId="5D7E43B9" w:rsidR="00FA7EAB" w:rsidRPr="00FA7EAB" w:rsidRDefault="00FA7EAB" w:rsidP="00FA7EAB">
      <w:pPr>
        <w:rPr>
          <w:rFonts w:ascii="Calibri" w:hAnsi="Calibri" w:cs="Calibri"/>
        </w:rPr>
      </w:pPr>
      <w:r w:rsidRPr="00FA7EAB">
        <w:rPr>
          <w:rFonts w:ascii="Calibri" w:hAnsi="Calibri" w:cs="Calibri"/>
        </w:rPr>
        <w:tab/>
      </w:r>
      <w:r w:rsidRPr="00FA7EAB">
        <w:rPr>
          <w:rFonts w:ascii="Calibri" w:hAnsi="Calibri" w:cs="Calibri"/>
        </w:rPr>
        <w:tab/>
      </w:r>
      <w:r w:rsidRPr="00FA7EAB">
        <w:rPr>
          <w:rFonts w:ascii="Calibri" w:hAnsi="Calibri" w:cs="Calibri"/>
        </w:rPr>
        <w:tab/>
      </w:r>
      <w:r w:rsidRPr="00FA7EAB">
        <w:rPr>
          <w:rFonts w:ascii="Calibri" w:hAnsi="Calibri" w:cs="Calibri"/>
        </w:rPr>
        <w:tab/>
      </w:r>
      <w:r w:rsidRPr="00FA7EAB">
        <w:rPr>
          <w:rFonts w:ascii="Calibri" w:hAnsi="Calibri" w:cs="Calibri"/>
        </w:rPr>
        <w:tab/>
        <w:t xml:space="preserve">   (indicate the state)</w:t>
      </w:r>
    </w:p>
    <w:p w14:paraId="2F710CA3" w14:textId="77777777" w:rsidR="00FA7EAB" w:rsidRPr="00FA7EAB" w:rsidRDefault="00FA7EAB" w:rsidP="00FA7EAB">
      <w:pPr>
        <w:rPr>
          <w:rFonts w:ascii="Calibri" w:hAnsi="Calibri" w:cs="Calibri"/>
          <w:b/>
        </w:rPr>
      </w:pPr>
    </w:p>
    <w:p w14:paraId="1EFEA8C0" w14:textId="77777777" w:rsidR="00FA7EAB" w:rsidRPr="00FA7EAB" w:rsidRDefault="00FA7EAB" w:rsidP="00FA7EAB">
      <w:pPr>
        <w:rPr>
          <w:rFonts w:ascii="Calibri" w:hAnsi="Calibri" w:cs="Calibri"/>
        </w:rPr>
      </w:pPr>
      <w:r w:rsidRPr="00FA7EAB">
        <w:rPr>
          <w:rFonts w:ascii="Calibri" w:hAnsi="Calibri" w:cs="Calibri"/>
          <w:b/>
        </w:rPr>
        <w:t>8 LIGHT BULBS</w:t>
      </w:r>
      <w:r w:rsidRPr="00FA7EAB">
        <w:rPr>
          <w:rFonts w:ascii="Calibri" w:hAnsi="Calibri" w:cs="Calibri"/>
        </w:rPr>
        <w:t xml:space="preserve"> (Assumes all 8 bulbs are used 3 hours per day.)</w:t>
      </w:r>
    </w:p>
    <w:tbl>
      <w:tblPr>
        <w:tblW w:w="10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9"/>
        <w:gridCol w:w="2649"/>
        <w:gridCol w:w="2649"/>
        <w:gridCol w:w="2649"/>
      </w:tblGrid>
      <w:tr w:rsidR="00FA7EAB" w:rsidRPr="00FA7EAB" w14:paraId="6EB70DDA" w14:textId="77777777" w:rsidTr="00FA7EAB">
        <w:trPr>
          <w:trHeight w:val="272"/>
        </w:trPr>
        <w:tc>
          <w:tcPr>
            <w:tcW w:w="2649" w:type="dxa"/>
            <w:shd w:val="clear" w:color="auto" w:fill="auto"/>
            <w:tcMar>
              <w:top w:w="100" w:type="dxa"/>
              <w:left w:w="100" w:type="dxa"/>
              <w:bottom w:w="100" w:type="dxa"/>
              <w:right w:w="100" w:type="dxa"/>
            </w:tcMar>
          </w:tcPr>
          <w:p w14:paraId="2A9C97EE" w14:textId="77777777" w:rsidR="00FA7EAB" w:rsidRPr="00FA7EAB" w:rsidRDefault="00FA7EAB" w:rsidP="00AE0AD4">
            <w:pPr>
              <w:widowControl w:val="0"/>
              <w:spacing w:line="240" w:lineRule="auto"/>
              <w:jc w:val="center"/>
              <w:rPr>
                <w:rFonts w:ascii="Calibri" w:hAnsi="Calibri" w:cs="Calibri"/>
                <w:b/>
              </w:rPr>
            </w:pPr>
            <w:r w:rsidRPr="00FA7EAB">
              <w:rPr>
                <w:rFonts w:ascii="Calibri" w:hAnsi="Calibri" w:cs="Calibri"/>
                <w:b/>
              </w:rPr>
              <w:t>Option A</w:t>
            </w:r>
          </w:p>
        </w:tc>
        <w:tc>
          <w:tcPr>
            <w:tcW w:w="2649" w:type="dxa"/>
            <w:shd w:val="clear" w:color="auto" w:fill="auto"/>
            <w:tcMar>
              <w:top w:w="100" w:type="dxa"/>
              <w:left w:w="100" w:type="dxa"/>
              <w:bottom w:w="100" w:type="dxa"/>
              <w:right w:w="100" w:type="dxa"/>
            </w:tcMar>
          </w:tcPr>
          <w:p w14:paraId="547D588E" w14:textId="77777777" w:rsidR="00FA7EAB" w:rsidRPr="00FA7EAB" w:rsidRDefault="00FA7EAB" w:rsidP="00AE0AD4">
            <w:pPr>
              <w:widowControl w:val="0"/>
              <w:spacing w:line="240" w:lineRule="auto"/>
              <w:jc w:val="center"/>
              <w:rPr>
                <w:rFonts w:ascii="Calibri" w:hAnsi="Calibri" w:cs="Calibri"/>
                <w:b/>
              </w:rPr>
            </w:pPr>
            <w:r w:rsidRPr="00FA7EAB">
              <w:rPr>
                <w:rFonts w:ascii="Calibri" w:hAnsi="Calibri" w:cs="Calibri"/>
                <w:b/>
              </w:rPr>
              <w:t>Option B</w:t>
            </w:r>
          </w:p>
        </w:tc>
        <w:tc>
          <w:tcPr>
            <w:tcW w:w="2649" w:type="dxa"/>
            <w:shd w:val="clear" w:color="auto" w:fill="auto"/>
            <w:tcMar>
              <w:top w:w="100" w:type="dxa"/>
              <w:left w:w="100" w:type="dxa"/>
              <w:bottom w:w="100" w:type="dxa"/>
              <w:right w:w="100" w:type="dxa"/>
            </w:tcMar>
          </w:tcPr>
          <w:p w14:paraId="67BB2A48" w14:textId="77777777" w:rsidR="00FA7EAB" w:rsidRPr="00FA7EAB" w:rsidRDefault="00FA7EAB" w:rsidP="00AE0AD4">
            <w:pPr>
              <w:widowControl w:val="0"/>
              <w:spacing w:line="240" w:lineRule="auto"/>
              <w:jc w:val="center"/>
              <w:rPr>
                <w:rFonts w:ascii="Calibri" w:hAnsi="Calibri" w:cs="Calibri"/>
                <w:b/>
              </w:rPr>
            </w:pPr>
            <w:r w:rsidRPr="00FA7EAB">
              <w:rPr>
                <w:rFonts w:ascii="Calibri" w:hAnsi="Calibri" w:cs="Calibri"/>
                <w:b/>
              </w:rPr>
              <w:t>Option C</w:t>
            </w:r>
          </w:p>
        </w:tc>
        <w:tc>
          <w:tcPr>
            <w:tcW w:w="2649" w:type="dxa"/>
            <w:shd w:val="clear" w:color="auto" w:fill="auto"/>
            <w:tcMar>
              <w:top w:w="100" w:type="dxa"/>
              <w:left w:w="100" w:type="dxa"/>
              <w:bottom w:w="100" w:type="dxa"/>
              <w:right w:w="100" w:type="dxa"/>
            </w:tcMar>
          </w:tcPr>
          <w:p w14:paraId="1251FF2D" w14:textId="77777777" w:rsidR="00FA7EAB" w:rsidRPr="00FA7EAB" w:rsidRDefault="00FA7EAB" w:rsidP="00AE0AD4">
            <w:pPr>
              <w:widowControl w:val="0"/>
              <w:spacing w:line="240" w:lineRule="auto"/>
              <w:jc w:val="center"/>
              <w:rPr>
                <w:rFonts w:ascii="Calibri" w:hAnsi="Calibri" w:cs="Calibri"/>
                <w:b/>
              </w:rPr>
            </w:pPr>
            <w:r w:rsidRPr="00FA7EAB">
              <w:rPr>
                <w:rFonts w:ascii="Calibri" w:hAnsi="Calibri" w:cs="Calibri"/>
                <w:b/>
              </w:rPr>
              <w:t>Option D</w:t>
            </w:r>
          </w:p>
        </w:tc>
      </w:tr>
      <w:tr w:rsidR="00FA7EAB" w:rsidRPr="00FA7EAB" w14:paraId="4BBDFAE8" w14:textId="77777777" w:rsidTr="00FA7EAB">
        <w:trPr>
          <w:trHeight w:val="1377"/>
        </w:trPr>
        <w:tc>
          <w:tcPr>
            <w:tcW w:w="2649" w:type="dxa"/>
            <w:shd w:val="clear" w:color="auto" w:fill="auto"/>
            <w:tcMar>
              <w:top w:w="100" w:type="dxa"/>
              <w:left w:w="100" w:type="dxa"/>
              <w:bottom w:w="100" w:type="dxa"/>
              <w:right w:w="100" w:type="dxa"/>
            </w:tcMar>
          </w:tcPr>
          <w:p w14:paraId="7F9B6059"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131 kWh per year</w:t>
            </w:r>
          </w:p>
          <w:p w14:paraId="06CC35CA" w14:textId="77777777" w:rsidR="00FA7EAB" w:rsidRPr="00FA7EAB" w:rsidRDefault="00FA7EAB" w:rsidP="00AE0AD4">
            <w:pPr>
              <w:widowControl w:val="0"/>
              <w:spacing w:line="240" w:lineRule="auto"/>
              <w:rPr>
                <w:rFonts w:ascii="Calibri" w:hAnsi="Calibri" w:cs="Calibri"/>
              </w:rPr>
            </w:pPr>
          </w:p>
          <w:p w14:paraId="633838CF"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Energy cost per year</w:t>
            </w:r>
          </w:p>
          <w:p w14:paraId="7EE84067" w14:textId="77777777" w:rsidR="00FA7EAB" w:rsidRPr="00FA7EAB" w:rsidRDefault="00FA7EAB" w:rsidP="00AE0AD4">
            <w:pPr>
              <w:widowControl w:val="0"/>
              <w:spacing w:line="240" w:lineRule="auto"/>
              <w:rPr>
                <w:rFonts w:ascii="Calibri" w:hAnsi="Calibri" w:cs="Calibri"/>
              </w:rPr>
            </w:pPr>
          </w:p>
          <w:p w14:paraId="2EFB9C24"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$_______________</w:t>
            </w:r>
          </w:p>
        </w:tc>
        <w:tc>
          <w:tcPr>
            <w:tcW w:w="2649" w:type="dxa"/>
            <w:shd w:val="clear" w:color="auto" w:fill="auto"/>
            <w:tcMar>
              <w:top w:w="100" w:type="dxa"/>
              <w:left w:w="100" w:type="dxa"/>
              <w:bottom w:w="100" w:type="dxa"/>
              <w:right w:w="100" w:type="dxa"/>
            </w:tcMar>
          </w:tcPr>
          <w:p w14:paraId="05A1DA23"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114 kWh per year</w:t>
            </w:r>
          </w:p>
          <w:p w14:paraId="2D3A2803" w14:textId="77777777" w:rsidR="00FA7EAB" w:rsidRPr="00FA7EAB" w:rsidRDefault="00FA7EAB" w:rsidP="00AE0AD4">
            <w:pPr>
              <w:widowControl w:val="0"/>
              <w:spacing w:line="240" w:lineRule="auto"/>
              <w:rPr>
                <w:rFonts w:ascii="Calibri" w:hAnsi="Calibri" w:cs="Calibri"/>
              </w:rPr>
            </w:pPr>
          </w:p>
          <w:p w14:paraId="2B1DD6E1"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Energy cost per year</w:t>
            </w:r>
          </w:p>
          <w:p w14:paraId="32C93CC5" w14:textId="77777777" w:rsidR="00FA7EAB" w:rsidRPr="00FA7EAB" w:rsidRDefault="00FA7EAB" w:rsidP="00AE0AD4">
            <w:pPr>
              <w:widowControl w:val="0"/>
              <w:spacing w:line="240" w:lineRule="auto"/>
              <w:rPr>
                <w:rFonts w:ascii="Calibri" w:hAnsi="Calibri" w:cs="Calibri"/>
              </w:rPr>
            </w:pPr>
          </w:p>
          <w:p w14:paraId="6D2D32E5"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$_______________</w:t>
            </w:r>
          </w:p>
        </w:tc>
        <w:tc>
          <w:tcPr>
            <w:tcW w:w="2649" w:type="dxa"/>
            <w:shd w:val="clear" w:color="auto" w:fill="auto"/>
            <w:tcMar>
              <w:top w:w="100" w:type="dxa"/>
              <w:left w:w="100" w:type="dxa"/>
              <w:bottom w:w="100" w:type="dxa"/>
              <w:right w:w="100" w:type="dxa"/>
            </w:tcMar>
          </w:tcPr>
          <w:p w14:paraId="7A067984"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83 kWh per year</w:t>
            </w:r>
          </w:p>
          <w:p w14:paraId="6570C698" w14:textId="77777777" w:rsidR="00FA7EAB" w:rsidRPr="00FA7EAB" w:rsidRDefault="00FA7EAB" w:rsidP="00AE0AD4">
            <w:pPr>
              <w:widowControl w:val="0"/>
              <w:spacing w:line="240" w:lineRule="auto"/>
              <w:rPr>
                <w:rFonts w:ascii="Calibri" w:hAnsi="Calibri" w:cs="Calibri"/>
              </w:rPr>
            </w:pPr>
          </w:p>
          <w:p w14:paraId="327FA8FC"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Energy cost per year</w:t>
            </w:r>
          </w:p>
          <w:p w14:paraId="6682975F" w14:textId="77777777" w:rsidR="00FA7EAB" w:rsidRPr="00FA7EAB" w:rsidRDefault="00FA7EAB" w:rsidP="00AE0AD4">
            <w:pPr>
              <w:widowControl w:val="0"/>
              <w:spacing w:line="240" w:lineRule="auto"/>
              <w:rPr>
                <w:rFonts w:ascii="Calibri" w:hAnsi="Calibri" w:cs="Calibri"/>
              </w:rPr>
            </w:pPr>
          </w:p>
          <w:p w14:paraId="3AF610D2"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$_______________</w:t>
            </w:r>
          </w:p>
        </w:tc>
        <w:tc>
          <w:tcPr>
            <w:tcW w:w="2649" w:type="dxa"/>
            <w:shd w:val="clear" w:color="auto" w:fill="auto"/>
            <w:tcMar>
              <w:top w:w="100" w:type="dxa"/>
              <w:left w:w="100" w:type="dxa"/>
              <w:bottom w:w="100" w:type="dxa"/>
              <w:right w:w="100" w:type="dxa"/>
            </w:tcMar>
          </w:tcPr>
          <w:p w14:paraId="0CF0250E"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70 kWh per year</w:t>
            </w:r>
          </w:p>
          <w:p w14:paraId="73CA389D" w14:textId="77777777" w:rsidR="00FA7EAB" w:rsidRPr="00FA7EAB" w:rsidRDefault="00FA7EAB" w:rsidP="00AE0AD4">
            <w:pPr>
              <w:widowControl w:val="0"/>
              <w:spacing w:line="240" w:lineRule="auto"/>
              <w:rPr>
                <w:rFonts w:ascii="Calibri" w:hAnsi="Calibri" w:cs="Calibri"/>
              </w:rPr>
            </w:pPr>
          </w:p>
          <w:p w14:paraId="2FEAD785"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Energy cost per year</w:t>
            </w:r>
          </w:p>
          <w:p w14:paraId="5F5AE627" w14:textId="77777777" w:rsidR="00FA7EAB" w:rsidRPr="00FA7EAB" w:rsidRDefault="00FA7EAB" w:rsidP="00AE0AD4">
            <w:pPr>
              <w:widowControl w:val="0"/>
              <w:spacing w:line="240" w:lineRule="auto"/>
              <w:rPr>
                <w:rFonts w:ascii="Calibri" w:hAnsi="Calibri" w:cs="Calibri"/>
              </w:rPr>
            </w:pPr>
          </w:p>
          <w:p w14:paraId="3D3C4208" w14:textId="77777777" w:rsidR="00FA7EAB" w:rsidRPr="00FA7EAB" w:rsidRDefault="00FA7EAB" w:rsidP="00AE0AD4">
            <w:pPr>
              <w:widowControl w:val="0"/>
              <w:spacing w:line="240" w:lineRule="auto"/>
              <w:rPr>
                <w:rFonts w:ascii="Calibri" w:hAnsi="Calibri" w:cs="Calibri"/>
              </w:rPr>
            </w:pPr>
            <w:r w:rsidRPr="00FA7EAB">
              <w:rPr>
                <w:rFonts w:ascii="Calibri" w:hAnsi="Calibri" w:cs="Calibri"/>
              </w:rPr>
              <w:t>$_______________</w:t>
            </w:r>
          </w:p>
        </w:tc>
      </w:tr>
    </w:tbl>
    <w:p w14:paraId="15C386A8" w14:textId="77777777" w:rsidR="007E2ECE" w:rsidRDefault="007E2ECE" w:rsidP="00327017">
      <w:pPr>
        <w:tabs>
          <w:tab w:val="left" w:pos="4840"/>
        </w:tabs>
        <w:rPr>
          <w:rFonts w:ascii="Calibri" w:hAnsi="Calibri" w:cs="Calibri"/>
          <w:lang w:val="en-US"/>
        </w:rPr>
        <w:sectPr w:rsidR="007E2ECE" w:rsidSect="00AB4600">
          <w:headerReference w:type="first" r:id="rId26"/>
          <w:pgSz w:w="12240" w:h="15840"/>
          <w:pgMar w:top="630" w:right="720" w:bottom="1035" w:left="864" w:header="416" w:footer="0" w:gutter="0"/>
          <w:cols w:space="720"/>
          <w:titlePg/>
        </w:sectPr>
      </w:pPr>
    </w:p>
    <w:p w14:paraId="4CCE6856" w14:textId="77777777" w:rsidR="007E2ECE" w:rsidRDefault="007E2ECE" w:rsidP="007E2ECE">
      <w:pPr>
        <w:rPr>
          <w:rFonts w:ascii="Calibri" w:hAnsi="Calibri" w:cs="Calibri"/>
          <w:b/>
        </w:rPr>
      </w:pPr>
    </w:p>
    <w:p w14:paraId="0F46EEB9" w14:textId="3494D57A" w:rsidR="007E2ECE" w:rsidRPr="007E2ECE" w:rsidRDefault="007E2ECE" w:rsidP="007E2ECE">
      <w:pPr>
        <w:rPr>
          <w:rFonts w:ascii="Calibri" w:hAnsi="Calibri" w:cs="Calibri"/>
        </w:rPr>
      </w:pPr>
      <w:r w:rsidRPr="007E2ECE">
        <w:rPr>
          <w:rFonts w:ascii="Calibri" w:hAnsi="Calibri" w:cs="Calibri"/>
          <w:b/>
        </w:rPr>
        <w:t>COMPACT REFRIGERATOR</w:t>
      </w:r>
      <w:r w:rsidRPr="007E2ECE">
        <w:rPr>
          <w:rFonts w:ascii="Calibri" w:hAnsi="Calibri" w:cs="Calibri"/>
        </w:rPr>
        <w:t xml:space="preserve"> </w:t>
      </w:r>
    </w:p>
    <w:p w14:paraId="2F40F079" w14:textId="77777777" w:rsidR="007E2ECE" w:rsidRPr="007E2ECE" w:rsidRDefault="007E2ECE" w:rsidP="007E2ECE">
      <w:pPr>
        <w:rPr>
          <w:rFonts w:ascii="Calibri" w:hAnsi="Calibri" w:cs="Calibri"/>
        </w:rPr>
      </w:pPr>
      <w:r w:rsidRPr="007E2ECE">
        <w:rPr>
          <w:rFonts w:ascii="Calibri" w:hAnsi="Calibri" w:cs="Calibri"/>
        </w:rPr>
        <w:t>Assumes use necessary to maintain a typical temperature setting.</w:t>
      </w:r>
    </w:p>
    <w:tbl>
      <w:tblPr>
        <w:tblW w:w="10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32"/>
        <w:gridCol w:w="2632"/>
        <w:gridCol w:w="2632"/>
        <w:gridCol w:w="2632"/>
      </w:tblGrid>
      <w:tr w:rsidR="007E2ECE" w:rsidRPr="007E2ECE" w14:paraId="4E586BCD" w14:textId="77777777" w:rsidTr="007E2ECE">
        <w:trPr>
          <w:trHeight w:val="272"/>
        </w:trPr>
        <w:tc>
          <w:tcPr>
            <w:tcW w:w="2632" w:type="dxa"/>
            <w:shd w:val="clear" w:color="auto" w:fill="auto"/>
            <w:tcMar>
              <w:top w:w="100" w:type="dxa"/>
              <w:left w:w="100" w:type="dxa"/>
              <w:bottom w:w="100" w:type="dxa"/>
              <w:right w:w="100" w:type="dxa"/>
            </w:tcMar>
          </w:tcPr>
          <w:p w14:paraId="69560D73"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A</w:t>
            </w:r>
          </w:p>
        </w:tc>
        <w:tc>
          <w:tcPr>
            <w:tcW w:w="2632" w:type="dxa"/>
            <w:shd w:val="clear" w:color="auto" w:fill="auto"/>
            <w:tcMar>
              <w:top w:w="100" w:type="dxa"/>
              <w:left w:w="100" w:type="dxa"/>
              <w:bottom w:w="100" w:type="dxa"/>
              <w:right w:w="100" w:type="dxa"/>
            </w:tcMar>
          </w:tcPr>
          <w:p w14:paraId="254ED729"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B</w:t>
            </w:r>
          </w:p>
        </w:tc>
        <w:tc>
          <w:tcPr>
            <w:tcW w:w="2632" w:type="dxa"/>
            <w:shd w:val="clear" w:color="auto" w:fill="auto"/>
            <w:tcMar>
              <w:top w:w="100" w:type="dxa"/>
              <w:left w:w="100" w:type="dxa"/>
              <w:bottom w:w="100" w:type="dxa"/>
              <w:right w:w="100" w:type="dxa"/>
            </w:tcMar>
          </w:tcPr>
          <w:p w14:paraId="5CA10653"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C</w:t>
            </w:r>
          </w:p>
        </w:tc>
        <w:tc>
          <w:tcPr>
            <w:tcW w:w="2632" w:type="dxa"/>
            <w:shd w:val="clear" w:color="auto" w:fill="auto"/>
            <w:tcMar>
              <w:top w:w="100" w:type="dxa"/>
              <w:left w:w="100" w:type="dxa"/>
              <w:bottom w:w="100" w:type="dxa"/>
              <w:right w:w="100" w:type="dxa"/>
            </w:tcMar>
          </w:tcPr>
          <w:p w14:paraId="287C9477"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D</w:t>
            </w:r>
          </w:p>
        </w:tc>
      </w:tr>
      <w:tr w:rsidR="007E2ECE" w:rsidRPr="007E2ECE" w14:paraId="2D6D2AD5" w14:textId="77777777" w:rsidTr="007E2ECE">
        <w:trPr>
          <w:trHeight w:val="1377"/>
        </w:trPr>
        <w:tc>
          <w:tcPr>
            <w:tcW w:w="2632" w:type="dxa"/>
            <w:shd w:val="clear" w:color="auto" w:fill="auto"/>
            <w:tcMar>
              <w:top w:w="100" w:type="dxa"/>
              <w:left w:w="100" w:type="dxa"/>
              <w:bottom w:w="100" w:type="dxa"/>
              <w:right w:w="100" w:type="dxa"/>
            </w:tcMar>
          </w:tcPr>
          <w:p w14:paraId="312C77C2"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375 kWh per year</w:t>
            </w:r>
          </w:p>
          <w:p w14:paraId="11FB109E" w14:textId="77777777" w:rsidR="007E2ECE" w:rsidRPr="007E2ECE" w:rsidRDefault="007E2ECE" w:rsidP="00AE0AD4">
            <w:pPr>
              <w:widowControl w:val="0"/>
              <w:spacing w:line="240" w:lineRule="auto"/>
              <w:rPr>
                <w:rFonts w:ascii="Calibri" w:hAnsi="Calibri" w:cs="Calibri"/>
              </w:rPr>
            </w:pPr>
          </w:p>
          <w:p w14:paraId="67B92748"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4524E39A" w14:textId="77777777" w:rsidR="007E2ECE" w:rsidRPr="007E2ECE" w:rsidRDefault="007E2ECE" w:rsidP="00AE0AD4">
            <w:pPr>
              <w:widowControl w:val="0"/>
              <w:spacing w:line="240" w:lineRule="auto"/>
              <w:rPr>
                <w:rFonts w:ascii="Calibri" w:hAnsi="Calibri" w:cs="Calibri"/>
              </w:rPr>
            </w:pPr>
          </w:p>
          <w:p w14:paraId="333C5ABF"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32" w:type="dxa"/>
            <w:shd w:val="clear" w:color="auto" w:fill="auto"/>
            <w:tcMar>
              <w:top w:w="100" w:type="dxa"/>
              <w:left w:w="100" w:type="dxa"/>
              <w:bottom w:w="100" w:type="dxa"/>
              <w:right w:w="100" w:type="dxa"/>
            </w:tcMar>
          </w:tcPr>
          <w:p w14:paraId="2D721606"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378 kWh per year</w:t>
            </w:r>
          </w:p>
          <w:p w14:paraId="0CC3A658" w14:textId="77777777" w:rsidR="007E2ECE" w:rsidRPr="007E2ECE" w:rsidRDefault="007E2ECE" w:rsidP="00AE0AD4">
            <w:pPr>
              <w:widowControl w:val="0"/>
              <w:spacing w:line="240" w:lineRule="auto"/>
              <w:rPr>
                <w:rFonts w:ascii="Calibri" w:hAnsi="Calibri" w:cs="Calibri"/>
              </w:rPr>
            </w:pPr>
          </w:p>
          <w:p w14:paraId="48D1405B"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1E9EBA5A" w14:textId="77777777" w:rsidR="007E2ECE" w:rsidRPr="007E2ECE" w:rsidRDefault="007E2ECE" w:rsidP="00AE0AD4">
            <w:pPr>
              <w:widowControl w:val="0"/>
              <w:spacing w:line="240" w:lineRule="auto"/>
              <w:rPr>
                <w:rFonts w:ascii="Calibri" w:hAnsi="Calibri" w:cs="Calibri"/>
              </w:rPr>
            </w:pPr>
          </w:p>
          <w:p w14:paraId="4A5FD9A0"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32" w:type="dxa"/>
            <w:shd w:val="clear" w:color="auto" w:fill="auto"/>
            <w:tcMar>
              <w:top w:w="100" w:type="dxa"/>
              <w:left w:w="100" w:type="dxa"/>
              <w:bottom w:w="100" w:type="dxa"/>
              <w:right w:w="100" w:type="dxa"/>
            </w:tcMar>
          </w:tcPr>
          <w:p w14:paraId="5A2C9B2D"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297 kWh per year</w:t>
            </w:r>
          </w:p>
          <w:p w14:paraId="7C49F532" w14:textId="77777777" w:rsidR="007E2ECE" w:rsidRPr="007E2ECE" w:rsidRDefault="007E2ECE" w:rsidP="00AE0AD4">
            <w:pPr>
              <w:widowControl w:val="0"/>
              <w:spacing w:line="240" w:lineRule="auto"/>
              <w:rPr>
                <w:rFonts w:ascii="Calibri" w:hAnsi="Calibri" w:cs="Calibri"/>
              </w:rPr>
            </w:pPr>
          </w:p>
          <w:p w14:paraId="3C5075ED"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75C8DB30" w14:textId="77777777" w:rsidR="007E2ECE" w:rsidRPr="007E2ECE" w:rsidRDefault="007E2ECE" w:rsidP="00AE0AD4">
            <w:pPr>
              <w:widowControl w:val="0"/>
              <w:spacing w:line="240" w:lineRule="auto"/>
              <w:rPr>
                <w:rFonts w:ascii="Calibri" w:hAnsi="Calibri" w:cs="Calibri"/>
              </w:rPr>
            </w:pPr>
          </w:p>
          <w:p w14:paraId="358DB554"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32" w:type="dxa"/>
            <w:shd w:val="clear" w:color="auto" w:fill="auto"/>
            <w:tcMar>
              <w:top w:w="100" w:type="dxa"/>
              <w:left w:w="100" w:type="dxa"/>
              <w:bottom w:w="100" w:type="dxa"/>
              <w:right w:w="100" w:type="dxa"/>
            </w:tcMar>
          </w:tcPr>
          <w:p w14:paraId="187218C8"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292 kWh per year</w:t>
            </w:r>
          </w:p>
          <w:p w14:paraId="6C2D6C26" w14:textId="77777777" w:rsidR="007E2ECE" w:rsidRPr="007E2ECE" w:rsidRDefault="007E2ECE" w:rsidP="00AE0AD4">
            <w:pPr>
              <w:widowControl w:val="0"/>
              <w:spacing w:line="240" w:lineRule="auto"/>
              <w:rPr>
                <w:rFonts w:ascii="Calibri" w:hAnsi="Calibri" w:cs="Calibri"/>
              </w:rPr>
            </w:pPr>
          </w:p>
          <w:p w14:paraId="259AD030"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3F3187F2" w14:textId="77777777" w:rsidR="007E2ECE" w:rsidRPr="007E2ECE" w:rsidRDefault="007E2ECE" w:rsidP="00AE0AD4">
            <w:pPr>
              <w:widowControl w:val="0"/>
              <w:spacing w:line="240" w:lineRule="auto"/>
              <w:rPr>
                <w:rFonts w:ascii="Calibri" w:hAnsi="Calibri" w:cs="Calibri"/>
              </w:rPr>
            </w:pPr>
          </w:p>
          <w:p w14:paraId="6A3925D4"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r>
    </w:tbl>
    <w:p w14:paraId="5010E7AC" w14:textId="77777777" w:rsidR="007E2ECE" w:rsidRPr="007E2ECE" w:rsidRDefault="007E2ECE" w:rsidP="007E2ECE">
      <w:pPr>
        <w:rPr>
          <w:rFonts w:ascii="Calibri" w:hAnsi="Calibri" w:cs="Calibri"/>
        </w:rPr>
      </w:pPr>
    </w:p>
    <w:p w14:paraId="33949776" w14:textId="77777777" w:rsidR="007E2ECE" w:rsidRPr="007E2ECE" w:rsidRDefault="007E2ECE" w:rsidP="007E2ECE">
      <w:pPr>
        <w:rPr>
          <w:rFonts w:ascii="Calibri" w:hAnsi="Calibri" w:cs="Calibri"/>
          <w:b/>
        </w:rPr>
      </w:pPr>
    </w:p>
    <w:p w14:paraId="66836BDF" w14:textId="77777777" w:rsidR="007E2ECE" w:rsidRPr="007E2ECE" w:rsidRDefault="007E2ECE" w:rsidP="007E2ECE">
      <w:pPr>
        <w:rPr>
          <w:rFonts w:ascii="Calibri" w:hAnsi="Calibri" w:cs="Calibri"/>
          <w:b/>
        </w:rPr>
      </w:pPr>
    </w:p>
    <w:p w14:paraId="5ACE3A54" w14:textId="77777777" w:rsidR="007E2ECE" w:rsidRPr="007E2ECE" w:rsidRDefault="007E2ECE" w:rsidP="007E2ECE">
      <w:pPr>
        <w:rPr>
          <w:rFonts w:ascii="Calibri" w:hAnsi="Calibri" w:cs="Calibri"/>
        </w:rPr>
      </w:pPr>
      <w:r w:rsidRPr="007E2ECE">
        <w:rPr>
          <w:rFonts w:ascii="Calibri" w:hAnsi="Calibri" w:cs="Calibri"/>
          <w:b/>
        </w:rPr>
        <w:t>WINDOW AIR CONDITIONER</w:t>
      </w:r>
    </w:p>
    <w:p w14:paraId="34A08D12" w14:textId="77777777" w:rsidR="007E2ECE" w:rsidRPr="007E2ECE" w:rsidRDefault="007E2ECE" w:rsidP="007E2ECE">
      <w:pPr>
        <w:rPr>
          <w:rFonts w:ascii="Calibri" w:hAnsi="Calibri" w:cs="Calibri"/>
        </w:rPr>
      </w:pPr>
      <w:r w:rsidRPr="007E2ECE">
        <w:rPr>
          <w:rFonts w:ascii="Calibri" w:hAnsi="Calibri" w:cs="Calibri"/>
        </w:rPr>
        <w:t>Assumes seasonal use of 8 hours per day for 3 months per year.</w:t>
      </w:r>
    </w:p>
    <w:tbl>
      <w:tblPr>
        <w:tblW w:w="10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616"/>
        <w:gridCol w:w="2616"/>
        <w:gridCol w:w="2616"/>
      </w:tblGrid>
      <w:tr w:rsidR="007E2ECE" w:rsidRPr="007E2ECE" w14:paraId="1BA8D6E0" w14:textId="77777777" w:rsidTr="007E2ECE">
        <w:trPr>
          <w:trHeight w:val="265"/>
        </w:trPr>
        <w:tc>
          <w:tcPr>
            <w:tcW w:w="2616" w:type="dxa"/>
            <w:shd w:val="clear" w:color="auto" w:fill="auto"/>
            <w:tcMar>
              <w:top w:w="100" w:type="dxa"/>
              <w:left w:w="100" w:type="dxa"/>
              <w:bottom w:w="100" w:type="dxa"/>
              <w:right w:w="100" w:type="dxa"/>
            </w:tcMar>
          </w:tcPr>
          <w:p w14:paraId="0E50BC3D"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A</w:t>
            </w:r>
          </w:p>
        </w:tc>
        <w:tc>
          <w:tcPr>
            <w:tcW w:w="2616" w:type="dxa"/>
            <w:shd w:val="clear" w:color="auto" w:fill="auto"/>
            <w:tcMar>
              <w:top w:w="100" w:type="dxa"/>
              <w:left w:w="100" w:type="dxa"/>
              <w:bottom w:w="100" w:type="dxa"/>
              <w:right w:w="100" w:type="dxa"/>
            </w:tcMar>
          </w:tcPr>
          <w:p w14:paraId="4A523BB0"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B</w:t>
            </w:r>
          </w:p>
        </w:tc>
        <w:tc>
          <w:tcPr>
            <w:tcW w:w="2616" w:type="dxa"/>
            <w:shd w:val="clear" w:color="auto" w:fill="auto"/>
            <w:tcMar>
              <w:top w:w="100" w:type="dxa"/>
              <w:left w:w="100" w:type="dxa"/>
              <w:bottom w:w="100" w:type="dxa"/>
              <w:right w:w="100" w:type="dxa"/>
            </w:tcMar>
          </w:tcPr>
          <w:p w14:paraId="4FC8AC5F"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C</w:t>
            </w:r>
          </w:p>
        </w:tc>
        <w:tc>
          <w:tcPr>
            <w:tcW w:w="2616" w:type="dxa"/>
            <w:shd w:val="clear" w:color="auto" w:fill="auto"/>
            <w:tcMar>
              <w:top w:w="100" w:type="dxa"/>
              <w:left w:w="100" w:type="dxa"/>
              <w:bottom w:w="100" w:type="dxa"/>
              <w:right w:w="100" w:type="dxa"/>
            </w:tcMar>
          </w:tcPr>
          <w:p w14:paraId="6089A5C1"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D</w:t>
            </w:r>
          </w:p>
        </w:tc>
      </w:tr>
      <w:tr w:rsidR="007E2ECE" w:rsidRPr="007E2ECE" w14:paraId="7AE394E5" w14:textId="77777777" w:rsidTr="007E2ECE">
        <w:trPr>
          <w:trHeight w:val="1344"/>
        </w:trPr>
        <w:tc>
          <w:tcPr>
            <w:tcW w:w="2616" w:type="dxa"/>
            <w:shd w:val="clear" w:color="auto" w:fill="auto"/>
            <w:tcMar>
              <w:top w:w="100" w:type="dxa"/>
              <w:left w:w="100" w:type="dxa"/>
              <w:bottom w:w="100" w:type="dxa"/>
              <w:right w:w="100" w:type="dxa"/>
            </w:tcMar>
          </w:tcPr>
          <w:p w14:paraId="37480938"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346 kWh per year</w:t>
            </w:r>
          </w:p>
          <w:p w14:paraId="61968BDF" w14:textId="77777777" w:rsidR="007E2ECE" w:rsidRPr="007E2ECE" w:rsidRDefault="007E2ECE" w:rsidP="00AE0AD4">
            <w:pPr>
              <w:widowControl w:val="0"/>
              <w:spacing w:line="240" w:lineRule="auto"/>
              <w:rPr>
                <w:rFonts w:ascii="Calibri" w:hAnsi="Calibri" w:cs="Calibri"/>
              </w:rPr>
            </w:pPr>
          </w:p>
          <w:p w14:paraId="6780E4BE"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56D43B18" w14:textId="77777777" w:rsidR="007E2ECE" w:rsidRPr="007E2ECE" w:rsidRDefault="007E2ECE" w:rsidP="00AE0AD4">
            <w:pPr>
              <w:widowControl w:val="0"/>
              <w:spacing w:line="240" w:lineRule="auto"/>
              <w:rPr>
                <w:rFonts w:ascii="Calibri" w:hAnsi="Calibri" w:cs="Calibri"/>
              </w:rPr>
            </w:pPr>
          </w:p>
          <w:p w14:paraId="26EBDB0A"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16" w:type="dxa"/>
            <w:shd w:val="clear" w:color="auto" w:fill="auto"/>
            <w:tcMar>
              <w:top w:w="100" w:type="dxa"/>
              <w:left w:w="100" w:type="dxa"/>
              <w:bottom w:w="100" w:type="dxa"/>
              <w:right w:w="100" w:type="dxa"/>
            </w:tcMar>
          </w:tcPr>
          <w:p w14:paraId="413EE7DF"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408 kWh per year</w:t>
            </w:r>
          </w:p>
          <w:p w14:paraId="25523CAA" w14:textId="77777777" w:rsidR="007E2ECE" w:rsidRPr="007E2ECE" w:rsidRDefault="007E2ECE" w:rsidP="00AE0AD4">
            <w:pPr>
              <w:widowControl w:val="0"/>
              <w:spacing w:line="240" w:lineRule="auto"/>
              <w:rPr>
                <w:rFonts w:ascii="Calibri" w:hAnsi="Calibri" w:cs="Calibri"/>
              </w:rPr>
            </w:pPr>
          </w:p>
          <w:p w14:paraId="5EEE19C0"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6F5ECC57" w14:textId="77777777" w:rsidR="007E2ECE" w:rsidRPr="007E2ECE" w:rsidRDefault="007E2ECE" w:rsidP="00AE0AD4">
            <w:pPr>
              <w:widowControl w:val="0"/>
              <w:spacing w:line="240" w:lineRule="auto"/>
              <w:rPr>
                <w:rFonts w:ascii="Calibri" w:hAnsi="Calibri" w:cs="Calibri"/>
              </w:rPr>
            </w:pPr>
          </w:p>
          <w:p w14:paraId="22D20D88"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16" w:type="dxa"/>
            <w:shd w:val="clear" w:color="auto" w:fill="auto"/>
            <w:tcMar>
              <w:top w:w="100" w:type="dxa"/>
              <w:left w:w="100" w:type="dxa"/>
              <w:bottom w:w="100" w:type="dxa"/>
              <w:right w:w="100" w:type="dxa"/>
            </w:tcMar>
          </w:tcPr>
          <w:p w14:paraId="6F5DF1D8"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369 kWh per year</w:t>
            </w:r>
          </w:p>
          <w:p w14:paraId="0213EAB3" w14:textId="77777777" w:rsidR="007E2ECE" w:rsidRPr="007E2ECE" w:rsidRDefault="007E2ECE" w:rsidP="00AE0AD4">
            <w:pPr>
              <w:widowControl w:val="0"/>
              <w:spacing w:line="240" w:lineRule="auto"/>
              <w:rPr>
                <w:rFonts w:ascii="Calibri" w:hAnsi="Calibri" w:cs="Calibri"/>
              </w:rPr>
            </w:pPr>
          </w:p>
          <w:p w14:paraId="511F98D6"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44373258" w14:textId="77777777" w:rsidR="007E2ECE" w:rsidRPr="007E2ECE" w:rsidRDefault="007E2ECE" w:rsidP="00AE0AD4">
            <w:pPr>
              <w:widowControl w:val="0"/>
              <w:spacing w:line="240" w:lineRule="auto"/>
              <w:rPr>
                <w:rFonts w:ascii="Calibri" w:hAnsi="Calibri" w:cs="Calibri"/>
              </w:rPr>
            </w:pPr>
          </w:p>
          <w:p w14:paraId="14933A54"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16" w:type="dxa"/>
            <w:shd w:val="clear" w:color="auto" w:fill="auto"/>
            <w:tcMar>
              <w:top w:w="100" w:type="dxa"/>
              <w:left w:w="100" w:type="dxa"/>
              <w:bottom w:w="100" w:type="dxa"/>
              <w:right w:w="100" w:type="dxa"/>
            </w:tcMar>
          </w:tcPr>
          <w:p w14:paraId="6F31729E"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375 kWh per year</w:t>
            </w:r>
          </w:p>
          <w:p w14:paraId="570709E3" w14:textId="77777777" w:rsidR="007E2ECE" w:rsidRPr="007E2ECE" w:rsidRDefault="007E2ECE" w:rsidP="00AE0AD4">
            <w:pPr>
              <w:widowControl w:val="0"/>
              <w:spacing w:line="240" w:lineRule="auto"/>
              <w:rPr>
                <w:rFonts w:ascii="Calibri" w:hAnsi="Calibri" w:cs="Calibri"/>
              </w:rPr>
            </w:pPr>
          </w:p>
          <w:p w14:paraId="44133849"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306314CC" w14:textId="77777777" w:rsidR="007E2ECE" w:rsidRPr="007E2ECE" w:rsidRDefault="007E2ECE" w:rsidP="00AE0AD4">
            <w:pPr>
              <w:widowControl w:val="0"/>
              <w:spacing w:line="240" w:lineRule="auto"/>
              <w:rPr>
                <w:rFonts w:ascii="Calibri" w:hAnsi="Calibri" w:cs="Calibri"/>
              </w:rPr>
            </w:pPr>
          </w:p>
          <w:p w14:paraId="6421AC80"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r>
    </w:tbl>
    <w:p w14:paraId="07D412B3" w14:textId="77777777" w:rsidR="007E2ECE" w:rsidRPr="007E2ECE" w:rsidRDefault="007E2ECE" w:rsidP="007E2ECE">
      <w:pPr>
        <w:rPr>
          <w:rFonts w:ascii="Calibri" w:hAnsi="Calibri" w:cs="Calibri"/>
        </w:rPr>
      </w:pPr>
    </w:p>
    <w:p w14:paraId="6DDE1A17" w14:textId="77777777" w:rsidR="007E2ECE" w:rsidRPr="007E2ECE" w:rsidRDefault="007E2ECE" w:rsidP="007E2ECE">
      <w:pPr>
        <w:rPr>
          <w:rFonts w:ascii="Calibri" w:hAnsi="Calibri" w:cs="Calibri"/>
          <w:b/>
        </w:rPr>
      </w:pPr>
    </w:p>
    <w:p w14:paraId="7C9BE5FA" w14:textId="77777777" w:rsidR="007E2ECE" w:rsidRPr="007E2ECE" w:rsidRDefault="007E2ECE" w:rsidP="007E2ECE">
      <w:pPr>
        <w:rPr>
          <w:rFonts w:ascii="Calibri" w:hAnsi="Calibri" w:cs="Calibri"/>
          <w:b/>
        </w:rPr>
      </w:pPr>
    </w:p>
    <w:p w14:paraId="03D2B12B" w14:textId="77777777" w:rsidR="007E2ECE" w:rsidRPr="007E2ECE" w:rsidRDefault="007E2ECE" w:rsidP="007E2ECE">
      <w:pPr>
        <w:rPr>
          <w:rFonts w:ascii="Calibri" w:hAnsi="Calibri" w:cs="Calibri"/>
        </w:rPr>
      </w:pPr>
      <w:r w:rsidRPr="007E2ECE">
        <w:rPr>
          <w:rFonts w:ascii="Calibri" w:hAnsi="Calibri" w:cs="Calibri"/>
          <w:b/>
        </w:rPr>
        <w:t xml:space="preserve">ELECTRIC WATER HEATER </w:t>
      </w:r>
    </w:p>
    <w:p w14:paraId="44E37026" w14:textId="77777777" w:rsidR="007E2ECE" w:rsidRPr="007E2ECE" w:rsidRDefault="007E2ECE" w:rsidP="007E2ECE">
      <w:pPr>
        <w:rPr>
          <w:rFonts w:ascii="Calibri" w:hAnsi="Calibri" w:cs="Calibri"/>
        </w:rPr>
      </w:pPr>
      <w:r w:rsidRPr="007E2ECE">
        <w:rPr>
          <w:rFonts w:ascii="Calibri" w:hAnsi="Calibri" w:cs="Calibri"/>
        </w:rPr>
        <w:t>Assumes use necessary to maintain a typical temperature setting.</w:t>
      </w:r>
    </w:p>
    <w:tbl>
      <w:tblPr>
        <w:tblW w:w="10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8"/>
        <w:gridCol w:w="2628"/>
        <w:gridCol w:w="2628"/>
        <w:gridCol w:w="2628"/>
      </w:tblGrid>
      <w:tr w:rsidR="007E2ECE" w:rsidRPr="007E2ECE" w14:paraId="37522695" w14:textId="77777777" w:rsidTr="007E2ECE">
        <w:trPr>
          <w:trHeight w:val="263"/>
        </w:trPr>
        <w:tc>
          <w:tcPr>
            <w:tcW w:w="2628" w:type="dxa"/>
            <w:shd w:val="clear" w:color="auto" w:fill="auto"/>
            <w:tcMar>
              <w:top w:w="100" w:type="dxa"/>
              <w:left w:w="100" w:type="dxa"/>
              <w:bottom w:w="100" w:type="dxa"/>
              <w:right w:w="100" w:type="dxa"/>
            </w:tcMar>
          </w:tcPr>
          <w:p w14:paraId="64523E1D"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A</w:t>
            </w:r>
          </w:p>
        </w:tc>
        <w:tc>
          <w:tcPr>
            <w:tcW w:w="2628" w:type="dxa"/>
            <w:shd w:val="clear" w:color="auto" w:fill="auto"/>
            <w:tcMar>
              <w:top w:w="100" w:type="dxa"/>
              <w:left w:w="100" w:type="dxa"/>
              <w:bottom w:w="100" w:type="dxa"/>
              <w:right w:w="100" w:type="dxa"/>
            </w:tcMar>
          </w:tcPr>
          <w:p w14:paraId="4225D658"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B</w:t>
            </w:r>
          </w:p>
        </w:tc>
        <w:tc>
          <w:tcPr>
            <w:tcW w:w="2628" w:type="dxa"/>
            <w:shd w:val="clear" w:color="auto" w:fill="auto"/>
            <w:tcMar>
              <w:top w:w="100" w:type="dxa"/>
              <w:left w:w="100" w:type="dxa"/>
              <w:bottom w:w="100" w:type="dxa"/>
              <w:right w:w="100" w:type="dxa"/>
            </w:tcMar>
          </w:tcPr>
          <w:p w14:paraId="409CD8D1"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C</w:t>
            </w:r>
          </w:p>
        </w:tc>
        <w:tc>
          <w:tcPr>
            <w:tcW w:w="2628" w:type="dxa"/>
            <w:shd w:val="clear" w:color="auto" w:fill="auto"/>
            <w:tcMar>
              <w:top w:w="100" w:type="dxa"/>
              <w:left w:w="100" w:type="dxa"/>
              <w:bottom w:w="100" w:type="dxa"/>
              <w:right w:w="100" w:type="dxa"/>
            </w:tcMar>
          </w:tcPr>
          <w:p w14:paraId="5C36A483" w14:textId="77777777" w:rsidR="007E2ECE" w:rsidRPr="007E2ECE" w:rsidRDefault="007E2ECE" w:rsidP="00AE0AD4">
            <w:pPr>
              <w:widowControl w:val="0"/>
              <w:spacing w:line="240" w:lineRule="auto"/>
              <w:jc w:val="center"/>
              <w:rPr>
                <w:rFonts w:ascii="Calibri" w:hAnsi="Calibri" w:cs="Calibri"/>
                <w:b/>
              </w:rPr>
            </w:pPr>
            <w:r w:rsidRPr="007E2ECE">
              <w:rPr>
                <w:rFonts w:ascii="Calibri" w:hAnsi="Calibri" w:cs="Calibri"/>
                <w:b/>
              </w:rPr>
              <w:t>Option D</w:t>
            </w:r>
          </w:p>
        </w:tc>
      </w:tr>
      <w:tr w:rsidR="007E2ECE" w:rsidRPr="007E2ECE" w14:paraId="6101BC16" w14:textId="77777777" w:rsidTr="007E2ECE">
        <w:trPr>
          <w:trHeight w:val="1333"/>
        </w:trPr>
        <w:tc>
          <w:tcPr>
            <w:tcW w:w="2628" w:type="dxa"/>
            <w:shd w:val="clear" w:color="auto" w:fill="auto"/>
            <w:tcMar>
              <w:top w:w="100" w:type="dxa"/>
              <w:left w:w="100" w:type="dxa"/>
              <w:bottom w:w="100" w:type="dxa"/>
              <w:right w:w="100" w:type="dxa"/>
            </w:tcMar>
          </w:tcPr>
          <w:p w14:paraId="659EF8AB"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3531 kWh per year</w:t>
            </w:r>
          </w:p>
          <w:p w14:paraId="1EB6B075" w14:textId="77777777" w:rsidR="007E2ECE" w:rsidRPr="007E2ECE" w:rsidRDefault="007E2ECE" w:rsidP="00AE0AD4">
            <w:pPr>
              <w:widowControl w:val="0"/>
              <w:spacing w:line="240" w:lineRule="auto"/>
              <w:rPr>
                <w:rFonts w:ascii="Calibri" w:hAnsi="Calibri" w:cs="Calibri"/>
              </w:rPr>
            </w:pPr>
          </w:p>
          <w:p w14:paraId="619C4767"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436C1E86" w14:textId="77777777" w:rsidR="007E2ECE" w:rsidRPr="007E2ECE" w:rsidRDefault="007E2ECE" w:rsidP="00AE0AD4">
            <w:pPr>
              <w:widowControl w:val="0"/>
              <w:spacing w:line="240" w:lineRule="auto"/>
              <w:rPr>
                <w:rFonts w:ascii="Calibri" w:hAnsi="Calibri" w:cs="Calibri"/>
              </w:rPr>
            </w:pPr>
          </w:p>
          <w:p w14:paraId="25DBC7EF"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28" w:type="dxa"/>
            <w:shd w:val="clear" w:color="auto" w:fill="auto"/>
            <w:tcMar>
              <w:top w:w="100" w:type="dxa"/>
              <w:left w:w="100" w:type="dxa"/>
              <w:bottom w:w="100" w:type="dxa"/>
              <w:right w:w="100" w:type="dxa"/>
            </w:tcMar>
          </w:tcPr>
          <w:p w14:paraId="7B91D9B6"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2494 kWh per year</w:t>
            </w:r>
          </w:p>
          <w:p w14:paraId="255A1CAC" w14:textId="77777777" w:rsidR="007E2ECE" w:rsidRPr="007E2ECE" w:rsidRDefault="007E2ECE" w:rsidP="00AE0AD4">
            <w:pPr>
              <w:widowControl w:val="0"/>
              <w:spacing w:line="240" w:lineRule="auto"/>
              <w:rPr>
                <w:rFonts w:ascii="Calibri" w:hAnsi="Calibri" w:cs="Calibri"/>
              </w:rPr>
            </w:pPr>
          </w:p>
          <w:p w14:paraId="0D0AA836"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6CE3DC28" w14:textId="77777777" w:rsidR="007E2ECE" w:rsidRPr="007E2ECE" w:rsidRDefault="007E2ECE" w:rsidP="00AE0AD4">
            <w:pPr>
              <w:widowControl w:val="0"/>
              <w:spacing w:line="240" w:lineRule="auto"/>
              <w:rPr>
                <w:rFonts w:ascii="Calibri" w:hAnsi="Calibri" w:cs="Calibri"/>
              </w:rPr>
            </w:pPr>
          </w:p>
          <w:p w14:paraId="7C81E1BD"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28" w:type="dxa"/>
            <w:shd w:val="clear" w:color="auto" w:fill="auto"/>
            <w:tcMar>
              <w:top w:w="100" w:type="dxa"/>
              <w:left w:w="100" w:type="dxa"/>
              <w:bottom w:w="100" w:type="dxa"/>
              <w:right w:w="100" w:type="dxa"/>
            </w:tcMar>
          </w:tcPr>
          <w:p w14:paraId="1DBE0F91"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2439 kWh per year</w:t>
            </w:r>
          </w:p>
          <w:p w14:paraId="1F67E38D" w14:textId="77777777" w:rsidR="007E2ECE" w:rsidRPr="007E2ECE" w:rsidRDefault="007E2ECE" w:rsidP="00AE0AD4">
            <w:pPr>
              <w:widowControl w:val="0"/>
              <w:spacing w:line="240" w:lineRule="auto"/>
              <w:rPr>
                <w:rFonts w:ascii="Calibri" w:hAnsi="Calibri" w:cs="Calibri"/>
              </w:rPr>
            </w:pPr>
          </w:p>
          <w:p w14:paraId="6F9162B3"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37845BFF" w14:textId="77777777" w:rsidR="007E2ECE" w:rsidRPr="007E2ECE" w:rsidRDefault="007E2ECE" w:rsidP="00AE0AD4">
            <w:pPr>
              <w:widowControl w:val="0"/>
              <w:spacing w:line="240" w:lineRule="auto"/>
              <w:rPr>
                <w:rFonts w:ascii="Calibri" w:hAnsi="Calibri" w:cs="Calibri"/>
              </w:rPr>
            </w:pPr>
          </w:p>
          <w:p w14:paraId="6BCA1FEC"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c>
          <w:tcPr>
            <w:tcW w:w="2628" w:type="dxa"/>
            <w:shd w:val="clear" w:color="auto" w:fill="auto"/>
            <w:tcMar>
              <w:top w:w="100" w:type="dxa"/>
              <w:left w:w="100" w:type="dxa"/>
              <w:bottom w:w="100" w:type="dxa"/>
              <w:right w:w="100" w:type="dxa"/>
            </w:tcMar>
          </w:tcPr>
          <w:p w14:paraId="44379C37"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3493 kWh per year</w:t>
            </w:r>
          </w:p>
          <w:p w14:paraId="2470D102" w14:textId="77777777" w:rsidR="007E2ECE" w:rsidRPr="007E2ECE" w:rsidRDefault="007E2ECE" w:rsidP="00AE0AD4">
            <w:pPr>
              <w:widowControl w:val="0"/>
              <w:spacing w:line="240" w:lineRule="auto"/>
              <w:rPr>
                <w:rFonts w:ascii="Calibri" w:hAnsi="Calibri" w:cs="Calibri"/>
              </w:rPr>
            </w:pPr>
          </w:p>
          <w:p w14:paraId="170F0A34"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Energy cost per year</w:t>
            </w:r>
          </w:p>
          <w:p w14:paraId="37072384" w14:textId="77777777" w:rsidR="007E2ECE" w:rsidRPr="007E2ECE" w:rsidRDefault="007E2ECE" w:rsidP="00AE0AD4">
            <w:pPr>
              <w:widowControl w:val="0"/>
              <w:spacing w:line="240" w:lineRule="auto"/>
              <w:rPr>
                <w:rFonts w:ascii="Calibri" w:hAnsi="Calibri" w:cs="Calibri"/>
              </w:rPr>
            </w:pPr>
          </w:p>
          <w:p w14:paraId="27EA4264" w14:textId="77777777" w:rsidR="007E2ECE" w:rsidRPr="007E2ECE" w:rsidRDefault="007E2ECE" w:rsidP="00AE0AD4">
            <w:pPr>
              <w:widowControl w:val="0"/>
              <w:spacing w:line="240" w:lineRule="auto"/>
              <w:rPr>
                <w:rFonts w:ascii="Calibri" w:hAnsi="Calibri" w:cs="Calibri"/>
              </w:rPr>
            </w:pPr>
            <w:r w:rsidRPr="007E2ECE">
              <w:rPr>
                <w:rFonts w:ascii="Calibri" w:hAnsi="Calibri" w:cs="Calibri"/>
              </w:rPr>
              <w:t>$_______________</w:t>
            </w:r>
          </w:p>
        </w:tc>
      </w:tr>
    </w:tbl>
    <w:p w14:paraId="1A9975F4" w14:textId="77777777" w:rsidR="007E2ECE" w:rsidRPr="007E2ECE" w:rsidRDefault="007E2ECE" w:rsidP="007E2ECE">
      <w:pPr>
        <w:rPr>
          <w:rFonts w:ascii="Calibri" w:hAnsi="Calibri" w:cs="Calibri"/>
        </w:rPr>
      </w:pPr>
    </w:p>
    <w:p w14:paraId="25857BDE" w14:textId="77777777" w:rsidR="007E2ECE" w:rsidRDefault="007E2ECE" w:rsidP="00327017">
      <w:pPr>
        <w:tabs>
          <w:tab w:val="left" w:pos="4840"/>
        </w:tabs>
        <w:rPr>
          <w:rFonts w:ascii="Calibri" w:hAnsi="Calibri" w:cs="Calibri"/>
          <w:lang w:val="en-US"/>
        </w:rPr>
        <w:sectPr w:rsidR="007E2ECE" w:rsidSect="00AB4600">
          <w:headerReference w:type="first" r:id="rId27"/>
          <w:pgSz w:w="12240" w:h="15840"/>
          <w:pgMar w:top="630" w:right="720" w:bottom="1035" w:left="864" w:header="416" w:footer="0" w:gutter="0"/>
          <w:cols w:space="720"/>
          <w:titlePg/>
        </w:sectPr>
      </w:pPr>
    </w:p>
    <w:p w14:paraId="7E0B36B5" w14:textId="77777777" w:rsidR="00165932" w:rsidRDefault="00165932" w:rsidP="00327017">
      <w:pPr>
        <w:tabs>
          <w:tab w:val="left" w:pos="4840"/>
        </w:tabs>
        <w:rPr>
          <w:rFonts w:ascii="Calibri" w:hAnsi="Calibri" w:cs="Calibri"/>
          <w:lang w:val="en-US"/>
        </w:rPr>
      </w:pPr>
    </w:p>
    <w:p w14:paraId="27B0412D" w14:textId="77777777" w:rsidR="007E2ECE" w:rsidRPr="007E2ECE" w:rsidRDefault="007E2ECE" w:rsidP="007E2ECE">
      <w:pPr>
        <w:rPr>
          <w:rFonts w:ascii="Calibri" w:hAnsi="Calibri" w:cs="Calibri"/>
        </w:rPr>
      </w:pPr>
      <w:r w:rsidRPr="007E2ECE">
        <w:rPr>
          <w:rFonts w:ascii="Calibri" w:hAnsi="Calibri" w:cs="Calibri"/>
        </w:rPr>
        <w:t>NAME____________________________________</w:t>
      </w:r>
    </w:p>
    <w:p w14:paraId="2FC1278D" w14:textId="77777777" w:rsidR="007E2ECE" w:rsidRPr="007E2ECE" w:rsidRDefault="007E2ECE" w:rsidP="007E2ECE">
      <w:pPr>
        <w:rPr>
          <w:rFonts w:ascii="Calibri" w:hAnsi="Calibri" w:cs="Calibri"/>
        </w:rPr>
      </w:pPr>
    </w:p>
    <w:p w14:paraId="20171BA6" w14:textId="77777777" w:rsidR="007E2ECE" w:rsidRPr="007E2ECE" w:rsidRDefault="007E2ECE" w:rsidP="00E93A95">
      <w:pPr>
        <w:numPr>
          <w:ilvl w:val="0"/>
          <w:numId w:val="18"/>
        </w:numPr>
        <w:rPr>
          <w:rFonts w:ascii="Calibri" w:hAnsi="Calibri" w:cs="Calibri"/>
        </w:rPr>
      </w:pPr>
      <w:r w:rsidRPr="007E2ECE">
        <w:rPr>
          <w:rFonts w:ascii="Calibri" w:hAnsi="Calibri" w:cs="Calibri"/>
        </w:rPr>
        <w:t>Which of the following best describes the process that an economic thinker would use when choosing a smartphone to purchase?</w:t>
      </w:r>
    </w:p>
    <w:p w14:paraId="318C7776" w14:textId="77777777" w:rsidR="007E2ECE" w:rsidRPr="007E2ECE" w:rsidRDefault="007E2ECE" w:rsidP="00E93A95">
      <w:pPr>
        <w:numPr>
          <w:ilvl w:val="1"/>
          <w:numId w:val="18"/>
        </w:numPr>
        <w:rPr>
          <w:rFonts w:ascii="Calibri" w:hAnsi="Calibri" w:cs="Calibri"/>
        </w:rPr>
      </w:pPr>
      <w:r w:rsidRPr="007E2ECE">
        <w:rPr>
          <w:rFonts w:ascii="Calibri" w:hAnsi="Calibri" w:cs="Calibri"/>
        </w:rPr>
        <w:t>Buy the least expensive smartphone</w:t>
      </w:r>
    </w:p>
    <w:p w14:paraId="74CFC0A2" w14:textId="77777777" w:rsidR="007E2ECE" w:rsidRPr="007E2ECE" w:rsidRDefault="007E2ECE" w:rsidP="00E93A95">
      <w:pPr>
        <w:numPr>
          <w:ilvl w:val="1"/>
          <w:numId w:val="18"/>
        </w:numPr>
        <w:rPr>
          <w:rFonts w:ascii="Calibri" w:hAnsi="Calibri" w:cs="Calibri"/>
        </w:rPr>
      </w:pPr>
      <w:r w:rsidRPr="007E2ECE">
        <w:rPr>
          <w:rFonts w:ascii="Calibri" w:hAnsi="Calibri" w:cs="Calibri"/>
        </w:rPr>
        <w:t>Buy the most energy efficient smartphone</w:t>
      </w:r>
    </w:p>
    <w:p w14:paraId="611DEDBA" w14:textId="77777777" w:rsidR="007E2ECE" w:rsidRPr="007E2ECE" w:rsidRDefault="007E2ECE" w:rsidP="00E93A95">
      <w:pPr>
        <w:numPr>
          <w:ilvl w:val="1"/>
          <w:numId w:val="18"/>
        </w:numPr>
        <w:rPr>
          <w:rFonts w:ascii="Calibri" w:hAnsi="Calibri" w:cs="Calibri"/>
        </w:rPr>
      </w:pPr>
      <w:r w:rsidRPr="007E2ECE">
        <w:rPr>
          <w:rFonts w:ascii="Calibri" w:hAnsi="Calibri" w:cs="Calibri"/>
        </w:rPr>
        <w:t xml:space="preserve">Buy the smartphone that offers the exact and specific features you value most even if it means spending a little more </w:t>
      </w:r>
    </w:p>
    <w:p w14:paraId="5435E18B" w14:textId="77777777" w:rsidR="007E2ECE" w:rsidRPr="007E2ECE" w:rsidRDefault="007E2ECE" w:rsidP="00E93A95">
      <w:pPr>
        <w:numPr>
          <w:ilvl w:val="1"/>
          <w:numId w:val="18"/>
        </w:numPr>
        <w:rPr>
          <w:rFonts w:ascii="Calibri" w:hAnsi="Calibri" w:cs="Calibri"/>
        </w:rPr>
      </w:pPr>
      <w:r w:rsidRPr="007E2ECE">
        <w:rPr>
          <w:rFonts w:ascii="Calibri" w:hAnsi="Calibri" w:cs="Calibri"/>
        </w:rPr>
        <w:t>Buy the smartphone that you most prefer after carefully comparing the costs and benefits of your alternatives</w:t>
      </w:r>
    </w:p>
    <w:p w14:paraId="321A7DB2" w14:textId="77777777" w:rsidR="007E2ECE" w:rsidRPr="007E2ECE" w:rsidRDefault="007E2ECE" w:rsidP="007E2ECE">
      <w:pPr>
        <w:ind w:left="1440"/>
        <w:rPr>
          <w:rFonts w:ascii="Calibri" w:hAnsi="Calibri" w:cs="Calibri"/>
        </w:rPr>
      </w:pPr>
    </w:p>
    <w:p w14:paraId="3D54D43B" w14:textId="77777777" w:rsidR="007E2ECE" w:rsidRPr="007E2ECE" w:rsidRDefault="007E2ECE" w:rsidP="00E93A95">
      <w:pPr>
        <w:numPr>
          <w:ilvl w:val="0"/>
          <w:numId w:val="18"/>
        </w:numPr>
        <w:rPr>
          <w:rFonts w:ascii="Calibri" w:hAnsi="Calibri" w:cs="Calibri"/>
        </w:rPr>
      </w:pPr>
      <w:r w:rsidRPr="007E2ECE">
        <w:rPr>
          <w:rFonts w:ascii="Calibri" w:hAnsi="Calibri" w:cs="Calibri"/>
        </w:rPr>
        <w:t>For which of the following appliance purchases would the benefits of researching energy costs most likely outweigh the opportunity cost of conducting that research?</w:t>
      </w:r>
    </w:p>
    <w:p w14:paraId="7A5EA89B" w14:textId="77777777" w:rsidR="007E2ECE" w:rsidRPr="007E2ECE" w:rsidRDefault="007E2ECE" w:rsidP="00E93A95">
      <w:pPr>
        <w:numPr>
          <w:ilvl w:val="1"/>
          <w:numId w:val="18"/>
        </w:numPr>
        <w:rPr>
          <w:rFonts w:ascii="Calibri" w:hAnsi="Calibri" w:cs="Calibri"/>
        </w:rPr>
      </w:pPr>
      <w:r w:rsidRPr="007E2ECE">
        <w:rPr>
          <w:rFonts w:ascii="Calibri" w:hAnsi="Calibri" w:cs="Calibri"/>
        </w:rPr>
        <w:t>Blender</w:t>
      </w:r>
    </w:p>
    <w:p w14:paraId="1C7745F6" w14:textId="77777777" w:rsidR="007E2ECE" w:rsidRPr="007E2ECE" w:rsidRDefault="007E2ECE" w:rsidP="00E93A95">
      <w:pPr>
        <w:numPr>
          <w:ilvl w:val="1"/>
          <w:numId w:val="18"/>
        </w:numPr>
        <w:rPr>
          <w:rFonts w:ascii="Calibri" w:hAnsi="Calibri" w:cs="Calibri"/>
        </w:rPr>
      </w:pPr>
      <w:r w:rsidRPr="007E2ECE">
        <w:rPr>
          <w:rFonts w:ascii="Calibri" w:hAnsi="Calibri" w:cs="Calibri"/>
        </w:rPr>
        <w:t>Clothes dryer</w:t>
      </w:r>
    </w:p>
    <w:p w14:paraId="26C3A764" w14:textId="77777777" w:rsidR="007E2ECE" w:rsidRPr="007E2ECE" w:rsidRDefault="007E2ECE" w:rsidP="00E93A95">
      <w:pPr>
        <w:numPr>
          <w:ilvl w:val="1"/>
          <w:numId w:val="18"/>
        </w:numPr>
        <w:rPr>
          <w:rFonts w:ascii="Calibri" w:hAnsi="Calibri" w:cs="Calibri"/>
        </w:rPr>
      </w:pPr>
      <w:r w:rsidRPr="007E2ECE">
        <w:rPr>
          <w:rFonts w:ascii="Calibri" w:hAnsi="Calibri" w:cs="Calibri"/>
        </w:rPr>
        <w:t>Vacuum cleaner</w:t>
      </w:r>
    </w:p>
    <w:p w14:paraId="3AF96392" w14:textId="77777777" w:rsidR="007E2ECE" w:rsidRPr="007E2ECE" w:rsidRDefault="007E2ECE" w:rsidP="00E93A95">
      <w:pPr>
        <w:numPr>
          <w:ilvl w:val="1"/>
          <w:numId w:val="18"/>
        </w:numPr>
        <w:rPr>
          <w:rFonts w:ascii="Calibri" w:hAnsi="Calibri" w:cs="Calibri"/>
        </w:rPr>
      </w:pPr>
      <w:r w:rsidRPr="007E2ECE">
        <w:rPr>
          <w:rFonts w:ascii="Calibri" w:hAnsi="Calibri" w:cs="Calibri"/>
        </w:rPr>
        <w:t>Coffee maker</w:t>
      </w:r>
    </w:p>
    <w:p w14:paraId="0C6DB361" w14:textId="77777777" w:rsidR="007E2ECE" w:rsidRPr="007E2ECE" w:rsidRDefault="007E2ECE" w:rsidP="007E2ECE">
      <w:pPr>
        <w:ind w:left="1440"/>
        <w:rPr>
          <w:rFonts w:ascii="Calibri" w:hAnsi="Calibri" w:cs="Calibri"/>
        </w:rPr>
      </w:pPr>
    </w:p>
    <w:p w14:paraId="678753D2" w14:textId="77777777" w:rsidR="007E2ECE" w:rsidRPr="007E2ECE" w:rsidRDefault="007E2ECE" w:rsidP="00E93A95">
      <w:pPr>
        <w:numPr>
          <w:ilvl w:val="0"/>
          <w:numId w:val="18"/>
        </w:numPr>
        <w:rPr>
          <w:rFonts w:ascii="Calibri" w:hAnsi="Calibri" w:cs="Calibri"/>
        </w:rPr>
      </w:pPr>
      <w:r w:rsidRPr="007E2ECE">
        <w:rPr>
          <w:rFonts w:ascii="Calibri" w:hAnsi="Calibri" w:cs="Calibri"/>
        </w:rPr>
        <w:t>Which of the following is a resource consumers can utilize to lower the opportunity cost of researching energy costs?</w:t>
      </w:r>
    </w:p>
    <w:p w14:paraId="4DA79959" w14:textId="77777777" w:rsidR="007E2ECE" w:rsidRPr="007E2ECE" w:rsidRDefault="007E2ECE" w:rsidP="00E93A95">
      <w:pPr>
        <w:numPr>
          <w:ilvl w:val="1"/>
          <w:numId w:val="18"/>
        </w:numPr>
        <w:rPr>
          <w:rFonts w:ascii="Calibri" w:hAnsi="Calibri" w:cs="Calibri"/>
        </w:rPr>
      </w:pPr>
      <w:r w:rsidRPr="007E2ECE">
        <w:rPr>
          <w:rFonts w:ascii="Calibri" w:hAnsi="Calibri" w:cs="Calibri"/>
        </w:rPr>
        <w:t>EnergyGuide label</w:t>
      </w:r>
    </w:p>
    <w:p w14:paraId="31B2C10D" w14:textId="77777777" w:rsidR="007E2ECE" w:rsidRPr="007E2ECE" w:rsidRDefault="007E2ECE" w:rsidP="00E93A95">
      <w:pPr>
        <w:numPr>
          <w:ilvl w:val="1"/>
          <w:numId w:val="18"/>
        </w:numPr>
        <w:rPr>
          <w:rFonts w:ascii="Calibri" w:hAnsi="Calibri" w:cs="Calibri"/>
        </w:rPr>
      </w:pPr>
      <w:r w:rsidRPr="007E2ECE">
        <w:rPr>
          <w:rFonts w:ascii="Calibri" w:hAnsi="Calibri" w:cs="Calibri"/>
        </w:rPr>
        <w:t>Energy Costs box</w:t>
      </w:r>
    </w:p>
    <w:p w14:paraId="31A4E1C5" w14:textId="77777777" w:rsidR="007E2ECE" w:rsidRPr="007E2ECE" w:rsidRDefault="007E2ECE" w:rsidP="00E93A95">
      <w:pPr>
        <w:numPr>
          <w:ilvl w:val="1"/>
          <w:numId w:val="18"/>
        </w:numPr>
        <w:rPr>
          <w:rFonts w:ascii="Calibri" w:hAnsi="Calibri" w:cs="Calibri"/>
        </w:rPr>
      </w:pPr>
      <w:r w:rsidRPr="007E2ECE">
        <w:rPr>
          <w:rFonts w:ascii="Calibri" w:hAnsi="Calibri" w:cs="Calibri"/>
        </w:rPr>
        <w:t>Eco-Appliance label</w:t>
      </w:r>
    </w:p>
    <w:p w14:paraId="1D761870" w14:textId="77777777" w:rsidR="007E2ECE" w:rsidRPr="007E2ECE" w:rsidRDefault="007E2ECE" w:rsidP="00E93A95">
      <w:pPr>
        <w:numPr>
          <w:ilvl w:val="1"/>
          <w:numId w:val="18"/>
        </w:numPr>
        <w:rPr>
          <w:rFonts w:ascii="Calibri" w:hAnsi="Calibri" w:cs="Calibri"/>
        </w:rPr>
      </w:pPr>
      <w:r w:rsidRPr="007E2ECE">
        <w:rPr>
          <w:rFonts w:ascii="Calibri" w:hAnsi="Calibri" w:cs="Calibri"/>
        </w:rPr>
        <w:t>Eco-Facts box</w:t>
      </w:r>
    </w:p>
    <w:p w14:paraId="56943A4E" w14:textId="77777777" w:rsidR="007E2ECE" w:rsidRPr="007E2ECE" w:rsidRDefault="007E2ECE" w:rsidP="007E2ECE">
      <w:pPr>
        <w:ind w:left="1440"/>
        <w:rPr>
          <w:rFonts w:ascii="Calibri" w:hAnsi="Calibri" w:cs="Calibri"/>
        </w:rPr>
      </w:pPr>
    </w:p>
    <w:p w14:paraId="0F8DB654" w14:textId="77777777" w:rsidR="007E2ECE" w:rsidRPr="007E2ECE" w:rsidRDefault="007E2ECE" w:rsidP="00E93A95">
      <w:pPr>
        <w:numPr>
          <w:ilvl w:val="0"/>
          <w:numId w:val="18"/>
        </w:numPr>
        <w:rPr>
          <w:rFonts w:ascii="Calibri" w:hAnsi="Calibri" w:cs="Calibri"/>
        </w:rPr>
      </w:pPr>
      <w:r w:rsidRPr="007E2ECE">
        <w:rPr>
          <w:rFonts w:ascii="Calibri" w:hAnsi="Calibri" w:cs="Calibri"/>
        </w:rPr>
        <w:t xml:space="preserve">Imagine you are a consumer advocate who wants to raise awareness about the importance of considering energy costs when purchasing electric appliances. Write a professional newsletter for your subscribers that explains why and how people should factor these costs into their decision making. Your message should include the terms </w:t>
      </w:r>
      <w:r w:rsidRPr="007E2ECE">
        <w:rPr>
          <w:rFonts w:ascii="Calibri" w:hAnsi="Calibri" w:cs="Calibri"/>
          <w:b/>
        </w:rPr>
        <w:t>cost/benefit analysis</w:t>
      </w:r>
      <w:r w:rsidRPr="007E2ECE">
        <w:rPr>
          <w:rFonts w:ascii="Calibri" w:hAnsi="Calibri" w:cs="Calibri"/>
        </w:rPr>
        <w:t xml:space="preserve"> and </w:t>
      </w:r>
      <w:r w:rsidRPr="007E2ECE">
        <w:rPr>
          <w:rFonts w:ascii="Calibri" w:hAnsi="Calibri" w:cs="Calibri"/>
          <w:b/>
        </w:rPr>
        <w:t>opportunity cost</w:t>
      </w:r>
      <w:r w:rsidRPr="007E2ECE">
        <w:rPr>
          <w:rFonts w:ascii="Calibri" w:hAnsi="Calibri" w:cs="Calibri"/>
        </w:rPr>
        <w:t>, as well as references to U.S. government programs that can help consumers make informed choices.</w:t>
      </w:r>
    </w:p>
    <w:p w14:paraId="56376F28" w14:textId="77777777" w:rsidR="007E2ECE" w:rsidRPr="007E2ECE" w:rsidRDefault="007E2ECE" w:rsidP="00327017">
      <w:pPr>
        <w:tabs>
          <w:tab w:val="left" w:pos="4840"/>
        </w:tabs>
        <w:rPr>
          <w:rFonts w:ascii="Calibri" w:hAnsi="Calibri" w:cs="Calibri"/>
          <w:lang w:val="en-US"/>
        </w:rPr>
      </w:pPr>
    </w:p>
    <w:sectPr w:rsidR="007E2ECE" w:rsidRPr="007E2ECE" w:rsidSect="00AB4600">
      <w:headerReference w:type="first" r:id="rId28"/>
      <w:pgSz w:w="12240" w:h="15840"/>
      <w:pgMar w:top="630" w:right="720" w:bottom="1035" w:left="864" w:header="41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C8DE" w14:textId="77777777" w:rsidR="00DE2325" w:rsidRDefault="00DE2325">
      <w:pPr>
        <w:spacing w:line="240" w:lineRule="auto"/>
      </w:pPr>
      <w:r>
        <w:separator/>
      </w:r>
    </w:p>
  </w:endnote>
  <w:endnote w:type="continuationSeparator" w:id="0">
    <w:p w14:paraId="1781ABC5" w14:textId="77777777" w:rsidR="00DE2325" w:rsidRDefault="00DE2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ngle 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8862977"/>
      <w:docPartObj>
        <w:docPartGallery w:val="Page Numbers (Bottom of Page)"/>
        <w:docPartUnique/>
      </w:docPartObj>
    </w:sdtPr>
    <w:sdtContent>
      <w:p w14:paraId="28A7534C" w14:textId="77777777" w:rsidR="00AB4600" w:rsidRDefault="00AB4600" w:rsidP="00AB46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BD49274" w14:textId="77777777" w:rsidR="002419BF" w:rsidRDefault="00AB4600" w:rsidP="00AB4600">
    <w:pPr>
      <w:pStyle w:val="Footer"/>
      <w:tabs>
        <w:tab w:val="clear" w:pos="9360"/>
        <w:tab w:val="left" w:pos="3821"/>
        <w:tab w:val="left" w:pos="4680"/>
        <w:tab w:val="left" w:pos="7783"/>
      </w:tabs>
      <w:ind w:right="360"/>
    </w:pPr>
    <w:r>
      <w:rPr>
        <w:noProof/>
      </w:rPr>
      <mc:AlternateContent>
        <mc:Choice Requires="wps">
          <w:drawing>
            <wp:anchor distT="0" distB="0" distL="114300" distR="114300" simplePos="0" relativeHeight="251661312" behindDoc="0" locked="0" layoutInCell="1" allowOverlap="1" wp14:anchorId="772B6BDE" wp14:editId="57D61517">
              <wp:simplePos x="0" y="0"/>
              <wp:positionH relativeFrom="column">
                <wp:posOffset>4139565</wp:posOffset>
              </wp:positionH>
              <wp:positionV relativeFrom="paragraph">
                <wp:posOffset>-37320</wp:posOffset>
              </wp:positionV>
              <wp:extent cx="2719793" cy="532436"/>
              <wp:effectExtent l="0" t="0" r="0" b="1270"/>
              <wp:wrapNone/>
              <wp:docPr id="1308056238" name="Text Box 1"/>
              <wp:cNvGraphicFramePr/>
              <a:graphic xmlns:a="http://schemas.openxmlformats.org/drawingml/2006/main">
                <a:graphicData uri="http://schemas.microsoft.com/office/word/2010/wordprocessingShape">
                  <wps:wsp>
                    <wps:cNvSpPr txBox="1"/>
                    <wps:spPr>
                      <a:xfrm>
                        <a:off x="0" y="0"/>
                        <a:ext cx="2719793" cy="532436"/>
                      </a:xfrm>
                      <a:prstGeom prst="rect">
                        <a:avLst/>
                      </a:prstGeom>
                      <a:solidFill>
                        <a:schemeClr val="lt1"/>
                      </a:solidFill>
                      <a:ln w="6350">
                        <a:noFill/>
                      </a:ln>
                    </wps:spPr>
                    <wps:txbx>
                      <w:txbxContent>
                        <w:p w14:paraId="79BB7C95" w14:textId="4763C9D8" w:rsidR="00AB4600" w:rsidRPr="00865DEB" w:rsidRDefault="00AB4600" w:rsidP="00AB4600">
                          <w:pPr>
                            <w:jc w:val="right"/>
                          </w:pPr>
                          <w:r w:rsidRPr="00AB4600">
                            <w:rPr>
                              <w:rFonts w:ascii="Calibri" w:hAnsi="Calibri" w:cs="Calibri"/>
                              <w:b/>
                              <w:bCs/>
                              <w:color w:val="323E48"/>
                            </w:rPr>
                            <w:t>Buying Electric Appliances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B6BDE" id="_x0000_t202" coordsize="21600,21600" o:spt="202" path="m,l,21600r21600,l21600,xe">
              <v:stroke joinstyle="miter"/>
              <v:path gradientshapeok="t" o:connecttype="rect"/>
            </v:shapetype>
            <v:shape id="Text Box 1" o:spid="_x0000_s1026" type="#_x0000_t202" style="position:absolute;margin-left:325.95pt;margin-top:-2.95pt;width:214.1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" fillcolor="white [3201]" stroked="f" strokeweight=".5pt">
              <v:textbox>
                <w:txbxContent>
                  <w:p w14:paraId="79BB7C95" w14:textId="4763C9D8" w:rsidR="00AB4600" w:rsidRPr="00865DEB" w:rsidRDefault="00AB4600" w:rsidP="00AB4600">
                    <w:pPr>
                      <w:jc w:val="right"/>
                    </w:pPr>
                    <w:r w:rsidRPr="00AB4600">
                      <w:rPr>
                        <w:rFonts w:ascii="Calibri" w:hAnsi="Calibri" w:cs="Calibri"/>
                        <w:b/>
                        <w:bCs/>
                        <w:color w:val="323E48"/>
                      </w:rPr>
                      <w:t>Buying Electric Appliances</w:t>
                    </w:r>
                  </w:p>
                </w:txbxContent>
              </v:textbox>
            </v:shape>
          </w:pict>
        </mc:Fallback>
      </mc:AlternateContent>
    </w:r>
    <w:hyperlink r:id="rId1" w:tgtFrame="_blank" w:tooltip="https://www.econedlink.org/" w:history="1">
      <w:r>
        <w:rPr>
          <w:rStyle w:val="Hyperlink"/>
          <w:rFonts w:ascii="Aptos" w:hAnsi="Aptos"/>
        </w:rPr>
        <w:t>www.econedlink.org</w:t>
      </w:r>
    </w:hyperlink>
    <w:r>
      <w:t xml:space="preserve"> </w:t>
    </w:r>
  </w:p>
  <w:p w14:paraId="36334521" w14:textId="1FF8EE24" w:rsidR="00AB4600" w:rsidRDefault="00AB4600" w:rsidP="00AB4600">
    <w:pPr>
      <w:pStyle w:val="Footer"/>
      <w:tabs>
        <w:tab w:val="clear" w:pos="9360"/>
        <w:tab w:val="left" w:pos="3821"/>
        <w:tab w:val="left" w:pos="4680"/>
        <w:tab w:val="left" w:pos="7783"/>
      </w:tabs>
      <w:ind w:right="360"/>
    </w:pPr>
    <w:r>
      <w:tab/>
    </w:r>
    <w:r>
      <w:tab/>
    </w:r>
    <w:r>
      <w:tab/>
    </w:r>
  </w:p>
  <w:p w14:paraId="67EFD781" w14:textId="77777777" w:rsidR="00AB4600" w:rsidRDefault="00AB4600" w:rsidP="00AB4600">
    <w:pPr>
      <w:pStyle w:val="Footer"/>
      <w:tabs>
        <w:tab w:val="clear" w:pos="4680"/>
        <w:tab w:val="clear" w:pos="9360"/>
        <w:tab w:val="left" w:pos="382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4040036"/>
      <w:docPartObj>
        <w:docPartGallery w:val="Page Numbers (Bottom of Page)"/>
        <w:docPartUnique/>
      </w:docPartObj>
    </w:sdtPr>
    <w:sdtContent>
      <w:p w14:paraId="13A55D91" w14:textId="77777777" w:rsidR="00AB4600" w:rsidRDefault="00AB4600" w:rsidP="00AB46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A03302F" w14:textId="77777777" w:rsidR="00AB4600" w:rsidRDefault="00000000" w:rsidP="00AB4600">
    <w:pPr>
      <w:pStyle w:val="Footer"/>
      <w:tabs>
        <w:tab w:val="clear" w:pos="9360"/>
        <w:tab w:val="left" w:pos="3821"/>
        <w:tab w:val="left" w:pos="4680"/>
        <w:tab w:val="left" w:pos="8421"/>
      </w:tabs>
      <w:ind w:right="360"/>
    </w:pPr>
    <w:hyperlink r:id="rId1" w:tgtFrame="_blank" w:tooltip="https://www.econedlink.org/" w:history="1">
      <w:r w:rsidR="00AB4600">
        <w:rPr>
          <w:rStyle w:val="Hyperlink"/>
          <w:rFonts w:ascii="Aptos" w:hAnsi="Aptos"/>
        </w:rPr>
        <w:t>www.econedlink.org</w:t>
      </w:r>
    </w:hyperlink>
    <w:r w:rsidR="00AB4600">
      <w:t xml:space="preserve"> </w:t>
    </w:r>
    <w:r w:rsidR="00AB4600">
      <w:tab/>
    </w:r>
    <w:r w:rsidR="00AB4600">
      <w:tab/>
    </w:r>
    <w:r w:rsidR="00AB4600">
      <w:tab/>
    </w:r>
  </w:p>
  <w:p w14:paraId="775C50DD" w14:textId="77777777" w:rsidR="00AB4600" w:rsidRPr="005E39AA" w:rsidRDefault="00AB4600" w:rsidP="00AB4600">
    <w:pPr>
      <w:pStyle w:val="Footer"/>
    </w:pPr>
  </w:p>
  <w:p w14:paraId="4041B6E1" w14:textId="77777777" w:rsidR="00556DA5" w:rsidRDefault="00556DA5" w:rsidP="00AB4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E692" w14:textId="77777777" w:rsidR="00E6425F" w:rsidRDefault="00000000" w:rsidP="00AB4600">
    <w:pPr>
      <w:pStyle w:val="Footer"/>
      <w:tabs>
        <w:tab w:val="clear" w:pos="9360"/>
        <w:tab w:val="left" w:pos="3821"/>
        <w:tab w:val="left" w:pos="4680"/>
        <w:tab w:val="left" w:pos="8421"/>
      </w:tabs>
      <w:ind w:right="360"/>
    </w:pPr>
    <w:hyperlink r:id="rId1" w:tgtFrame="_blank" w:tooltip="https://www.econedlink.org/" w:history="1">
      <w:r w:rsidR="00E6425F">
        <w:rPr>
          <w:rStyle w:val="Hyperlink"/>
          <w:rFonts w:ascii="Aptos" w:hAnsi="Aptos"/>
        </w:rPr>
        <w:t>www.econedlink.org</w:t>
      </w:r>
    </w:hyperlink>
    <w:r w:rsidR="00E6425F">
      <w:t xml:space="preserve"> </w:t>
    </w:r>
    <w:r w:rsidR="00E6425F">
      <w:tab/>
    </w:r>
    <w:r w:rsidR="00E6425F">
      <w:tab/>
    </w:r>
    <w:r w:rsidR="00E6425F">
      <w:tab/>
    </w:r>
  </w:p>
  <w:p w14:paraId="7428401C" w14:textId="77777777" w:rsidR="00E6425F" w:rsidRPr="005E39AA" w:rsidRDefault="00E6425F" w:rsidP="00AB4600">
    <w:pPr>
      <w:pStyle w:val="Footer"/>
    </w:pPr>
  </w:p>
  <w:p w14:paraId="4730608B" w14:textId="77777777" w:rsidR="00E6425F" w:rsidRDefault="00E6425F" w:rsidP="00AB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F1857" w14:textId="77777777" w:rsidR="00DE2325" w:rsidRDefault="00DE2325">
      <w:pPr>
        <w:spacing w:line="240" w:lineRule="auto"/>
      </w:pPr>
      <w:r>
        <w:separator/>
      </w:r>
    </w:p>
  </w:footnote>
  <w:footnote w:type="continuationSeparator" w:id="0">
    <w:p w14:paraId="7935FF31" w14:textId="77777777" w:rsidR="00DE2325" w:rsidRDefault="00DE2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78F09" w14:textId="77777777" w:rsidR="00AB4600" w:rsidRDefault="00AB4600" w:rsidP="00AB46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63360" behindDoc="0" locked="0" layoutInCell="1" hidden="0" allowOverlap="1" wp14:anchorId="2615EF93" wp14:editId="3294A1BD">
          <wp:simplePos x="0" y="0"/>
          <wp:positionH relativeFrom="column">
            <wp:posOffset>-44450</wp:posOffset>
          </wp:positionH>
          <wp:positionV relativeFrom="paragraph">
            <wp:posOffset>-96944</wp:posOffset>
          </wp:positionV>
          <wp:extent cx="1443318" cy="736694"/>
          <wp:effectExtent l="0" t="0" r="5080" b="0"/>
          <wp:wrapNone/>
          <wp:docPr id="144447787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3318" cy="736694"/>
                  </a:xfrm>
                  <a:prstGeom prst="rect">
                    <a:avLst/>
                  </a:prstGeom>
                  <a:ln/>
                </pic:spPr>
              </pic:pic>
            </a:graphicData>
          </a:graphic>
          <wp14:sizeRelH relativeFrom="margin">
            <wp14:pctWidth>0</wp14:pctWidth>
          </wp14:sizeRelH>
          <wp14:sizeRelV relativeFrom="margin">
            <wp14:pctHeight>0</wp14:pctHeight>
          </wp14:sizeRelV>
        </wp:anchor>
      </w:drawing>
    </w:r>
  </w:p>
  <w:p w14:paraId="5977440B" w14:textId="77777777" w:rsidR="00AB4600" w:rsidRDefault="00AB4600" w:rsidP="00AB4600">
    <w:pPr>
      <w:pStyle w:val="Header"/>
      <w:tabs>
        <w:tab w:val="clear" w:pos="4680"/>
        <w:tab w:val="clear" w:pos="9360"/>
        <w:tab w:val="left" w:pos="4083"/>
      </w:tabs>
    </w:pPr>
    <w:r>
      <w:tab/>
    </w:r>
  </w:p>
  <w:p w14:paraId="4F7A2E37" w14:textId="77777777" w:rsidR="00AB4600" w:rsidRDefault="00AB4600" w:rsidP="00AB4600">
    <w:pPr>
      <w:pStyle w:val="Header"/>
      <w:tabs>
        <w:tab w:val="clear" w:pos="4680"/>
        <w:tab w:val="clear" w:pos="9360"/>
        <w:tab w:val="left" w:pos="4571"/>
      </w:tabs>
    </w:pPr>
    <w:r>
      <w:tab/>
    </w:r>
  </w:p>
  <w:p w14:paraId="1D4BD41E" w14:textId="77777777" w:rsidR="00AB4600" w:rsidRDefault="00AB4600" w:rsidP="00AB4600">
    <w:pPr>
      <w:pStyle w:val="Header"/>
    </w:pPr>
  </w:p>
  <w:p w14:paraId="0115381A" w14:textId="77777777" w:rsidR="00AB4600" w:rsidRPr="00F43CF2" w:rsidRDefault="00AB4600" w:rsidP="00AB4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7296" w14:textId="762E3D72" w:rsidR="00165932" w:rsidRPr="00E77316" w:rsidRDefault="00165932" w:rsidP="00165932">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65408" behindDoc="0" locked="0" layoutInCell="1" hidden="0" allowOverlap="1" wp14:anchorId="05DCDCE8" wp14:editId="05135FCA">
          <wp:simplePos x="0" y="0"/>
          <wp:positionH relativeFrom="column">
            <wp:posOffset>5544185</wp:posOffset>
          </wp:positionH>
          <wp:positionV relativeFrom="paragraph">
            <wp:posOffset>-90079</wp:posOffset>
          </wp:positionV>
          <wp:extent cx="1253704" cy="639912"/>
          <wp:effectExtent l="0" t="0" r="3810" b="0"/>
          <wp:wrapNone/>
          <wp:docPr id="63758592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1</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165932">
      <w:rPr>
        <w:rFonts w:ascii="Calibri" w:hAnsi="Calibri" w:cs="Calibri"/>
        <w:b/>
        <w:bCs/>
        <w:color w:val="323E48"/>
        <w:sz w:val="26"/>
        <w:szCs w:val="26"/>
      </w:rPr>
      <w:t>Consumer Decision Making</w:t>
    </w:r>
  </w:p>
  <w:p w14:paraId="750086E2" w14:textId="77777777" w:rsidR="00165932" w:rsidRPr="00165932" w:rsidRDefault="00165932" w:rsidP="00165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45B1" w14:textId="6AAA8FCA" w:rsidR="00165932" w:rsidRPr="00E77316" w:rsidRDefault="00165932" w:rsidP="00165932">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67456" behindDoc="0" locked="0" layoutInCell="1" hidden="0" allowOverlap="1" wp14:anchorId="1F598921" wp14:editId="48EE6BBD">
          <wp:simplePos x="0" y="0"/>
          <wp:positionH relativeFrom="column">
            <wp:posOffset>5544185</wp:posOffset>
          </wp:positionH>
          <wp:positionV relativeFrom="paragraph">
            <wp:posOffset>-90079</wp:posOffset>
          </wp:positionV>
          <wp:extent cx="1253704" cy="639912"/>
          <wp:effectExtent l="0" t="0" r="3810" b="0"/>
          <wp:wrapNone/>
          <wp:docPr id="199971562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1</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165932">
      <w:rPr>
        <w:rFonts w:ascii="Calibri" w:hAnsi="Calibri" w:cs="Calibri"/>
        <w:b/>
        <w:bCs/>
        <w:color w:val="323E48"/>
        <w:sz w:val="26"/>
        <w:szCs w:val="26"/>
      </w:rPr>
      <w:t>Consumer Decision Making</w:t>
    </w:r>
    <w:r>
      <w:rPr>
        <w:rFonts w:ascii="Calibri" w:hAnsi="Calibri" w:cs="Calibri"/>
        <w:b/>
        <w:bCs/>
        <w:color w:val="323E48"/>
        <w:sz w:val="26"/>
        <w:szCs w:val="26"/>
      </w:rPr>
      <w:t xml:space="preserve"> (Continued)</w:t>
    </w:r>
  </w:p>
  <w:p w14:paraId="59835B7C" w14:textId="77777777" w:rsidR="00165932" w:rsidRPr="00165932" w:rsidRDefault="00165932" w:rsidP="00165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C37A" w14:textId="45A41B8E" w:rsidR="00FA7EAB" w:rsidRPr="00E77316" w:rsidRDefault="00FA7EAB" w:rsidP="00165932">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69504" behindDoc="0" locked="0" layoutInCell="1" hidden="0" allowOverlap="1" wp14:anchorId="47DB8491" wp14:editId="4B79890A">
          <wp:simplePos x="0" y="0"/>
          <wp:positionH relativeFrom="column">
            <wp:posOffset>5544185</wp:posOffset>
          </wp:positionH>
          <wp:positionV relativeFrom="paragraph">
            <wp:posOffset>-90079</wp:posOffset>
          </wp:positionV>
          <wp:extent cx="1253704" cy="639912"/>
          <wp:effectExtent l="0" t="0" r="3810" b="0"/>
          <wp:wrapNone/>
          <wp:docPr id="8105948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1</w:t>
    </w:r>
    <w:r w:rsidRPr="00EB7911">
      <w:rPr>
        <w:rFonts w:ascii="Calibri" w:hAnsi="Calibri" w:cs="Calibri"/>
        <w:b/>
        <w:bCs/>
        <w:color w:val="323E48"/>
        <w:sz w:val="26"/>
        <w:szCs w:val="26"/>
      </w:rPr>
      <w:t>.</w:t>
    </w:r>
    <w:r>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FA7EAB">
      <w:rPr>
        <w:rFonts w:ascii="Calibri" w:hAnsi="Calibri" w:cs="Calibri"/>
        <w:b/>
        <w:bCs/>
        <w:color w:val="323E48"/>
        <w:sz w:val="26"/>
        <w:szCs w:val="26"/>
      </w:rPr>
      <w:t>Energy Cost Research</w:t>
    </w:r>
  </w:p>
  <w:p w14:paraId="15A7224C" w14:textId="77777777" w:rsidR="00FA7EAB" w:rsidRPr="00165932" w:rsidRDefault="00FA7EAB" w:rsidP="00165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D1D8" w14:textId="3A843439" w:rsidR="007E2ECE" w:rsidRPr="00E77316" w:rsidRDefault="007E2ECE" w:rsidP="00165932">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71552" behindDoc="0" locked="0" layoutInCell="1" hidden="0" allowOverlap="1" wp14:anchorId="6EE4AB88" wp14:editId="55956D47">
          <wp:simplePos x="0" y="0"/>
          <wp:positionH relativeFrom="column">
            <wp:posOffset>5544185</wp:posOffset>
          </wp:positionH>
          <wp:positionV relativeFrom="paragraph">
            <wp:posOffset>-90079</wp:posOffset>
          </wp:positionV>
          <wp:extent cx="1253704" cy="639912"/>
          <wp:effectExtent l="0" t="0" r="3810" b="0"/>
          <wp:wrapNone/>
          <wp:docPr id="1977272608"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1</w:t>
    </w:r>
    <w:r w:rsidRPr="00EB7911">
      <w:rPr>
        <w:rFonts w:ascii="Calibri" w:hAnsi="Calibri" w:cs="Calibri"/>
        <w:b/>
        <w:bCs/>
        <w:color w:val="323E48"/>
        <w:sz w:val="26"/>
        <w:szCs w:val="26"/>
      </w:rPr>
      <w:t>.</w:t>
    </w:r>
    <w:r>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FA7EAB">
      <w:rPr>
        <w:rFonts w:ascii="Calibri" w:hAnsi="Calibri" w:cs="Calibri"/>
        <w:b/>
        <w:bCs/>
        <w:color w:val="323E48"/>
        <w:sz w:val="26"/>
        <w:szCs w:val="26"/>
      </w:rPr>
      <w:t>Energy Cost Research</w:t>
    </w:r>
    <w:r>
      <w:rPr>
        <w:rFonts w:ascii="Calibri" w:hAnsi="Calibri" w:cs="Calibri"/>
        <w:b/>
        <w:bCs/>
        <w:color w:val="323E48"/>
        <w:sz w:val="26"/>
        <w:szCs w:val="26"/>
      </w:rPr>
      <w:t xml:space="preserve"> </w:t>
    </w:r>
    <w:r w:rsidRPr="007E2ECE">
      <w:rPr>
        <w:rFonts w:ascii="Calibri" w:hAnsi="Calibri" w:cs="Calibri"/>
        <w:b/>
        <w:bCs/>
        <w:color w:val="323E48"/>
        <w:sz w:val="26"/>
        <w:szCs w:val="26"/>
      </w:rPr>
      <w:t>(Continued)</w:t>
    </w:r>
  </w:p>
  <w:p w14:paraId="76712D52" w14:textId="77777777" w:rsidR="007E2ECE" w:rsidRPr="00165932" w:rsidRDefault="007E2ECE" w:rsidP="001659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D7AB" w14:textId="663F38ED" w:rsidR="007E2ECE" w:rsidRPr="00E77316" w:rsidRDefault="007E2ECE" w:rsidP="00165932">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73600" behindDoc="0" locked="0" layoutInCell="1" hidden="0" allowOverlap="1" wp14:anchorId="109B8F17" wp14:editId="3ACD1DA1">
          <wp:simplePos x="0" y="0"/>
          <wp:positionH relativeFrom="column">
            <wp:posOffset>5544185</wp:posOffset>
          </wp:positionH>
          <wp:positionV relativeFrom="paragraph">
            <wp:posOffset>-90079</wp:posOffset>
          </wp:positionV>
          <wp:extent cx="1253704" cy="639912"/>
          <wp:effectExtent l="0" t="0" r="3810" b="0"/>
          <wp:wrapNone/>
          <wp:docPr id="1311637715"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1</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Pr>
        <w:rFonts w:ascii="Calibri" w:hAnsi="Calibri" w:cs="Calibri"/>
        <w:b/>
        <w:bCs/>
        <w:color w:val="323E48"/>
        <w:sz w:val="26"/>
        <w:szCs w:val="26"/>
      </w:rPr>
      <w:t>Assessment</w:t>
    </w:r>
  </w:p>
  <w:p w14:paraId="30C1A9CB" w14:textId="77777777" w:rsidR="007E2ECE" w:rsidRPr="00165932" w:rsidRDefault="007E2ECE" w:rsidP="00165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E6C"/>
    <w:multiLevelType w:val="multilevel"/>
    <w:tmpl w:val="33CED4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21B7BE6"/>
    <w:multiLevelType w:val="hybridMultilevel"/>
    <w:tmpl w:val="92AC5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2449A"/>
    <w:multiLevelType w:val="multilevel"/>
    <w:tmpl w:val="2312B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DE58A2"/>
    <w:multiLevelType w:val="multilevel"/>
    <w:tmpl w:val="BBDA2030"/>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A66153"/>
    <w:multiLevelType w:val="multilevel"/>
    <w:tmpl w:val="4030F5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3B1739"/>
    <w:multiLevelType w:val="multilevel"/>
    <w:tmpl w:val="2BCE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53722F"/>
    <w:multiLevelType w:val="multilevel"/>
    <w:tmpl w:val="01E28D4A"/>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933E9D"/>
    <w:multiLevelType w:val="multilevel"/>
    <w:tmpl w:val="4030F5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95650C"/>
    <w:multiLevelType w:val="multilevel"/>
    <w:tmpl w:val="A2AE6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CE355F"/>
    <w:multiLevelType w:val="hybridMultilevel"/>
    <w:tmpl w:val="06461A96"/>
    <w:lvl w:ilvl="0" w:tplc="00A043F8">
      <w:start w:val="1"/>
      <w:numFmt w:val="lowerLetter"/>
      <w:pStyle w:val="Heading11"/>
      <w:lvlText w:val="%1."/>
      <w:lvlJc w:val="left"/>
      <w:pPr>
        <w:ind w:left="720" w:hanging="360"/>
      </w:pPr>
      <w:rPr>
        <w:rFonts w:ascii="Calibri" w:eastAsia="Calibri" w:hAnsi="Calibri" w:cs="Calibri" w:hint="default"/>
      </w:rPr>
    </w:lvl>
    <w:lvl w:ilvl="1" w:tplc="04090019" w:tentative="1">
      <w:start w:val="1"/>
      <w:numFmt w:val="lowerLetter"/>
      <w:pStyle w:val="Heading2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D5E62"/>
    <w:multiLevelType w:val="multilevel"/>
    <w:tmpl w:val="5220046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100457"/>
    <w:multiLevelType w:val="multilevel"/>
    <w:tmpl w:val="4030F5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0D61591"/>
    <w:multiLevelType w:val="multilevel"/>
    <w:tmpl w:val="BBDA2030"/>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EB83789"/>
    <w:multiLevelType w:val="hybridMultilevel"/>
    <w:tmpl w:val="8DA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A79F8"/>
    <w:multiLevelType w:val="multilevel"/>
    <w:tmpl w:val="4030F5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526B41"/>
    <w:multiLevelType w:val="multilevel"/>
    <w:tmpl w:val="1CA0782A"/>
    <w:lvl w:ilvl="0">
      <w:start w:val="1"/>
      <w:numFmt w:val="bullet"/>
      <w:lvlText w:val=""/>
      <w:lvlJc w:val="left"/>
      <w:pPr>
        <w:ind w:left="720" w:hanging="360"/>
      </w:pPr>
      <w:rPr>
        <w:rFonts w:ascii="Arial Unicode MS" w:eastAsia="Arial Unicode MS" w:hAnsi="Arial Unicode MS" w:hint="eastAs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8FBDE6"/>
    <w:multiLevelType w:val="hybridMultilevel"/>
    <w:tmpl w:val="CB203134"/>
    <w:lvl w:ilvl="0" w:tplc="DF0681DA">
      <w:start w:val="1"/>
      <w:numFmt w:val="bullet"/>
      <w:lvlText w:val=""/>
      <w:lvlJc w:val="left"/>
      <w:pPr>
        <w:ind w:left="720" w:hanging="360"/>
      </w:pPr>
      <w:rPr>
        <w:rFonts w:ascii="Symbol" w:hAnsi="Symbol" w:hint="default"/>
      </w:rPr>
    </w:lvl>
    <w:lvl w:ilvl="1" w:tplc="14BCB2B4">
      <w:start w:val="1"/>
      <w:numFmt w:val="bullet"/>
      <w:lvlText w:val="o"/>
      <w:lvlJc w:val="left"/>
      <w:pPr>
        <w:ind w:left="1440" w:hanging="360"/>
      </w:pPr>
      <w:rPr>
        <w:rFonts w:ascii="Courier New" w:hAnsi="Courier New" w:hint="default"/>
      </w:rPr>
    </w:lvl>
    <w:lvl w:ilvl="2" w:tplc="46B8773C">
      <w:start w:val="1"/>
      <w:numFmt w:val="bullet"/>
      <w:lvlText w:val=""/>
      <w:lvlJc w:val="left"/>
      <w:pPr>
        <w:ind w:left="2160" w:hanging="360"/>
      </w:pPr>
      <w:rPr>
        <w:rFonts w:ascii="Wingdings" w:hAnsi="Wingdings" w:hint="default"/>
      </w:rPr>
    </w:lvl>
    <w:lvl w:ilvl="3" w:tplc="D0CA5D96">
      <w:start w:val="1"/>
      <w:numFmt w:val="bullet"/>
      <w:lvlText w:val=""/>
      <w:lvlJc w:val="left"/>
      <w:pPr>
        <w:ind w:left="2880" w:hanging="360"/>
      </w:pPr>
      <w:rPr>
        <w:rFonts w:ascii="Symbol" w:hAnsi="Symbol" w:hint="default"/>
      </w:rPr>
    </w:lvl>
    <w:lvl w:ilvl="4" w:tplc="C9BA6394">
      <w:start w:val="1"/>
      <w:numFmt w:val="bullet"/>
      <w:lvlText w:val="o"/>
      <w:lvlJc w:val="left"/>
      <w:pPr>
        <w:ind w:left="3600" w:hanging="360"/>
      </w:pPr>
      <w:rPr>
        <w:rFonts w:ascii="Courier New" w:hAnsi="Courier New" w:hint="default"/>
      </w:rPr>
    </w:lvl>
    <w:lvl w:ilvl="5" w:tplc="B61002A4">
      <w:start w:val="1"/>
      <w:numFmt w:val="bullet"/>
      <w:lvlText w:val=""/>
      <w:lvlJc w:val="left"/>
      <w:pPr>
        <w:ind w:left="4320" w:hanging="360"/>
      </w:pPr>
      <w:rPr>
        <w:rFonts w:ascii="Wingdings" w:hAnsi="Wingdings" w:hint="default"/>
      </w:rPr>
    </w:lvl>
    <w:lvl w:ilvl="6" w:tplc="CB4A4C28">
      <w:start w:val="1"/>
      <w:numFmt w:val="bullet"/>
      <w:lvlText w:val=""/>
      <w:lvlJc w:val="left"/>
      <w:pPr>
        <w:ind w:left="5040" w:hanging="360"/>
      </w:pPr>
      <w:rPr>
        <w:rFonts w:ascii="Symbol" w:hAnsi="Symbol" w:hint="default"/>
      </w:rPr>
    </w:lvl>
    <w:lvl w:ilvl="7" w:tplc="1938DB7E">
      <w:start w:val="1"/>
      <w:numFmt w:val="bullet"/>
      <w:lvlText w:val="o"/>
      <w:lvlJc w:val="left"/>
      <w:pPr>
        <w:ind w:left="5760" w:hanging="360"/>
      </w:pPr>
      <w:rPr>
        <w:rFonts w:ascii="Courier New" w:hAnsi="Courier New" w:hint="default"/>
      </w:rPr>
    </w:lvl>
    <w:lvl w:ilvl="8" w:tplc="08A611B8">
      <w:start w:val="1"/>
      <w:numFmt w:val="bullet"/>
      <w:lvlText w:val=""/>
      <w:lvlJc w:val="left"/>
      <w:pPr>
        <w:ind w:left="6480" w:hanging="360"/>
      </w:pPr>
      <w:rPr>
        <w:rFonts w:ascii="Wingdings" w:hAnsi="Wingdings" w:hint="default"/>
      </w:rPr>
    </w:lvl>
  </w:abstractNum>
  <w:abstractNum w:abstractNumId="17" w15:restartNumberingAfterBreak="0">
    <w:nsid w:val="7F8A2068"/>
    <w:multiLevelType w:val="multilevel"/>
    <w:tmpl w:val="4030F5D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09400744">
    <w:abstractNumId w:val="13"/>
  </w:num>
  <w:num w:numId="2" w16cid:durableId="46730126">
    <w:abstractNumId w:val="9"/>
  </w:num>
  <w:num w:numId="3" w16cid:durableId="1013654511">
    <w:abstractNumId w:val="16"/>
  </w:num>
  <w:num w:numId="4" w16cid:durableId="1358968181">
    <w:abstractNumId w:val="6"/>
  </w:num>
  <w:num w:numId="5" w16cid:durableId="1135374256">
    <w:abstractNumId w:val="7"/>
  </w:num>
  <w:num w:numId="6" w16cid:durableId="1622884798">
    <w:abstractNumId w:val="0"/>
  </w:num>
  <w:num w:numId="7" w16cid:durableId="1303730561">
    <w:abstractNumId w:val="10"/>
  </w:num>
  <w:num w:numId="8" w16cid:durableId="249045118">
    <w:abstractNumId w:val="5"/>
  </w:num>
  <w:num w:numId="9" w16cid:durableId="2108302933">
    <w:abstractNumId w:val="8"/>
  </w:num>
  <w:num w:numId="10" w16cid:durableId="1358460122">
    <w:abstractNumId w:val="12"/>
  </w:num>
  <w:num w:numId="11" w16cid:durableId="1310861675">
    <w:abstractNumId w:val="3"/>
  </w:num>
  <w:num w:numId="12" w16cid:durableId="329479700">
    <w:abstractNumId w:val="14"/>
  </w:num>
  <w:num w:numId="13" w16cid:durableId="1637878972">
    <w:abstractNumId w:val="11"/>
  </w:num>
  <w:num w:numId="14" w16cid:durableId="90011623">
    <w:abstractNumId w:val="4"/>
  </w:num>
  <w:num w:numId="15" w16cid:durableId="1897398977">
    <w:abstractNumId w:val="17"/>
  </w:num>
  <w:num w:numId="16" w16cid:durableId="1680695502">
    <w:abstractNumId w:val="1"/>
  </w:num>
  <w:num w:numId="17" w16cid:durableId="993945357">
    <w:abstractNumId w:val="15"/>
  </w:num>
  <w:num w:numId="18" w16cid:durableId="91378321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64"/>
    <w:rsid w:val="00001E24"/>
    <w:rsid w:val="00035A0D"/>
    <w:rsid w:val="00037800"/>
    <w:rsid w:val="0004004F"/>
    <w:rsid w:val="00052454"/>
    <w:rsid w:val="00061C5D"/>
    <w:rsid w:val="000851E9"/>
    <w:rsid w:val="000879D7"/>
    <w:rsid w:val="000961E8"/>
    <w:rsid w:val="00096CAD"/>
    <w:rsid w:val="000B0419"/>
    <w:rsid w:val="000B1F35"/>
    <w:rsid w:val="000E1C49"/>
    <w:rsid w:val="000F2461"/>
    <w:rsid w:val="000F516C"/>
    <w:rsid w:val="000F5F10"/>
    <w:rsid w:val="00121CC3"/>
    <w:rsid w:val="00122133"/>
    <w:rsid w:val="00143CC7"/>
    <w:rsid w:val="00151994"/>
    <w:rsid w:val="00154F08"/>
    <w:rsid w:val="00157082"/>
    <w:rsid w:val="00165932"/>
    <w:rsid w:val="00166D1C"/>
    <w:rsid w:val="001714E2"/>
    <w:rsid w:val="001E5F3C"/>
    <w:rsid w:val="001F74A5"/>
    <w:rsid w:val="00207560"/>
    <w:rsid w:val="002135D5"/>
    <w:rsid w:val="00213ED6"/>
    <w:rsid w:val="002241FE"/>
    <w:rsid w:val="00226853"/>
    <w:rsid w:val="002419BF"/>
    <w:rsid w:val="00271D2C"/>
    <w:rsid w:val="00274D64"/>
    <w:rsid w:val="0027745C"/>
    <w:rsid w:val="00290B83"/>
    <w:rsid w:val="002A76E8"/>
    <w:rsid w:val="002D0A15"/>
    <w:rsid w:val="0030573F"/>
    <w:rsid w:val="00327017"/>
    <w:rsid w:val="003501C0"/>
    <w:rsid w:val="0036602A"/>
    <w:rsid w:val="00393840"/>
    <w:rsid w:val="00393A37"/>
    <w:rsid w:val="00397254"/>
    <w:rsid w:val="003D3692"/>
    <w:rsid w:val="003D4A08"/>
    <w:rsid w:val="003D60E2"/>
    <w:rsid w:val="003F732C"/>
    <w:rsid w:val="00434C01"/>
    <w:rsid w:val="004435D9"/>
    <w:rsid w:val="00496DFD"/>
    <w:rsid w:val="004D67F7"/>
    <w:rsid w:val="004E3AAB"/>
    <w:rsid w:val="004E6535"/>
    <w:rsid w:val="004F5573"/>
    <w:rsid w:val="0052488B"/>
    <w:rsid w:val="00556DA5"/>
    <w:rsid w:val="00560BB4"/>
    <w:rsid w:val="00577C13"/>
    <w:rsid w:val="00592A7F"/>
    <w:rsid w:val="005A01A0"/>
    <w:rsid w:val="005B2E22"/>
    <w:rsid w:val="005C0AC5"/>
    <w:rsid w:val="005D425E"/>
    <w:rsid w:val="005D6341"/>
    <w:rsid w:val="005E39AA"/>
    <w:rsid w:val="005F4409"/>
    <w:rsid w:val="00606D23"/>
    <w:rsid w:val="00612447"/>
    <w:rsid w:val="00616AB7"/>
    <w:rsid w:val="00626335"/>
    <w:rsid w:val="00637924"/>
    <w:rsid w:val="00637CA1"/>
    <w:rsid w:val="00645267"/>
    <w:rsid w:val="00653E38"/>
    <w:rsid w:val="0065747E"/>
    <w:rsid w:val="00657F5F"/>
    <w:rsid w:val="00661E9C"/>
    <w:rsid w:val="006622D8"/>
    <w:rsid w:val="0066632F"/>
    <w:rsid w:val="00682FEE"/>
    <w:rsid w:val="00696CD9"/>
    <w:rsid w:val="006B2D2D"/>
    <w:rsid w:val="006B6CF6"/>
    <w:rsid w:val="006C2B0F"/>
    <w:rsid w:val="006C58B0"/>
    <w:rsid w:val="006C61FF"/>
    <w:rsid w:val="006F1637"/>
    <w:rsid w:val="00720E6B"/>
    <w:rsid w:val="00741B4F"/>
    <w:rsid w:val="00744231"/>
    <w:rsid w:val="00755C5F"/>
    <w:rsid w:val="007563CA"/>
    <w:rsid w:val="00792777"/>
    <w:rsid w:val="00795B62"/>
    <w:rsid w:val="007A2C12"/>
    <w:rsid w:val="007A4917"/>
    <w:rsid w:val="007C0344"/>
    <w:rsid w:val="007D56C0"/>
    <w:rsid w:val="007E2ECE"/>
    <w:rsid w:val="007E6123"/>
    <w:rsid w:val="00817B4B"/>
    <w:rsid w:val="00824B1C"/>
    <w:rsid w:val="00853825"/>
    <w:rsid w:val="00853FDA"/>
    <w:rsid w:val="008628F0"/>
    <w:rsid w:val="00865DEB"/>
    <w:rsid w:val="0087257D"/>
    <w:rsid w:val="008E320C"/>
    <w:rsid w:val="0090457E"/>
    <w:rsid w:val="00906EB2"/>
    <w:rsid w:val="00922652"/>
    <w:rsid w:val="00930870"/>
    <w:rsid w:val="00931C4D"/>
    <w:rsid w:val="00954742"/>
    <w:rsid w:val="009614D0"/>
    <w:rsid w:val="00962DA5"/>
    <w:rsid w:val="009646BA"/>
    <w:rsid w:val="00964F44"/>
    <w:rsid w:val="00981ECF"/>
    <w:rsid w:val="009960D4"/>
    <w:rsid w:val="009B385D"/>
    <w:rsid w:val="009B54EF"/>
    <w:rsid w:val="009D3251"/>
    <w:rsid w:val="009D466B"/>
    <w:rsid w:val="009E6FB2"/>
    <w:rsid w:val="009E775F"/>
    <w:rsid w:val="009F0BFB"/>
    <w:rsid w:val="009F71B3"/>
    <w:rsid w:val="00A04E82"/>
    <w:rsid w:val="00A04ECB"/>
    <w:rsid w:val="00A20768"/>
    <w:rsid w:val="00A54F64"/>
    <w:rsid w:val="00A55B3E"/>
    <w:rsid w:val="00A81280"/>
    <w:rsid w:val="00AA719B"/>
    <w:rsid w:val="00AB4600"/>
    <w:rsid w:val="00AC72AC"/>
    <w:rsid w:val="00AD1830"/>
    <w:rsid w:val="00AD7374"/>
    <w:rsid w:val="00AE0B25"/>
    <w:rsid w:val="00AE6E56"/>
    <w:rsid w:val="00B00DD4"/>
    <w:rsid w:val="00B435AB"/>
    <w:rsid w:val="00B43CC7"/>
    <w:rsid w:val="00BA56DD"/>
    <w:rsid w:val="00BE1238"/>
    <w:rsid w:val="00BE5B29"/>
    <w:rsid w:val="00BF1CE8"/>
    <w:rsid w:val="00C058A8"/>
    <w:rsid w:val="00C100BB"/>
    <w:rsid w:val="00C11C67"/>
    <w:rsid w:val="00C135FD"/>
    <w:rsid w:val="00C32ABC"/>
    <w:rsid w:val="00C62E2D"/>
    <w:rsid w:val="00C7588B"/>
    <w:rsid w:val="00C86E30"/>
    <w:rsid w:val="00C96B74"/>
    <w:rsid w:val="00CA410E"/>
    <w:rsid w:val="00CA47D5"/>
    <w:rsid w:val="00CB7742"/>
    <w:rsid w:val="00CD504D"/>
    <w:rsid w:val="00CF1255"/>
    <w:rsid w:val="00CF7775"/>
    <w:rsid w:val="00CF7B44"/>
    <w:rsid w:val="00D148AC"/>
    <w:rsid w:val="00D14A1A"/>
    <w:rsid w:val="00D37755"/>
    <w:rsid w:val="00D56B46"/>
    <w:rsid w:val="00D66D3B"/>
    <w:rsid w:val="00D96CD6"/>
    <w:rsid w:val="00D977B2"/>
    <w:rsid w:val="00DB5726"/>
    <w:rsid w:val="00DE2325"/>
    <w:rsid w:val="00E31313"/>
    <w:rsid w:val="00E318F4"/>
    <w:rsid w:val="00E4400A"/>
    <w:rsid w:val="00E575F0"/>
    <w:rsid w:val="00E6425F"/>
    <w:rsid w:val="00E7167E"/>
    <w:rsid w:val="00E77316"/>
    <w:rsid w:val="00E814DA"/>
    <w:rsid w:val="00E8555A"/>
    <w:rsid w:val="00E86FE1"/>
    <w:rsid w:val="00E9149A"/>
    <w:rsid w:val="00E93A95"/>
    <w:rsid w:val="00EA6435"/>
    <w:rsid w:val="00EB1C4B"/>
    <w:rsid w:val="00EB39F6"/>
    <w:rsid w:val="00EC362C"/>
    <w:rsid w:val="00EE6DF8"/>
    <w:rsid w:val="00EF1347"/>
    <w:rsid w:val="00F02837"/>
    <w:rsid w:val="00F14C51"/>
    <w:rsid w:val="00F15CCC"/>
    <w:rsid w:val="00F15FB8"/>
    <w:rsid w:val="00F31960"/>
    <w:rsid w:val="00F4085C"/>
    <w:rsid w:val="00F44B78"/>
    <w:rsid w:val="00F4571C"/>
    <w:rsid w:val="00F65575"/>
    <w:rsid w:val="00F77CB5"/>
    <w:rsid w:val="00F905C2"/>
    <w:rsid w:val="00FA7EAB"/>
    <w:rsid w:val="00FF0AE8"/>
    <w:rsid w:val="00FF455A"/>
    <w:rsid w:val="1F5D5EDA"/>
    <w:rsid w:val="32B5C4DD"/>
    <w:rsid w:val="36DF8BA5"/>
    <w:rsid w:val="640FBDE7"/>
    <w:rsid w:val="70FC4A6E"/>
    <w:rsid w:val="77641A89"/>
    <w:rsid w:val="7A63D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23BB"/>
  <w15:docId w15:val="{892152D6-DEC6-464C-80B1-2C678A98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7B4B"/>
    <w:pPr>
      <w:tabs>
        <w:tab w:val="center" w:pos="4680"/>
        <w:tab w:val="right" w:pos="9360"/>
      </w:tabs>
      <w:spacing w:line="240" w:lineRule="auto"/>
    </w:pPr>
  </w:style>
  <w:style w:type="character" w:customStyle="1" w:styleId="HeaderChar">
    <w:name w:val="Header Char"/>
    <w:basedOn w:val="DefaultParagraphFont"/>
    <w:link w:val="Header"/>
    <w:uiPriority w:val="99"/>
    <w:rsid w:val="00817B4B"/>
  </w:style>
  <w:style w:type="paragraph" w:styleId="Footer">
    <w:name w:val="footer"/>
    <w:basedOn w:val="Normal"/>
    <w:link w:val="FooterChar"/>
    <w:uiPriority w:val="99"/>
    <w:unhideWhenUsed/>
    <w:rsid w:val="00817B4B"/>
    <w:pPr>
      <w:tabs>
        <w:tab w:val="center" w:pos="4680"/>
        <w:tab w:val="right" w:pos="9360"/>
      </w:tabs>
      <w:spacing w:line="240" w:lineRule="auto"/>
    </w:pPr>
  </w:style>
  <w:style w:type="character" w:customStyle="1" w:styleId="FooterChar">
    <w:name w:val="Footer Char"/>
    <w:basedOn w:val="DefaultParagraphFont"/>
    <w:link w:val="Footer"/>
    <w:uiPriority w:val="99"/>
    <w:rsid w:val="00817B4B"/>
  </w:style>
  <w:style w:type="paragraph" w:customStyle="1" w:styleId="Heading11">
    <w:name w:val="Heading 11"/>
    <w:basedOn w:val="Normal"/>
    <w:next w:val="Normal"/>
    <w:rsid w:val="00FF455A"/>
    <w:pPr>
      <w:widowControl w:val="0"/>
      <w:numPr>
        <w:numId w:val="2"/>
      </w:numPr>
      <w:suppressAutoHyphens/>
      <w:autoSpaceDE w:val="0"/>
      <w:spacing w:line="240" w:lineRule="auto"/>
      <w:outlineLvl w:val="0"/>
    </w:pPr>
    <w:rPr>
      <w:rFonts w:ascii="Bangle Bold" w:eastAsia="Bangle Bold" w:hAnsi="Bangle Bold" w:cs="Bangle Bold"/>
      <w:sz w:val="24"/>
      <w:szCs w:val="24"/>
      <w:lang w:val="en-US" w:bidi="en-US"/>
    </w:rPr>
  </w:style>
  <w:style w:type="paragraph" w:customStyle="1" w:styleId="Heading21">
    <w:name w:val="Heading 21"/>
    <w:basedOn w:val="Normal"/>
    <w:next w:val="Normal"/>
    <w:rsid w:val="00FF455A"/>
    <w:pPr>
      <w:widowControl w:val="0"/>
      <w:numPr>
        <w:ilvl w:val="1"/>
        <w:numId w:val="2"/>
      </w:numPr>
      <w:suppressAutoHyphens/>
      <w:autoSpaceDE w:val="0"/>
      <w:spacing w:line="240" w:lineRule="auto"/>
      <w:outlineLvl w:val="1"/>
    </w:pPr>
    <w:rPr>
      <w:rFonts w:ascii="Bangle Bold" w:eastAsia="Bangle Bold" w:hAnsi="Bangle Bold" w:cs="Bangle Bold"/>
      <w:sz w:val="24"/>
      <w:szCs w:val="24"/>
      <w:lang w:val="en-US" w:bidi="en-US"/>
    </w:rPr>
  </w:style>
  <w:style w:type="character" w:styleId="Hyperlink">
    <w:name w:val="Hyperlink"/>
    <w:basedOn w:val="DefaultParagraphFont"/>
    <w:uiPriority w:val="99"/>
    <w:unhideWhenUsed/>
    <w:rsid w:val="00F65575"/>
    <w:rPr>
      <w:color w:val="0000FF"/>
      <w:u w:val="single"/>
    </w:rPr>
  </w:style>
  <w:style w:type="character" w:styleId="PageNumber">
    <w:name w:val="page number"/>
    <w:basedOn w:val="DefaultParagraphFont"/>
    <w:uiPriority w:val="99"/>
    <w:semiHidden/>
    <w:unhideWhenUsed/>
    <w:rsid w:val="00F4085C"/>
  </w:style>
  <w:style w:type="paragraph" w:styleId="ListParagraph">
    <w:name w:val="List Paragraph"/>
    <w:basedOn w:val="Normal"/>
    <w:uiPriority w:val="34"/>
    <w:qFormat/>
    <w:rsid w:val="000F5F10"/>
    <w:pPr>
      <w:ind w:left="720"/>
      <w:contextualSpacing/>
    </w:pPr>
  </w:style>
  <w:style w:type="character" w:styleId="UnresolvedMention">
    <w:name w:val="Unresolved Mention"/>
    <w:basedOn w:val="DefaultParagraphFont"/>
    <w:uiPriority w:val="99"/>
    <w:semiHidden/>
    <w:unhideWhenUsed/>
    <w:rsid w:val="007C0344"/>
    <w:rPr>
      <w:color w:val="605E5C"/>
      <w:shd w:val="clear" w:color="auto" w:fill="E1DFDD"/>
    </w:rPr>
  </w:style>
  <w:style w:type="character" w:styleId="Mention">
    <w:name w:val="Mention"/>
    <w:basedOn w:val="DefaultParagraphFont"/>
    <w:uiPriority w:val="99"/>
    <w:unhideWhenUsed/>
    <w:rsid w:val="00661E9C"/>
    <w:rPr>
      <w:color w:val="2B579A"/>
      <w:shd w:val="clear" w:color="auto" w:fill="E6E6E6"/>
    </w:rPr>
  </w:style>
  <w:style w:type="paragraph" w:styleId="CommentText">
    <w:name w:val="annotation text"/>
    <w:basedOn w:val="Normal"/>
    <w:link w:val="CommentTextChar"/>
    <w:uiPriority w:val="99"/>
    <w:unhideWhenUsed/>
    <w:rsid w:val="0052488B"/>
    <w:pPr>
      <w:spacing w:line="240" w:lineRule="auto"/>
    </w:pPr>
    <w:rPr>
      <w:sz w:val="20"/>
      <w:szCs w:val="20"/>
    </w:rPr>
  </w:style>
  <w:style w:type="character" w:customStyle="1" w:styleId="CommentTextChar">
    <w:name w:val="Comment Text Char"/>
    <w:basedOn w:val="DefaultParagraphFont"/>
    <w:link w:val="CommentText"/>
    <w:uiPriority w:val="99"/>
    <w:rsid w:val="0052488B"/>
    <w:rPr>
      <w:sz w:val="20"/>
      <w:szCs w:val="20"/>
    </w:rPr>
  </w:style>
  <w:style w:type="character" w:styleId="CommentReference">
    <w:name w:val="annotation reference"/>
    <w:basedOn w:val="DefaultParagraphFont"/>
    <w:uiPriority w:val="99"/>
    <w:semiHidden/>
    <w:unhideWhenUsed/>
    <w:rsid w:val="0052488B"/>
    <w:rPr>
      <w:sz w:val="16"/>
      <w:szCs w:val="16"/>
    </w:rPr>
  </w:style>
  <w:style w:type="paragraph" w:styleId="CommentSubject">
    <w:name w:val="annotation subject"/>
    <w:basedOn w:val="CommentText"/>
    <w:next w:val="CommentText"/>
    <w:link w:val="CommentSubjectChar"/>
    <w:uiPriority w:val="99"/>
    <w:semiHidden/>
    <w:unhideWhenUsed/>
    <w:rsid w:val="005D425E"/>
    <w:rPr>
      <w:b/>
      <w:bCs/>
    </w:rPr>
  </w:style>
  <w:style w:type="character" w:customStyle="1" w:styleId="CommentSubjectChar">
    <w:name w:val="Comment Subject Char"/>
    <w:basedOn w:val="CommentTextChar"/>
    <w:link w:val="CommentSubject"/>
    <w:uiPriority w:val="99"/>
    <w:semiHidden/>
    <w:rsid w:val="005D425E"/>
    <w:rPr>
      <w:b/>
      <w:bCs/>
      <w:sz w:val="20"/>
      <w:szCs w:val="20"/>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A719B"/>
    <w:rPr>
      <w:sz w:val="32"/>
      <w:szCs w:val="32"/>
    </w:rPr>
  </w:style>
  <w:style w:type="paragraph" w:styleId="FootnoteText">
    <w:name w:val="footnote text"/>
    <w:basedOn w:val="Normal"/>
    <w:link w:val="FootnoteTextChar"/>
    <w:uiPriority w:val="99"/>
    <w:semiHidden/>
    <w:unhideWhenUsed/>
    <w:rsid w:val="00121CC3"/>
    <w:pPr>
      <w:spacing w:line="240" w:lineRule="auto"/>
    </w:pPr>
    <w:rPr>
      <w:sz w:val="20"/>
      <w:szCs w:val="20"/>
    </w:rPr>
  </w:style>
  <w:style w:type="character" w:customStyle="1" w:styleId="FootnoteTextChar">
    <w:name w:val="Footnote Text Char"/>
    <w:basedOn w:val="DefaultParagraphFont"/>
    <w:link w:val="FootnoteText"/>
    <w:uiPriority w:val="99"/>
    <w:semiHidden/>
    <w:rsid w:val="00121CC3"/>
    <w:rPr>
      <w:sz w:val="20"/>
      <w:szCs w:val="20"/>
    </w:rPr>
  </w:style>
  <w:style w:type="character" w:styleId="FootnoteReference">
    <w:name w:val="footnote reference"/>
    <w:basedOn w:val="DefaultParagraphFont"/>
    <w:uiPriority w:val="99"/>
    <w:semiHidden/>
    <w:unhideWhenUsed/>
    <w:rsid w:val="00121CC3"/>
    <w:rPr>
      <w:vertAlign w:val="superscript"/>
    </w:rPr>
  </w:style>
  <w:style w:type="character" w:customStyle="1" w:styleId="cf01">
    <w:name w:val="cf01"/>
    <w:basedOn w:val="DefaultParagraphFont"/>
    <w:rsid w:val="00C11C67"/>
    <w:rPr>
      <w:rFonts w:ascii="Segoe UI" w:hAnsi="Segoe UI" w:cs="Segoe UI" w:hint="default"/>
      <w:sz w:val="18"/>
      <w:szCs w:val="18"/>
    </w:rPr>
  </w:style>
  <w:style w:type="character" w:styleId="FollowedHyperlink">
    <w:name w:val="FollowedHyperlink"/>
    <w:basedOn w:val="DefaultParagraphFont"/>
    <w:uiPriority w:val="99"/>
    <w:semiHidden/>
    <w:unhideWhenUsed/>
    <w:rsid w:val="00AB4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tar.gov/about/how_energy_star_works/ENERGY_STAR_certification"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settings" Target="settings.xml"/><Relationship Id="rId12" Type="http://schemas.openxmlformats.org/officeDocument/2006/relationships/hyperlink" Target="https://www.eia.gov/" TargetMode="External"/><Relationship Id="rId17" Type="http://schemas.openxmlformats.org/officeDocument/2006/relationships/footer" Target="footer1.xml"/><Relationship Id="rId25" Type="http://schemas.openxmlformats.org/officeDocument/2006/relationships/hyperlink" Target="https://www.eia.gov/electricity/monthly/epm_table_grapher.php?t=epmt_5_6_a" TargetMode="External"/><Relationship Id="rId2" Type="http://schemas.openxmlformats.org/officeDocument/2006/relationships/customXml" Target="../customXml/item2.xml"/><Relationship Id="rId16" Type="http://schemas.openxmlformats.org/officeDocument/2006/relationships/hyperlink" Target="https://www.eia.gov/electricity/monthly/epm_table_grapher.php?t=epmt_5_6_a"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a.gov/electricity/monthly/epm_table_grapher.php?t=epmt_5_6_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omedepot.com/b/Appliances/N-5yc1vZbv1w"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ftc.gov/articles/how-use-energyguide-label-shop-home-appliances"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68326-EE44-4AD0-9554-36A9CA8FBB53}">
  <ds:schemaRefs>
    <ds:schemaRef ds:uri="http://schemas.microsoft.com/sharepoint/v3/contenttype/forms"/>
  </ds:schemaRefs>
</ds:datastoreItem>
</file>

<file path=customXml/itemProps2.xml><?xml version="1.0" encoding="utf-8"?>
<ds:datastoreItem xmlns:ds="http://schemas.openxmlformats.org/officeDocument/2006/customXml" ds:itemID="{2562C3A2-98F1-4758-829C-707E6B8BF577}">
  <ds:schemaRefs>
    <ds:schemaRef ds:uri="http://schemas.openxmlformats.org/officeDocument/2006/bibliography"/>
  </ds:schemaRefs>
</ds:datastoreItem>
</file>

<file path=customXml/itemProps3.xml><?xml version="1.0" encoding="utf-8"?>
<ds:datastoreItem xmlns:ds="http://schemas.openxmlformats.org/officeDocument/2006/customXml" ds:itemID="{4797EDB5-FAC4-43E1-929D-2BE7E144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c1190-56bd-4797-9cf7-4990489609e0"/>
    <ds:schemaRef ds:uri="e475455f-c69b-4ff8-acf7-75612f4d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A9756-BC82-4754-8096-A75A58E6E74D}">
  <ds:schemaRefs>
    <ds:schemaRef ds:uri="http://schemas.microsoft.com/office/2006/metadata/properties"/>
    <ds:schemaRef ds:uri="http://schemas.microsoft.com/office/infopath/2007/PartnerControls"/>
    <ds:schemaRef ds:uri="e475455f-c69b-4ff8-acf7-75612f4dc189"/>
    <ds:schemaRef ds:uri="aa0c1190-56bd-4797-9cf7-4990489609e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Cookson</dc:creator>
  <cp:lastModifiedBy>Ruth Cookson</cp:lastModifiedBy>
  <cp:revision>9</cp:revision>
  <cp:lastPrinted>2024-05-16T15:02:00Z</cp:lastPrinted>
  <dcterms:created xsi:type="dcterms:W3CDTF">2024-09-12T19:28:00Z</dcterms:created>
  <dcterms:modified xsi:type="dcterms:W3CDTF">2024-09-17T21:24:00Z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MediaServiceImageTags">
    <vt:lpwstr/>
  </property>
</Properties>
</file>